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183C" w:rsidRDefault="005166CE">
      <w:pPr>
        <w:pStyle w:val="NoSpacing1"/>
        <w:jc w:val="center"/>
        <w:rPr>
          <w:rFonts w:ascii="Arial" w:hAnsi="Arial" w:cs="Arial"/>
          <w:b/>
          <w:sz w:val="18"/>
          <w:szCs w:val="18"/>
        </w:rPr>
      </w:pPr>
      <w:r>
        <w:rPr>
          <w:noProof/>
        </w:rPr>
        <w:pict>
          <v:rect id="Pravokutnik 7" o:spid="_x0000_s1029" style="position:absolute;left:0;text-align:left;margin-left:769.75pt;margin-top:64.5pt;width:248.3pt;height:502.9pt;flip:x;z-index:3;visibility:visible;mso-wrap-distance-left:0;mso-wrap-distance-right: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" o:allowincell="f" fillcolor="white [3212]" strokecolor="#4f81bd" strokeweight=".26mm">
            <v:fill opacity="40606f"/>
            <w10:wrap anchorx="margin" anchory="page"/>
          </v:rect>
        </w:pict>
      </w:r>
    </w:p>
    <w:p w:rsidR="007F183C" w:rsidRDefault="007F183C">
      <w:pPr>
        <w:pStyle w:val="NoSpacing1"/>
        <w:jc w:val="center"/>
        <w:rPr>
          <w:rFonts w:ascii="Arial" w:hAnsi="Arial" w:cs="Arial"/>
          <w:b/>
          <w:sz w:val="18"/>
          <w:szCs w:val="18"/>
        </w:rPr>
      </w:pPr>
    </w:p>
    <w:p w:rsidR="007F183C" w:rsidRDefault="007F183C">
      <w:pPr>
        <w:pStyle w:val="NoSpacing1"/>
        <w:jc w:val="center"/>
        <w:rPr>
          <w:rFonts w:ascii="Arial" w:hAnsi="Arial" w:cs="Arial"/>
          <w:b/>
          <w:sz w:val="18"/>
          <w:szCs w:val="18"/>
        </w:rPr>
      </w:pPr>
    </w:p>
    <w:p w:rsidR="007F183C" w:rsidRDefault="007F183C">
      <w:pPr>
        <w:pStyle w:val="NoSpacing1"/>
        <w:jc w:val="center"/>
        <w:rPr>
          <w:rFonts w:ascii="Arial" w:hAnsi="Arial" w:cs="Arial"/>
          <w:b/>
          <w:sz w:val="18"/>
          <w:szCs w:val="18"/>
        </w:rPr>
      </w:pPr>
    </w:p>
    <w:p w:rsidR="007F183C" w:rsidRDefault="007F183C">
      <w:pPr>
        <w:pStyle w:val="NoSpacing1"/>
        <w:jc w:val="center"/>
        <w:rPr>
          <w:rFonts w:ascii="Arial" w:hAnsi="Arial" w:cs="Arial"/>
          <w:b/>
          <w:sz w:val="18"/>
          <w:szCs w:val="18"/>
        </w:rPr>
      </w:pPr>
    </w:p>
    <w:p w:rsidR="007F183C" w:rsidRDefault="005166CE">
      <w:pPr>
        <w:pStyle w:val="NoSpacing1"/>
        <w:jc w:val="center"/>
        <w:rPr>
          <w:rFonts w:ascii="Arial" w:hAnsi="Arial" w:cs="Arial"/>
          <w:b/>
          <w:color w:val="993366"/>
          <w:sz w:val="18"/>
          <w:szCs w:val="18"/>
        </w:rPr>
      </w:pPr>
      <w:r>
        <w:rPr>
          <w:noProof/>
        </w:rPr>
        <w:pict>
          <v:rect id="Pravokutnik 10" o:spid="_x0000_s1028" style="position:absolute;left:0;text-align:left;margin-left:-21.05pt;margin-top:0;width:885.8pt;height:65.55pt;z-index: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" o:allowincell="f" fillcolor="#936" strokecolor="#4f81bd" strokeweight=".26mm">
            <v:fill opacity="40092f"/>
            <w10:wrap anchorx="page" anchory="page"/>
          </v:rect>
        </w:pict>
      </w:r>
    </w:p>
    <w:p w:rsidR="007F183C" w:rsidRDefault="001B23B5">
      <w:pPr>
        <w:pStyle w:val="NoSpacing1"/>
        <w:tabs>
          <w:tab w:val="left" w:pos="8790"/>
        </w:tabs>
        <w:jc w:val="center"/>
        <w:rPr>
          <w:rFonts w:ascii="Times New Roman" w:hAnsi="Times New Roman" w:cs="Times New Roman"/>
          <w:b/>
          <w:bCs/>
          <w:sz w:val="40"/>
          <w:szCs w:val="40"/>
        </w:rPr>
      </w:pPr>
      <w:r>
        <w:rPr>
          <w:rFonts w:ascii="Times New Roman" w:hAnsi="Times New Roman" w:cs="Times New Roman"/>
          <w:b/>
          <w:bCs/>
          <w:sz w:val="40"/>
          <w:szCs w:val="40"/>
        </w:rPr>
        <w:t>OSNOVNA ŠKOLA JOSIPA LOVRETIĆA, OTOK</w:t>
      </w:r>
    </w:p>
    <w:p w:rsidR="007F183C" w:rsidRDefault="007F183C">
      <w:pPr>
        <w:pStyle w:val="NoSpacing1"/>
        <w:tabs>
          <w:tab w:val="left" w:pos="8790"/>
        </w:tabs>
        <w:jc w:val="center"/>
        <w:rPr>
          <w:rFonts w:ascii="Arial" w:hAnsi="Arial" w:cs="Arial"/>
          <w:b/>
          <w:sz w:val="40"/>
          <w:szCs w:val="40"/>
        </w:rPr>
      </w:pPr>
    </w:p>
    <w:p w:rsidR="007F183C" w:rsidRDefault="007F183C">
      <w:pPr>
        <w:pStyle w:val="NoSpacing1"/>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Black" w:hAnsi="Arial Black" w:cs="Arial"/>
          <w:b/>
          <w:color w:val="993366"/>
          <w:sz w:val="50"/>
          <w:szCs w:val="50"/>
        </w:rPr>
      </w:pPr>
    </w:p>
    <w:p w:rsidR="007F183C" w:rsidRDefault="007F183C">
      <w:pPr>
        <w:pStyle w:val="NoSpacing1"/>
        <w:jc w:val="center"/>
        <w:rPr>
          <w:rFonts w:ascii="Arial Black" w:hAnsi="Arial Black" w:cs="Arial"/>
          <w:b/>
          <w:color w:val="993366"/>
          <w:sz w:val="50"/>
          <w:szCs w:val="50"/>
        </w:rPr>
      </w:pPr>
    </w:p>
    <w:p w:rsidR="007F183C" w:rsidRDefault="007F183C">
      <w:pPr>
        <w:pStyle w:val="NoSpacing1"/>
        <w:jc w:val="center"/>
        <w:rPr>
          <w:rFonts w:ascii="Arial Black" w:hAnsi="Arial Black" w:cs="Arial"/>
          <w:b/>
          <w:color w:val="993366"/>
          <w:sz w:val="50"/>
          <w:szCs w:val="50"/>
        </w:rPr>
      </w:pPr>
    </w:p>
    <w:p w:rsidR="007F183C" w:rsidRDefault="001B23B5">
      <w:pPr>
        <w:pStyle w:val="NoSpacing1"/>
        <w:tabs>
          <w:tab w:val="left" w:pos="8790"/>
        </w:tabs>
        <w:jc w:val="center"/>
        <w:rPr>
          <w:rFonts w:ascii="Times New Roman" w:hAnsi="Times New Roman" w:cs="Times New Roman"/>
          <w:b/>
          <w:sz w:val="28"/>
          <w:szCs w:val="28"/>
        </w:rPr>
      </w:pPr>
      <w:r>
        <w:rPr>
          <w:rFonts w:ascii="Times New Roman" w:hAnsi="Times New Roman" w:cs="Times New Roman"/>
          <w:b/>
          <w:sz w:val="28"/>
          <w:szCs w:val="28"/>
        </w:rPr>
        <w:t>ŠKOLSKOG KURIKULUM</w:t>
      </w:r>
    </w:p>
    <w:p w:rsidR="007F183C" w:rsidRDefault="001B23B5">
      <w:pPr>
        <w:pStyle w:val="NoSpacing1"/>
        <w:tabs>
          <w:tab w:val="left" w:pos="8790"/>
        </w:tabs>
        <w:jc w:val="center"/>
        <w:rPr>
          <w:rFonts w:ascii="Times New Roman" w:hAnsi="Times New Roman" w:cs="Times New Roman"/>
          <w:b/>
          <w:sz w:val="28"/>
          <w:szCs w:val="28"/>
        </w:rPr>
      </w:pPr>
      <w:r>
        <w:rPr>
          <w:rFonts w:ascii="Times New Roman" w:hAnsi="Times New Roman" w:cs="Times New Roman"/>
          <w:b/>
          <w:sz w:val="28"/>
          <w:szCs w:val="28"/>
        </w:rPr>
        <w:t>ZA ŠKOLSKU GODINU 202</w:t>
      </w:r>
      <w:r w:rsidR="00D23950">
        <w:rPr>
          <w:rFonts w:ascii="Times New Roman" w:hAnsi="Times New Roman" w:cs="Times New Roman"/>
          <w:b/>
          <w:sz w:val="28"/>
          <w:szCs w:val="28"/>
        </w:rPr>
        <w:t>5</w:t>
      </w:r>
      <w:r>
        <w:rPr>
          <w:rFonts w:ascii="Times New Roman" w:hAnsi="Times New Roman" w:cs="Times New Roman"/>
          <w:b/>
          <w:sz w:val="28"/>
          <w:szCs w:val="28"/>
        </w:rPr>
        <w:t>./202</w:t>
      </w:r>
      <w:r w:rsidR="00D23950">
        <w:rPr>
          <w:rFonts w:ascii="Times New Roman" w:hAnsi="Times New Roman" w:cs="Times New Roman"/>
          <w:b/>
          <w:sz w:val="28"/>
          <w:szCs w:val="28"/>
        </w:rPr>
        <w:t>6</w:t>
      </w:r>
      <w:r>
        <w:rPr>
          <w:rFonts w:ascii="Times New Roman" w:hAnsi="Times New Roman" w:cs="Times New Roman"/>
          <w:b/>
          <w:sz w:val="28"/>
          <w:szCs w:val="28"/>
        </w:rPr>
        <w:t>.</w:t>
      </w:r>
    </w:p>
    <w:p w:rsidR="007F183C" w:rsidRDefault="007F183C">
      <w:pPr>
        <w:pStyle w:val="NoSpacing1"/>
        <w:tabs>
          <w:tab w:val="left" w:pos="8790"/>
        </w:tabs>
        <w:rPr>
          <w:rFonts w:ascii="Times New Roman" w:hAnsi="Times New Roman" w:cs="Times New Roman"/>
          <w:b/>
          <w:sz w:val="50"/>
          <w:szCs w:val="50"/>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4D44E9" w:rsidRDefault="004D44E9" w:rsidP="004D44E9">
      <w:pPr>
        <w:pStyle w:val="NoSpacing1"/>
        <w:rPr>
          <w:rFonts w:ascii="Arial" w:hAnsi="Arial" w:cs="Arial"/>
          <w:b/>
          <w:color w:val="993366"/>
          <w:sz w:val="18"/>
          <w:szCs w:val="18"/>
        </w:rPr>
      </w:pPr>
    </w:p>
    <w:p w:rsidR="007F183C" w:rsidRDefault="005166CE" w:rsidP="004D44E9">
      <w:pPr>
        <w:pStyle w:val="NoSpacing1"/>
        <w:rPr>
          <w:rFonts w:ascii="Arial" w:hAnsi="Arial" w:cs="Arial"/>
          <w:b/>
          <w:color w:val="993366"/>
          <w:sz w:val="18"/>
          <w:szCs w:val="18"/>
        </w:rPr>
      </w:pPr>
      <w:r>
        <w:rPr>
          <w:noProof/>
        </w:rPr>
        <w:pict>
          <v:rect id="Pravokutnik 8" o:spid="_x0000_s1027" style="position:absolute;margin-left:31.7pt;margin-top:-14.85pt;width:8.95pt;height:626.45pt;z-index: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" o:allowincell="f" strokecolor="#4f81bd" strokeweight=".26mm">
            <w10:wrap anchorx="page" anchory="page"/>
          </v:rect>
        </w:pict>
      </w:r>
      <w:r>
        <w:rPr>
          <w:noProof/>
        </w:rPr>
        <w:pict>
          <v:rect id="Pravokutnik 1" o:spid="_x0000_s1026" style="position:absolute;margin-left:751.5pt;margin-top:-39.15pt;width:8.95pt;height:652.1pt;z-index:5;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" o:allowincell="f" strokecolor="#4f81bd" strokeweight=".26mm">
            <w10:wrap anchorx="page" anchory="page"/>
          </v:rect>
        </w:pict>
      </w:r>
    </w:p>
    <w:p w:rsidR="007F183C" w:rsidRDefault="007F183C">
      <w:pPr>
        <w:pStyle w:val="NoSpacing1"/>
        <w:jc w:val="center"/>
        <w:rPr>
          <w:rFonts w:ascii="Arial" w:hAnsi="Arial" w:cs="Arial"/>
          <w:b/>
          <w:color w:val="993366"/>
          <w:sz w:val="18"/>
          <w:szCs w:val="18"/>
        </w:rPr>
      </w:pPr>
    </w:p>
    <w:p w:rsidR="007F183C" w:rsidRDefault="001B23B5">
      <w:pPr>
        <w:pStyle w:val="NoSpacing1"/>
        <w:jc w:val="center"/>
        <w:rPr>
          <w:rFonts w:ascii="Times New Roman" w:hAnsi="Times New Roman" w:cs="Times New Roman"/>
          <w:b/>
          <w:sz w:val="30"/>
          <w:szCs w:val="30"/>
        </w:rPr>
      </w:pPr>
      <w:r>
        <w:rPr>
          <w:rFonts w:ascii="Times New Roman" w:hAnsi="Times New Roman" w:cs="Times New Roman"/>
          <w:b/>
          <w:sz w:val="30"/>
          <w:szCs w:val="30"/>
        </w:rPr>
        <w:lastRenderedPageBreak/>
        <w:t>SADRŽAJ</w:t>
      </w:r>
    </w:p>
    <w:p w:rsidR="007F183C" w:rsidRDefault="007F183C">
      <w:pPr>
        <w:pStyle w:val="NoSpacing1"/>
        <w:rPr>
          <w:rFonts w:ascii="Times New Roman" w:hAnsi="Times New Roman" w:cs="Times New Roman"/>
          <w:sz w:val="24"/>
          <w:szCs w:val="24"/>
        </w:rPr>
      </w:pPr>
    </w:p>
    <w:p w:rsidR="007F183C" w:rsidRDefault="001B23B5">
      <w:pPr>
        <w:pStyle w:val="NoSpacing1"/>
        <w:rPr>
          <w:rFonts w:cs="Times New Roman"/>
          <w:b/>
          <w:sz w:val="24"/>
          <w:szCs w:val="24"/>
        </w:rPr>
      </w:pPr>
      <w:r>
        <w:rPr>
          <w:rFonts w:cs="Times New Roman"/>
          <w:b/>
          <w:sz w:val="24"/>
          <w:szCs w:val="24"/>
        </w:rPr>
        <w:t>OSNOVNI PODACI O OSNOVNOJ ŠKOLI JOSIPA LOVRETIĆA</w:t>
      </w:r>
    </w:p>
    <w:p w:rsidR="007F183C" w:rsidRDefault="001B23B5">
      <w:pPr>
        <w:pStyle w:val="NoSpacing1"/>
        <w:rPr>
          <w:rFonts w:cs="Times New Roman"/>
          <w:b/>
          <w:sz w:val="24"/>
          <w:szCs w:val="24"/>
        </w:rPr>
      </w:pPr>
      <w:r>
        <w:rPr>
          <w:rFonts w:cs="Times New Roman"/>
          <w:b/>
          <w:sz w:val="24"/>
          <w:szCs w:val="24"/>
        </w:rPr>
        <w:t>KURIKULUM</w:t>
      </w:r>
    </w:p>
    <w:p w:rsidR="007F183C" w:rsidRDefault="001B23B5">
      <w:pPr>
        <w:pStyle w:val="NoSpacing1"/>
        <w:rPr>
          <w:rFonts w:cs="Times New Roman"/>
          <w:b/>
          <w:sz w:val="24"/>
          <w:szCs w:val="24"/>
        </w:rPr>
      </w:pPr>
      <w:r>
        <w:rPr>
          <w:rFonts w:cs="Times New Roman"/>
          <w:b/>
          <w:sz w:val="24"/>
          <w:szCs w:val="24"/>
        </w:rPr>
        <w:t>NACIONALNI OKVIRNI KURIKULUM</w:t>
      </w:r>
    </w:p>
    <w:p w:rsidR="007F183C" w:rsidRDefault="001B23B5">
      <w:pPr>
        <w:pStyle w:val="NoSpacing1"/>
        <w:rPr>
          <w:rFonts w:cs="Times New Roman"/>
          <w:b/>
          <w:sz w:val="24"/>
          <w:szCs w:val="24"/>
        </w:rPr>
      </w:pPr>
      <w:r>
        <w:rPr>
          <w:rFonts w:cs="Times New Roman"/>
          <w:b/>
          <w:sz w:val="24"/>
          <w:szCs w:val="24"/>
        </w:rPr>
        <w:t>ŠKOLSKI KURIKULUM</w:t>
      </w:r>
    </w:p>
    <w:p w:rsidR="007F183C" w:rsidRDefault="001B23B5">
      <w:pPr>
        <w:pStyle w:val="NoSpacing1"/>
        <w:rPr>
          <w:rFonts w:cs="Times New Roman"/>
          <w:b/>
          <w:sz w:val="24"/>
          <w:szCs w:val="24"/>
        </w:rPr>
      </w:pPr>
      <w:r>
        <w:rPr>
          <w:rFonts w:cs="Times New Roman"/>
          <w:b/>
          <w:sz w:val="24"/>
          <w:szCs w:val="24"/>
        </w:rPr>
        <w:t>PODRUČJA KURIKULUMA</w:t>
      </w:r>
    </w:p>
    <w:p w:rsidR="007F183C" w:rsidRDefault="007F183C">
      <w:pPr>
        <w:pStyle w:val="NoSpacing1"/>
        <w:ind w:left="72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b/>
          <w:sz w:val="24"/>
          <w:szCs w:val="24"/>
        </w:rPr>
        <w:t>1.    IZBORNA NASTAVA</w:t>
      </w:r>
    </w:p>
    <w:p w:rsidR="007F183C" w:rsidRDefault="007F183C">
      <w:pPr>
        <w:pStyle w:val="NoSpacing1"/>
        <w:ind w:left="72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1.1.     Katolički vjeronauk</w:t>
      </w:r>
      <w:r w:rsidR="00FD64AA">
        <w:rPr>
          <w:rFonts w:ascii="Times New Roman" w:hAnsi="Times New Roman" w:cs="Times New Roman"/>
          <w:sz w:val="24"/>
          <w:szCs w:val="24"/>
        </w:rPr>
        <w:t>,</w:t>
      </w:r>
      <w:r>
        <w:rPr>
          <w:rFonts w:ascii="Times New Roman" w:hAnsi="Times New Roman" w:cs="Times New Roman"/>
          <w:sz w:val="24"/>
          <w:szCs w:val="24"/>
        </w:rPr>
        <w:t xml:space="preserve"> </w:t>
      </w:r>
      <w:r w:rsidR="00FD64AA">
        <w:rPr>
          <w:rFonts w:ascii="Times New Roman" w:hAnsi="Times New Roman" w:cs="Times New Roman"/>
          <w:sz w:val="24"/>
          <w:szCs w:val="24"/>
        </w:rPr>
        <w:t>I</w:t>
      </w:r>
      <w:r>
        <w:rPr>
          <w:rFonts w:ascii="Times New Roman" w:hAnsi="Times New Roman" w:cs="Times New Roman"/>
          <w:sz w:val="24"/>
          <w:szCs w:val="24"/>
        </w:rPr>
        <w:t xml:space="preserve">. - </w:t>
      </w:r>
      <w:r w:rsidR="00FD64AA">
        <w:rPr>
          <w:rFonts w:ascii="Times New Roman" w:hAnsi="Times New Roman" w:cs="Times New Roman"/>
          <w:sz w:val="24"/>
          <w:szCs w:val="24"/>
        </w:rPr>
        <w:t>VIII</w:t>
      </w:r>
      <w:r>
        <w:rPr>
          <w:rFonts w:ascii="Times New Roman" w:hAnsi="Times New Roman" w:cs="Times New Roman"/>
          <w:sz w:val="24"/>
          <w:szCs w:val="24"/>
        </w:rPr>
        <w:t>.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1.2.     Informatika</w:t>
      </w:r>
      <w:r w:rsidR="00FD64AA">
        <w:rPr>
          <w:rFonts w:ascii="Times New Roman" w:hAnsi="Times New Roman" w:cs="Times New Roman"/>
          <w:sz w:val="24"/>
          <w:szCs w:val="24"/>
        </w:rPr>
        <w:t>,</w:t>
      </w:r>
      <w:r>
        <w:rPr>
          <w:rFonts w:ascii="Times New Roman" w:hAnsi="Times New Roman" w:cs="Times New Roman"/>
          <w:sz w:val="24"/>
          <w:szCs w:val="24"/>
        </w:rPr>
        <w:t xml:space="preserve"> </w:t>
      </w:r>
      <w:r w:rsidR="00FD64AA">
        <w:rPr>
          <w:rFonts w:ascii="Times New Roman" w:hAnsi="Times New Roman" w:cs="Times New Roman"/>
          <w:sz w:val="24"/>
          <w:szCs w:val="24"/>
        </w:rPr>
        <w:t>I</w:t>
      </w:r>
      <w:r>
        <w:rPr>
          <w:rFonts w:ascii="Times New Roman" w:hAnsi="Times New Roman" w:cs="Times New Roman"/>
          <w:sz w:val="24"/>
          <w:szCs w:val="24"/>
        </w:rPr>
        <w:t xml:space="preserve">. - </w:t>
      </w:r>
      <w:r w:rsidR="00FD64AA">
        <w:rPr>
          <w:rFonts w:ascii="Times New Roman" w:hAnsi="Times New Roman" w:cs="Times New Roman"/>
          <w:sz w:val="24"/>
          <w:szCs w:val="24"/>
        </w:rPr>
        <w:t>IV</w:t>
      </w:r>
      <w:r>
        <w:rPr>
          <w:rFonts w:ascii="Times New Roman" w:hAnsi="Times New Roman" w:cs="Times New Roman"/>
          <w:sz w:val="24"/>
          <w:szCs w:val="24"/>
        </w:rPr>
        <w:t>.</w:t>
      </w:r>
      <w:r w:rsidR="00FD64AA">
        <w:rPr>
          <w:rFonts w:ascii="Times New Roman" w:hAnsi="Times New Roman" w:cs="Times New Roman"/>
          <w:sz w:val="24"/>
          <w:szCs w:val="24"/>
        </w:rPr>
        <w:t>,</w:t>
      </w:r>
      <w:r>
        <w:rPr>
          <w:rFonts w:ascii="Times New Roman" w:hAnsi="Times New Roman" w:cs="Times New Roman"/>
          <w:sz w:val="24"/>
          <w:szCs w:val="24"/>
        </w:rPr>
        <w:t xml:space="preserve"> </w:t>
      </w:r>
      <w:r w:rsidR="00FD64AA">
        <w:rPr>
          <w:rFonts w:ascii="Times New Roman" w:hAnsi="Times New Roman" w:cs="Times New Roman"/>
          <w:sz w:val="24"/>
          <w:szCs w:val="24"/>
        </w:rPr>
        <w:t>VII</w:t>
      </w:r>
      <w:r>
        <w:rPr>
          <w:rFonts w:ascii="Times New Roman" w:hAnsi="Times New Roman" w:cs="Times New Roman"/>
          <w:sz w:val="24"/>
          <w:szCs w:val="24"/>
        </w:rPr>
        <w:t xml:space="preserve">. i </w:t>
      </w:r>
      <w:r w:rsidR="00FD64AA">
        <w:rPr>
          <w:rFonts w:ascii="Times New Roman" w:hAnsi="Times New Roman" w:cs="Times New Roman"/>
          <w:sz w:val="24"/>
          <w:szCs w:val="24"/>
        </w:rPr>
        <w:t>VIII</w:t>
      </w:r>
      <w:r>
        <w:rPr>
          <w:rFonts w:ascii="Times New Roman" w:hAnsi="Times New Roman" w:cs="Times New Roman"/>
          <w:sz w:val="24"/>
          <w:szCs w:val="24"/>
        </w:rPr>
        <w:t>.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1.3.     Njemački jezik</w:t>
      </w:r>
      <w:r w:rsidR="00FD64AA">
        <w:rPr>
          <w:rFonts w:ascii="Times New Roman" w:hAnsi="Times New Roman" w:cs="Times New Roman"/>
          <w:sz w:val="24"/>
          <w:szCs w:val="24"/>
        </w:rPr>
        <w:t>,</w:t>
      </w:r>
      <w:r>
        <w:rPr>
          <w:rFonts w:ascii="Times New Roman" w:hAnsi="Times New Roman" w:cs="Times New Roman"/>
          <w:sz w:val="24"/>
          <w:szCs w:val="24"/>
        </w:rPr>
        <w:t xml:space="preserve"> </w:t>
      </w:r>
      <w:r w:rsidR="00FD64AA">
        <w:rPr>
          <w:rFonts w:ascii="Times New Roman" w:hAnsi="Times New Roman" w:cs="Times New Roman"/>
          <w:sz w:val="24"/>
          <w:szCs w:val="24"/>
        </w:rPr>
        <w:t>VI</w:t>
      </w:r>
      <w:r>
        <w:rPr>
          <w:rFonts w:ascii="Times New Roman" w:hAnsi="Times New Roman" w:cs="Times New Roman"/>
          <w:sz w:val="24"/>
          <w:szCs w:val="24"/>
        </w:rPr>
        <w:t xml:space="preserve">. i </w:t>
      </w:r>
      <w:r w:rsidR="00FD64AA">
        <w:rPr>
          <w:rFonts w:ascii="Times New Roman" w:hAnsi="Times New Roman" w:cs="Times New Roman"/>
          <w:sz w:val="24"/>
          <w:szCs w:val="24"/>
        </w:rPr>
        <w:t>VII</w:t>
      </w:r>
      <w:r>
        <w:rPr>
          <w:rFonts w:ascii="Times New Roman" w:hAnsi="Times New Roman" w:cs="Times New Roman"/>
          <w:sz w:val="24"/>
          <w:szCs w:val="24"/>
        </w:rPr>
        <w:t>.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1.4.     Engleski jezik</w:t>
      </w:r>
      <w:r w:rsidR="00FD64AA">
        <w:rPr>
          <w:rFonts w:ascii="Times New Roman" w:hAnsi="Times New Roman" w:cs="Times New Roman"/>
          <w:sz w:val="24"/>
          <w:szCs w:val="24"/>
        </w:rPr>
        <w:t>,</w:t>
      </w:r>
      <w:r>
        <w:rPr>
          <w:rFonts w:ascii="Times New Roman" w:hAnsi="Times New Roman" w:cs="Times New Roman"/>
          <w:sz w:val="24"/>
          <w:szCs w:val="24"/>
        </w:rPr>
        <w:t xml:space="preserve">  </w:t>
      </w:r>
      <w:r w:rsidR="00FD64AA">
        <w:rPr>
          <w:rFonts w:ascii="Times New Roman" w:hAnsi="Times New Roman" w:cs="Times New Roman"/>
          <w:sz w:val="24"/>
          <w:szCs w:val="24"/>
        </w:rPr>
        <w:t>IV</w:t>
      </w:r>
      <w:r>
        <w:rPr>
          <w:rFonts w:ascii="Times New Roman" w:hAnsi="Times New Roman" w:cs="Times New Roman"/>
          <w:sz w:val="24"/>
          <w:szCs w:val="24"/>
        </w:rPr>
        <w:t xml:space="preserve">,. </w:t>
      </w:r>
      <w:r w:rsidR="00FD64AA">
        <w:rPr>
          <w:rFonts w:ascii="Times New Roman" w:hAnsi="Times New Roman" w:cs="Times New Roman"/>
          <w:sz w:val="24"/>
          <w:szCs w:val="24"/>
        </w:rPr>
        <w:t>V</w:t>
      </w:r>
      <w:r>
        <w:rPr>
          <w:rFonts w:ascii="Times New Roman" w:hAnsi="Times New Roman" w:cs="Times New Roman"/>
          <w:sz w:val="24"/>
          <w:szCs w:val="24"/>
        </w:rPr>
        <w:t xml:space="preserve">. i </w:t>
      </w:r>
      <w:r w:rsidR="00FD64AA">
        <w:rPr>
          <w:rFonts w:ascii="Times New Roman" w:hAnsi="Times New Roman" w:cs="Times New Roman"/>
          <w:sz w:val="24"/>
          <w:szCs w:val="24"/>
        </w:rPr>
        <w:t>VIII</w:t>
      </w:r>
      <w:r>
        <w:rPr>
          <w:rFonts w:ascii="Times New Roman" w:hAnsi="Times New Roman" w:cs="Times New Roman"/>
          <w:sz w:val="24"/>
          <w:szCs w:val="24"/>
        </w:rPr>
        <w:t>. razred</w:t>
      </w:r>
    </w:p>
    <w:p w:rsidR="007F183C" w:rsidRDefault="007F183C">
      <w:pPr>
        <w:pStyle w:val="NoSpacing1"/>
        <w:rPr>
          <w:rFonts w:ascii="Times New Roman" w:hAnsi="Times New Roman" w:cs="Times New Roman"/>
          <w:sz w:val="24"/>
          <w:szCs w:val="24"/>
        </w:rPr>
      </w:pPr>
    </w:p>
    <w:p w:rsidR="007F183C" w:rsidRDefault="007F183C">
      <w:pPr>
        <w:pStyle w:val="NoSpacing1"/>
        <w:ind w:left="720"/>
        <w:rPr>
          <w:rFonts w:ascii="Times New Roman" w:hAnsi="Times New Roman" w:cs="Times New Roman"/>
          <w:sz w:val="24"/>
          <w:szCs w:val="24"/>
        </w:rPr>
      </w:pPr>
    </w:p>
    <w:p w:rsidR="007F183C" w:rsidRDefault="007F183C">
      <w:pPr>
        <w:pStyle w:val="NoSpacing1"/>
        <w:ind w:left="108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b/>
          <w:sz w:val="24"/>
          <w:szCs w:val="24"/>
        </w:rPr>
        <w:t>2.    DODATNA NASTAVA</w:t>
      </w:r>
    </w:p>
    <w:p w:rsidR="007F183C" w:rsidRDefault="007F183C">
      <w:pPr>
        <w:pStyle w:val="NoSpacing1"/>
        <w:ind w:left="72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2.1     Dodatna nastava matematike, I. - VI.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2.2.    Dodatna nastava hrvatskog jezika, VII - VIII. razred</w:t>
      </w:r>
    </w:p>
    <w:p w:rsidR="007F183C" w:rsidRDefault="001B23B5">
      <w:pPr>
        <w:pStyle w:val="NoSpacing1"/>
      </w:pPr>
      <w:r>
        <w:t xml:space="preserve">                2.3.    </w:t>
      </w:r>
      <w:r>
        <w:rPr>
          <w:rFonts w:ascii="Times New Roman" w:hAnsi="Times New Roman"/>
          <w:sz w:val="24"/>
          <w:szCs w:val="24"/>
        </w:rPr>
        <w:t xml:space="preserve"> Dodatna nastava iz informatike</w:t>
      </w:r>
      <w:r w:rsidR="00FD64AA">
        <w:rPr>
          <w:rFonts w:ascii="Times New Roman" w:hAnsi="Times New Roman"/>
          <w:sz w:val="24"/>
          <w:szCs w:val="24"/>
        </w:rPr>
        <w:t>,</w:t>
      </w:r>
      <w:r>
        <w:rPr>
          <w:rFonts w:ascii="Times New Roman" w:hAnsi="Times New Roman"/>
          <w:sz w:val="24"/>
          <w:szCs w:val="24"/>
        </w:rPr>
        <w:t xml:space="preserve"> </w:t>
      </w:r>
      <w:r w:rsidR="00FD64AA">
        <w:rPr>
          <w:rFonts w:ascii="Times New Roman" w:hAnsi="Times New Roman"/>
          <w:sz w:val="24"/>
          <w:szCs w:val="24"/>
        </w:rPr>
        <w:t>IV. razred</w:t>
      </w:r>
    </w:p>
    <w:p w:rsidR="00CD36C7" w:rsidRDefault="001B23B5">
      <w:pPr>
        <w:pStyle w:val="NoSpacing1"/>
        <w:ind w:left="720"/>
        <w:rPr>
          <w:rFonts w:ascii="Times New Roman" w:hAnsi="Times New Roman" w:cs="Times New Roman"/>
          <w:sz w:val="24"/>
          <w:szCs w:val="24"/>
        </w:rPr>
      </w:pPr>
      <w:r>
        <w:rPr>
          <w:rFonts w:ascii="Times New Roman" w:hAnsi="Times New Roman" w:cs="Times New Roman"/>
          <w:sz w:val="24"/>
          <w:szCs w:val="24"/>
        </w:rPr>
        <w:t xml:space="preserve"> 2.4.    </w:t>
      </w:r>
      <w:r w:rsidR="00FD64AA">
        <w:rPr>
          <w:rFonts w:ascii="Times New Roman" w:hAnsi="Times New Roman" w:cs="Times New Roman"/>
          <w:sz w:val="24"/>
          <w:szCs w:val="24"/>
        </w:rPr>
        <w:t>Dodatna nastava geografije, VI. razred</w:t>
      </w:r>
    </w:p>
    <w:p w:rsidR="007F183C" w:rsidRDefault="00CD36C7">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w:t>
      </w:r>
      <w:r w:rsidR="001B23B5">
        <w:rPr>
          <w:rFonts w:ascii="Times New Roman" w:hAnsi="Times New Roman" w:cs="Times New Roman"/>
          <w:sz w:val="24"/>
          <w:szCs w:val="24"/>
        </w:rPr>
        <w:t xml:space="preserve">2.5.    Dodatna nastava </w:t>
      </w:r>
      <w:r w:rsidR="00FD64AA">
        <w:rPr>
          <w:rFonts w:ascii="Times New Roman" w:hAnsi="Times New Roman" w:cs="Times New Roman"/>
          <w:sz w:val="24"/>
          <w:szCs w:val="24"/>
        </w:rPr>
        <w:t>engleskog</w:t>
      </w:r>
      <w:r w:rsidR="001B23B5">
        <w:rPr>
          <w:rFonts w:ascii="Times New Roman" w:hAnsi="Times New Roman" w:cs="Times New Roman"/>
          <w:sz w:val="24"/>
          <w:szCs w:val="24"/>
        </w:rPr>
        <w:t xml:space="preserve"> jezika</w:t>
      </w:r>
      <w:r w:rsidR="00FD64AA">
        <w:rPr>
          <w:rFonts w:ascii="Times New Roman" w:hAnsi="Times New Roman" w:cs="Times New Roman"/>
          <w:sz w:val="24"/>
          <w:szCs w:val="24"/>
        </w:rPr>
        <w:t>,</w:t>
      </w:r>
      <w:r w:rsidR="001B23B5">
        <w:rPr>
          <w:rFonts w:ascii="Times New Roman" w:hAnsi="Times New Roman" w:cs="Times New Roman"/>
          <w:sz w:val="24"/>
          <w:szCs w:val="24"/>
        </w:rPr>
        <w:t xml:space="preserve"> VI.</w:t>
      </w:r>
      <w:r w:rsidR="00FD64AA">
        <w:rPr>
          <w:rFonts w:ascii="Times New Roman" w:hAnsi="Times New Roman" w:cs="Times New Roman"/>
          <w:sz w:val="24"/>
          <w:szCs w:val="24"/>
        </w:rPr>
        <w:t xml:space="preserve"> i</w:t>
      </w:r>
      <w:r w:rsidR="001B23B5">
        <w:rPr>
          <w:rFonts w:ascii="Times New Roman" w:hAnsi="Times New Roman" w:cs="Times New Roman"/>
          <w:sz w:val="24"/>
          <w:szCs w:val="24"/>
        </w:rPr>
        <w:t xml:space="preserve"> VII. razred</w:t>
      </w:r>
    </w:p>
    <w:p w:rsidR="007F183C" w:rsidRDefault="001B23B5" w:rsidP="00FD64AA">
      <w:pPr>
        <w:pStyle w:val="NoSpacing1"/>
        <w:ind w:left="720"/>
        <w:rPr>
          <w:rFonts w:ascii="Times New Roman" w:hAnsi="Times New Roman" w:cs="Times New Roman"/>
          <w:sz w:val="24"/>
          <w:szCs w:val="24"/>
        </w:rPr>
      </w:pPr>
      <w:r>
        <w:rPr>
          <w:rFonts w:ascii="Times New Roman" w:hAnsi="Times New Roman" w:cs="Times New Roman"/>
          <w:sz w:val="24"/>
          <w:szCs w:val="24"/>
        </w:rPr>
        <w:t xml:space="preserve"> </w:t>
      </w:r>
    </w:p>
    <w:p w:rsidR="00FD64AA" w:rsidRDefault="00FD64AA" w:rsidP="00FD64AA">
      <w:pPr>
        <w:pStyle w:val="NoSpacing1"/>
        <w:ind w:left="720"/>
        <w:rPr>
          <w:rFonts w:ascii="Times New Roman" w:hAnsi="Times New Roman" w:cs="Times New Roman"/>
          <w:b/>
          <w:sz w:val="24"/>
          <w:szCs w:val="24"/>
        </w:rPr>
      </w:pPr>
    </w:p>
    <w:p w:rsidR="007F183C" w:rsidRDefault="007F183C">
      <w:pPr>
        <w:pStyle w:val="NoSpacing1"/>
        <w:rPr>
          <w:rFonts w:ascii="Times New Roman" w:hAnsi="Times New Roman" w:cs="Times New Roman"/>
          <w:sz w:val="24"/>
          <w:szCs w:val="24"/>
        </w:rPr>
      </w:pPr>
    </w:p>
    <w:p w:rsidR="007F183C" w:rsidRDefault="007F183C">
      <w:pPr>
        <w:pStyle w:val="NoSpacing1"/>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4D44E9" w:rsidRDefault="004D44E9">
      <w:pPr>
        <w:pStyle w:val="NoSpacing1"/>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lastRenderedPageBreak/>
        <w:t>3. DOPUNSKA NASTAVA</w:t>
      </w:r>
    </w:p>
    <w:p w:rsidR="007F183C" w:rsidRDefault="007F183C">
      <w:pPr>
        <w:pStyle w:val="NoSpacing1"/>
        <w:ind w:left="720"/>
        <w:jc w:val="both"/>
        <w:rPr>
          <w:rFonts w:ascii="Times New Roman" w:hAnsi="Times New Roman" w:cs="Times New Roman"/>
          <w:b/>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3.1.     Dopunska nastava iz matematike</w:t>
      </w:r>
      <w:r w:rsidR="00FD64AA">
        <w:rPr>
          <w:rFonts w:ascii="Times New Roman" w:hAnsi="Times New Roman" w:cs="Times New Roman"/>
          <w:sz w:val="24"/>
          <w:szCs w:val="24"/>
        </w:rPr>
        <w:t>,</w:t>
      </w:r>
      <w:r>
        <w:rPr>
          <w:rFonts w:ascii="Times New Roman" w:hAnsi="Times New Roman" w:cs="Times New Roman"/>
          <w:sz w:val="24"/>
          <w:szCs w:val="24"/>
        </w:rPr>
        <w:t xml:space="preserve"> I. - VIII.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3.2.     Dopunska nastava iz hrvatskog jezika, I. - VIII.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3.3.     Dopunska nastava iz njemačkog jezika, V. </w:t>
      </w:r>
      <w:r w:rsidR="00FD64AA">
        <w:rPr>
          <w:rFonts w:ascii="Times New Roman" w:hAnsi="Times New Roman" w:cs="Times New Roman"/>
          <w:sz w:val="24"/>
          <w:szCs w:val="24"/>
        </w:rPr>
        <w:t>i</w:t>
      </w:r>
      <w:r>
        <w:rPr>
          <w:rFonts w:ascii="Times New Roman" w:hAnsi="Times New Roman" w:cs="Times New Roman"/>
          <w:sz w:val="24"/>
          <w:szCs w:val="24"/>
        </w:rPr>
        <w:t xml:space="preserve">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3.4.     Dopunska nastava iz engleskog jezika, V</w:t>
      </w:r>
      <w:r w:rsidR="00FD64AA">
        <w:rPr>
          <w:rFonts w:ascii="Times New Roman" w:hAnsi="Times New Roman" w:cs="Times New Roman"/>
          <w:sz w:val="24"/>
          <w:szCs w:val="24"/>
        </w:rPr>
        <w:t>I</w:t>
      </w:r>
      <w:r>
        <w:rPr>
          <w:rFonts w:ascii="Times New Roman" w:hAnsi="Times New Roman" w:cs="Times New Roman"/>
          <w:sz w:val="24"/>
          <w:szCs w:val="24"/>
        </w:rPr>
        <w:t xml:space="preserve">. </w:t>
      </w:r>
      <w:r w:rsidR="00FD64AA">
        <w:rPr>
          <w:rFonts w:ascii="Times New Roman" w:hAnsi="Times New Roman" w:cs="Times New Roman"/>
          <w:sz w:val="24"/>
          <w:szCs w:val="24"/>
        </w:rPr>
        <w:t>i</w:t>
      </w:r>
      <w:r>
        <w:rPr>
          <w:rFonts w:ascii="Times New Roman" w:hAnsi="Times New Roman" w:cs="Times New Roman"/>
          <w:sz w:val="24"/>
          <w:szCs w:val="24"/>
        </w:rPr>
        <w:t xml:space="preserve"> VI</w:t>
      </w:r>
      <w:r w:rsidR="00FD64AA">
        <w:rPr>
          <w:rFonts w:ascii="Times New Roman" w:hAnsi="Times New Roman" w:cs="Times New Roman"/>
          <w:sz w:val="24"/>
          <w:szCs w:val="24"/>
        </w:rPr>
        <w:t>I</w:t>
      </w:r>
      <w:r>
        <w:rPr>
          <w:rFonts w:ascii="Times New Roman" w:hAnsi="Times New Roman" w:cs="Times New Roman"/>
          <w:sz w:val="24"/>
          <w:szCs w:val="24"/>
        </w:rPr>
        <w:t>.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3.5.     Dopunska nastava iz kemije, VII. </w:t>
      </w:r>
      <w:r w:rsidR="00FD64AA">
        <w:rPr>
          <w:rFonts w:ascii="Times New Roman" w:hAnsi="Times New Roman" w:cs="Times New Roman"/>
          <w:sz w:val="24"/>
          <w:szCs w:val="24"/>
        </w:rPr>
        <w:t>i</w:t>
      </w:r>
      <w:r>
        <w:rPr>
          <w:rFonts w:ascii="Times New Roman" w:hAnsi="Times New Roman" w:cs="Times New Roman"/>
          <w:sz w:val="24"/>
          <w:szCs w:val="24"/>
        </w:rPr>
        <w:t xml:space="preserve">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3.6.     Dopunska nastava iz fizike, VII. </w:t>
      </w:r>
      <w:r w:rsidR="00FD64AA">
        <w:rPr>
          <w:rFonts w:ascii="Times New Roman" w:hAnsi="Times New Roman" w:cs="Times New Roman"/>
          <w:sz w:val="24"/>
          <w:szCs w:val="24"/>
        </w:rPr>
        <w:t>i</w:t>
      </w:r>
      <w:r>
        <w:rPr>
          <w:rFonts w:ascii="Times New Roman" w:hAnsi="Times New Roman" w:cs="Times New Roman"/>
          <w:sz w:val="24"/>
          <w:szCs w:val="24"/>
        </w:rPr>
        <w:t xml:space="preserve">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3.7.     Dopunska nastava iz geografije, V.</w:t>
      </w:r>
      <w:r w:rsidR="00FD64AA">
        <w:rPr>
          <w:rFonts w:ascii="Times New Roman" w:hAnsi="Times New Roman" w:cs="Times New Roman"/>
          <w:sz w:val="24"/>
          <w:szCs w:val="24"/>
        </w:rPr>
        <w:t xml:space="preserve"> -</w:t>
      </w:r>
      <w:r>
        <w:rPr>
          <w:rFonts w:ascii="Times New Roman" w:hAnsi="Times New Roman" w:cs="Times New Roman"/>
          <w:sz w:val="24"/>
          <w:szCs w:val="24"/>
        </w:rPr>
        <w:t xml:space="preserve"> V</w:t>
      </w:r>
      <w:r w:rsidR="00101164">
        <w:rPr>
          <w:rFonts w:ascii="Times New Roman" w:hAnsi="Times New Roman" w:cs="Times New Roman"/>
          <w:sz w:val="24"/>
          <w:szCs w:val="24"/>
        </w:rPr>
        <w:t>I</w:t>
      </w:r>
      <w:r>
        <w:rPr>
          <w:rFonts w:ascii="Times New Roman" w:hAnsi="Times New Roman" w:cs="Times New Roman"/>
          <w:sz w:val="24"/>
          <w:szCs w:val="24"/>
        </w:rPr>
        <w:t>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3.8.     Dopunska nastava iz povijesti, V. </w:t>
      </w:r>
      <w:r w:rsidR="00FD64AA">
        <w:rPr>
          <w:rFonts w:ascii="Times New Roman" w:hAnsi="Times New Roman" w:cs="Times New Roman"/>
          <w:sz w:val="24"/>
          <w:szCs w:val="24"/>
        </w:rPr>
        <w:t>i</w:t>
      </w:r>
      <w:r>
        <w:rPr>
          <w:rFonts w:ascii="Times New Roman" w:hAnsi="Times New Roman" w:cs="Times New Roman"/>
          <w:sz w:val="24"/>
          <w:szCs w:val="24"/>
        </w:rPr>
        <w:t xml:space="preserve"> VI. razred</w:t>
      </w:r>
    </w:p>
    <w:p w:rsidR="007F183C" w:rsidRDefault="007F183C">
      <w:pPr>
        <w:pStyle w:val="NoSpacing1"/>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4.   IZVANNASTAVNE AKTIVNOSTI</w:t>
      </w:r>
    </w:p>
    <w:p w:rsidR="007F183C" w:rsidRDefault="007F183C">
      <w:pPr>
        <w:pStyle w:val="NoSpacing1"/>
        <w:ind w:left="720"/>
        <w:jc w:val="both"/>
        <w:rPr>
          <w:rFonts w:ascii="Times New Roman" w:hAnsi="Times New Roman" w:cs="Times New Roman"/>
          <w:b/>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 xml:space="preserve">4.1      Mali </w:t>
      </w:r>
      <w:r w:rsidR="0034017F">
        <w:rPr>
          <w:rFonts w:ascii="Times New Roman" w:hAnsi="Times New Roman" w:cs="Times New Roman"/>
          <w:sz w:val="24"/>
          <w:szCs w:val="24"/>
        </w:rPr>
        <w:t xml:space="preserve">šareni svijet </w:t>
      </w:r>
      <w:r>
        <w:rPr>
          <w:rFonts w:ascii="Times New Roman" w:hAnsi="Times New Roman" w:cs="Times New Roman"/>
          <w:sz w:val="24"/>
          <w:szCs w:val="24"/>
        </w:rPr>
        <w:t xml:space="preserve"> </w:t>
      </w: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 xml:space="preserve">4.2.     </w:t>
      </w:r>
      <w:r w:rsidR="0034017F">
        <w:rPr>
          <w:rFonts w:ascii="Times New Roman" w:hAnsi="Times New Roman" w:cs="Times New Roman"/>
          <w:sz w:val="24"/>
          <w:szCs w:val="24"/>
        </w:rPr>
        <w:t xml:space="preserve">Čitaonica </w:t>
      </w: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 xml:space="preserve">4.3.     </w:t>
      </w:r>
      <w:r w:rsidR="0034017F">
        <w:rPr>
          <w:rFonts w:ascii="Times New Roman" w:hAnsi="Times New Roman" w:cs="Times New Roman"/>
          <w:sz w:val="24"/>
          <w:szCs w:val="24"/>
        </w:rPr>
        <w:t xml:space="preserve">Kreativna radionica </w:t>
      </w: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 xml:space="preserve">4.4.     </w:t>
      </w:r>
      <w:r w:rsidR="0034017F">
        <w:rPr>
          <w:rFonts w:ascii="Times New Roman" w:hAnsi="Times New Roman" w:cs="Times New Roman"/>
          <w:sz w:val="24"/>
          <w:szCs w:val="24"/>
        </w:rPr>
        <w:t xml:space="preserve">Spretne ruke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4.5.     </w:t>
      </w:r>
      <w:r w:rsidR="0034017F">
        <w:rPr>
          <w:rFonts w:ascii="Times New Roman" w:hAnsi="Times New Roman" w:cs="Times New Roman"/>
          <w:sz w:val="24"/>
          <w:szCs w:val="24"/>
        </w:rPr>
        <w:t>Pokret i ples</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4.9.     </w:t>
      </w:r>
      <w:r w:rsidR="0034017F">
        <w:rPr>
          <w:rFonts w:ascii="Times New Roman" w:hAnsi="Times New Roman" w:cs="Times New Roman"/>
          <w:sz w:val="24"/>
          <w:szCs w:val="24"/>
        </w:rPr>
        <w:t xml:space="preserve">Mali Genijalci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4.10.   </w:t>
      </w:r>
      <w:r w:rsidR="0034017F">
        <w:rPr>
          <w:rFonts w:ascii="Times New Roman" w:hAnsi="Times New Roman" w:cs="Times New Roman"/>
          <w:sz w:val="24"/>
          <w:szCs w:val="24"/>
        </w:rPr>
        <w:t xml:space="preserve">Mali virtuozi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4.11.   </w:t>
      </w:r>
      <w:r w:rsidR="0034017F">
        <w:rPr>
          <w:rFonts w:ascii="Times New Roman" w:hAnsi="Times New Roman" w:cs="Times New Roman"/>
          <w:sz w:val="24"/>
          <w:szCs w:val="24"/>
        </w:rPr>
        <w:t>Mladi informatičari i tehničari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4.12.   </w:t>
      </w:r>
      <w:r w:rsidR="0034017F">
        <w:rPr>
          <w:rFonts w:ascii="Times New Roman" w:hAnsi="Times New Roman" w:cs="Times New Roman"/>
          <w:sz w:val="24"/>
          <w:szCs w:val="24"/>
        </w:rPr>
        <w:t>Vjedra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4.13.   </w:t>
      </w:r>
      <w:r w:rsidR="0034017F">
        <w:rPr>
          <w:rFonts w:ascii="Times New Roman" w:hAnsi="Times New Roman" w:cs="Times New Roman"/>
          <w:sz w:val="24"/>
          <w:szCs w:val="24"/>
        </w:rPr>
        <w:t>Pjevački zbor</w:t>
      </w:r>
    </w:p>
    <w:p w:rsidR="0034017F"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4.14.   </w:t>
      </w:r>
      <w:r w:rsidR="0034017F">
        <w:rPr>
          <w:rFonts w:ascii="Times New Roman" w:hAnsi="Times New Roman" w:cs="Times New Roman"/>
          <w:sz w:val="24"/>
          <w:szCs w:val="24"/>
        </w:rPr>
        <w:t>„</w:t>
      </w:r>
      <w:proofErr w:type="spellStart"/>
      <w:r w:rsidR="0034017F">
        <w:rPr>
          <w:rFonts w:ascii="Times New Roman" w:hAnsi="Times New Roman" w:cs="Times New Roman"/>
          <w:sz w:val="24"/>
          <w:szCs w:val="24"/>
        </w:rPr>
        <w:t>Štokavčići</w:t>
      </w:r>
      <w:proofErr w:type="spellEnd"/>
      <w:r w:rsidR="0034017F">
        <w:rPr>
          <w:rFonts w:ascii="Times New Roman" w:hAnsi="Times New Roman" w:cs="Times New Roman"/>
          <w:sz w:val="24"/>
          <w:szCs w:val="24"/>
        </w:rPr>
        <w:t>“</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4.15.   </w:t>
      </w:r>
      <w:r w:rsidR="0034017F">
        <w:rPr>
          <w:rFonts w:ascii="Times New Roman" w:hAnsi="Times New Roman" w:cs="Times New Roman"/>
          <w:sz w:val="24"/>
          <w:szCs w:val="24"/>
        </w:rPr>
        <w:t>Marijini obroci</w:t>
      </w:r>
      <w:r w:rsidR="0034017F" w:rsidRPr="0034017F">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4.16.   </w:t>
      </w:r>
      <w:r w:rsidR="0034017F">
        <w:rPr>
          <w:rFonts w:ascii="Times New Roman" w:hAnsi="Times New Roman" w:cs="Times New Roman"/>
          <w:sz w:val="24"/>
          <w:szCs w:val="24"/>
        </w:rPr>
        <w:t>Vjeronaučna skupina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4.17.   </w:t>
      </w:r>
      <w:r w:rsidR="0034017F">
        <w:rPr>
          <w:rFonts w:ascii="Times New Roman" w:hAnsi="Times New Roman" w:cs="Times New Roman"/>
          <w:sz w:val="24"/>
          <w:szCs w:val="24"/>
        </w:rPr>
        <w:t>Nogometna sekcija V. –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4.18.   </w:t>
      </w:r>
      <w:r w:rsidR="00670FDF">
        <w:rPr>
          <w:rFonts w:ascii="Times New Roman" w:hAnsi="Times New Roman" w:cs="Times New Roman"/>
          <w:sz w:val="24"/>
          <w:szCs w:val="24"/>
        </w:rPr>
        <w:t>Šah</w:t>
      </w:r>
      <w:r w:rsidR="0034017F">
        <w:rPr>
          <w:rFonts w:ascii="Times New Roman" w:hAnsi="Times New Roman" w:cs="Times New Roman"/>
          <w:sz w:val="24"/>
          <w:szCs w:val="24"/>
        </w:rPr>
        <w:t xml:space="preserve"> V. – VIII. razred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4.19.   Mladi čuvari prirode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4.20.   Mladi kreativci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4.21.   </w:t>
      </w:r>
      <w:r w:rsidR="0034017F">
        <w:rPr>
          <w:rFonts w:ascii="Times New Roman" w:hAnsi="Times New Roman" w:cs="Times New Roman"/>
          <w:sz w:val="24"/>
          <w:szCs w:val="24"/>
        </w:rPr>
        <w:t xml:space="preserve">Likovna sekcija </w:t>
      </w: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Pr="004D44E9" w:rsidRDefault="001B23B5" w:rsidP="004D44E9">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5.       AKTIVNOSTI</w:t>
      </w:r>
    </w:p>
    <w:p w:rsidR="007F183C" w:rsidRDefault="007F183C">
      <w:pPr>
        <w:pStyle w:val="NoSpacing1"/>
        <w:jc w:val="both"/>
        <w:rPr>
          <w:rFonts w:ascii="Times New Roman" w:hAnsi="Times New Roman" w:cs="Times New Roman"/>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     </w:t>
      </w:r>
      <w:r w:rsidR="00CC1D20">
        <w:rPr>
          <w:rFonts w:ascii="Times New Roman" w:hAnsi="Times New Roman" w:cs="Times New Roman"/>
          <w:sz w:val="24"/>
          <w:szCs w:val="24"/>
        </w:rPr>
        <w:t xml:space="preserve">Oživjele bajke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     </w:t>
      </w:r>
      <w:r w:rsidR="00CC1D20">
        <w:rPr>
          <w:rFonts w:ascii="Times New Roman" w:hAnsi="Times New Roman" w:cs="Times New Roman"/>
          <w:sz w:val="24"/>
          <w:szCs w:val="24"/>
        </w:rPr>
        <w:t xml:space="preserve">Školska knjižnica i mi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     </w:t>
      </w:r>
      <w:r w:rsidR="00CC1D20">
        <w:rPr>
          <w:rFonts w:ascii="Times New Roman" w:hAnsi="Times New Roman" w:cs="Times New Roman"/>
          <w:sz w:val="24"/>
          <w:szCs w:val="24"/>
        </w:rPr>
        <w:t>Pravimo društvene igre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     </w:t>
      </w:r>
      <w:r w:rsidR="00A40530">
        <w:rPr>
          <w:rFonts w:ascii="Times New Roman" w:hAnsi="Times New Roman" w:cs="Times New Roman"/>
          <w:sz w:val="24"/>
          <w:szCs w:val="24"/>
        </w:rPr>
        <w:t xml:space="preserve">Stvaramo portret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5.5.     Međunarodni dan </w:t>
      </w:r>
      <w:r w:rsidR="00A40530">
        <w:rPr>
          <w:rFonts w:ascii="Times New Roman" w:hAnsi="Times New Roman" w:cs="Times New Roman"/>
          <w:sz w:val="24"/>
          <w:szCs w:val="24"/>
        </w:rPr>
        <w:t xml:space="preserve">pismenosti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5.6.     </w:t>
      </w:r>
      <w:r w:rsidR="00A40530">
        <w:rPr>
          <w:rFonts w:ascii="Times New Roman" w:hAnsi="Times New Roman" w:cs="Times New Roman"/>
          <w:sz w:val="24"/>
          <w:szCs w:val="24"/>
        </w:rPr>
        <w:t xml:space="preserve">Godina čitanja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5.7.     </w:t>
      </w:r>
      <w:r w:rsidR="00A40530">
        <w:rPr>
          <w:rFonts w:ascii="Times New Roman" w:hAnsi="Times New Roman" w:cs="Times New Roman"/>
          <w:sz w:val="24"/>
          <w:szCs w:val="24"/>
        </w:rPr>
        <w:t xml:space="preserve">Dani kruha i zahvalnosti za plodove zemlje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5.8.     </w:t>
      </w:r>
      <w:r w:rsidR="00A40530">
        <w:rPr>
          <w:rFonts w:ascii="Times New Roman" w:hAnsi="Times New Roman" w:cs="Times New Roman"/>
          <w:sz w:val="24"/>
          <w:szCs w:val="24"/>
        </w:rPr>
        <w:t>Dan kravate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5.9.     </w:t>
      </w:r>
      <w:r w:rsidR="00A40530">
        <w:rPr>
          <w:rFonts w:ascii="Times New Roman" w:hAnsi="Times New Roman" w:cs="Times New Roman"/>
          <w:sz w:val="24"/>
          <w:szCs w:val="24"/>
        </w:rPr>
        <w:t>Dan bijelog štapa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5.10.   </w:t>
      </w:r>
      <w:r w:rsidR="00A40530">
        <w:rPr>
          <w:rFonts w:ascii="Times New Roman" w:hAnsi="Times New Roman" w:cs="Times New Roman"/>
          <w:sz w:val="24"/>
          <w:szCs w:val="24"/>
        </w:rPr>
        <w:t>Dan jabuka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5.11.   </w:t>
      </w:r>
      <w:r w:rsidR="00A40530">
        <w:rPr>
          <w:rFonts w:ascii="Times New Roman" w:hAnsi="Times New Roman" w:cs="Times New Roman"/>
          <w:sz w:val="24"/>
          <w:szCs w:val="24"/>
        </w:rPr>
        <w:t>Svjetski dan borbe protiv siromaštva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5.12.   </w:t>
      </w:r>
      <w:r w:rsidR="00A40530">
        <w:rPr>
          <w:rFonts w:ascii="Times New Roman" w:hAnsi="Times New Roman" w:cs="Times New Roman"/>
          <w:sz w:val="24"/>
          <w:szCs w:val="24"/>
        </w:rPr>
        <w:t xml:space="preserve">Svjetski dan tablice množenja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5.13.   </w:t>
      </w:r>
      <w:r w:rsidR="00A40530">
        <w:rPr>
          <w:rFonts w:ascii="Times New Roman" w:hAnsi="Times New Roman" w:cs="Times New Roman"/>
          <w:sz w:val="24"/>
          <w:szCs w:val="24"/>
        </w:rPr>
        <w:t>Tjedan školskog doručka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5.14.   </w:t>
      </w:r>
      <w:r w:rsidR="00A40530">
        <w:rPr>
          <w:rFonts w:ascii="Times New Roman" w:hAnsi="Times New Roman" w:cs="Times New Roman"/>
          <w:sz w:val="24"/>
          <w:szCs w:val="24"/>
        </w:rPr>
        <w:t>Međunarodni dan školskih knjižnica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5.15.  </w:t>
      </w:r>
      <w:r w:rsidR="00A40530">
        <w:rPr>
          <w:rFonts w:ascii="Times New Roman" w:hAnsi="Times New Roman" w:cs="Times New Roman"/>
          <w:sz w:val="24"/>
          <w:szCs w:val="24"/>
        </w:rPr>
        <w:t xml:space="preserve">Mjesec hrvatske knjige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5.16.  </w:t>
      </w:r>
      <w:r w:rsidR="00A40530">
        <w:rPr>
          <w:rFonts w:ascii="Times New Roman" w:hAnsi="Times New Roman" w:cs="Times New Roman"/>
          <w:sz w:val="24"/>
          <w:szCs w:val="24"/>
        </w:rPr>
        <w:t xml:space="preserve">Project </w:t>
      </w:r>
      <w:proofErr w:type="spellStart"/>
      <w:r w:rsidR="00A40530">
        <w:rPr>
          <w:rFonts w:ascii="Times New Roman" w:hAnsi="Times New Roman" w:cs="Times New Roman"/>
          <w:sz w:val="24"/>
          <w:szCs w:val="24"/>
        </w:rPr>
        <w:t>bookmark</w:t>
      </w:r>
      <w:proofErr w:type="spellEnd"/>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5.17.  </w:t>
      </w:r>
      <w:r w:rsidR="00A40530">
        <w:rPr>
          <w:rFonts w:ascii="Times New Roman" w:hAnsi="Times New Roman" w:cs="Times New Roman"/>
          <w:sz w:val="24"/>
          <w:szCs w:val="24"/>
        </w:rPr>
        <w:t xml:space="preserve">Svjetski dan izumitelja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5.18.  </w:t>
      </w:r>
      <w:r w:rsidR="00BE0289">
        <w:rPr>
          <w:rFonts w:ascii="Times New Roman" w:hAnsi="Times New Roman" w:cs="Times New Roman"/>
          <w:sz w:val="24"/>
          <w:szCs w:val="24"/>
        </w:rPr>
        <w:t>Dan hrvatskih knjižnica</w:t>
      </w:r>
    </w:p>
    <w:p w:rsidR="007F183C" w:rsidRDefault="001B23B5" w:rsidP="004D44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5.19.  </w:t>
      </w:r>
      <w:r w:rsidR="00BE0289">
        <w:rPr>
          <w:rFonts w:ascii="Times New Roman" w:hAnsi="Times New Roman" w:cs="Times New Roman"/>
          <w:sz w:val="24"/>
          <w:szCs w:val="24"/>
        </w:rPr>
        <w:t>Dan sjećanja na Vukovar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5.20.  </w:t>
      </w:r>
      <w:r w:rsidR="00BE0289">
        <w:rPr>
          <w:rFonts w:ascii="Times New Roman" w:hAnsi="Times New Roman" w:cs="Times New Roman"/>
          <w:sz w:val="24"/>
          <w:szCs w:val="24"/>
        </w:rPr>
        <w:t xml:space="preserve">Međunarodni dan djeteta </w:t>
      </w:r>
    </w:p>
    <w:p w:rsidR="00BE0289"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5.21.  </w:t>
      </w:r>
      <w:r w:rsidR="00BE0289">
        <w:rPr>
          <w:rFonts w:ascii="Times New Roman" w:hAnsi="Times New Roman" w:cs="Times New Roman"/>
          <w:sz w:val="24"/>
          <w:szCs w:val="24"/>
        </w:rPr>
        <w:t xml:space="preserve">Božićne radionice </w:t>
      </w:r>
    </w:p>
    <w:p w:rsidR="00BE0289"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5.22   </w:t>
      </w:r>
      <w:r w:rsidR="00BE0289">
        <w:rPr>
          <w:rFonts w:ascii="Times New Roman" w:hAnsi="Times New Roman" w:cs="Times New Roman"/>
          <w:sz w:val="24"/>
          <w:szCs w:val="24"/>
        </w:rPr>
        <w:t xml:space="preserve">Dan sigurnijeg interneta </w:t>
      </w:r>
    </w:p>
    <w:p w:rsidR="007F183C" w:rsidRDefault="00BE0289" w:rsidP="00BE0289">
      <w:pPr>
        <w:pStyle w:val="NoSpacing1"/>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23B5">
        <w:rPr>
          <w:rFonts w:ascii="Times New Roman" w:hAnsi="Times New Roman" w:cs="Times New Roman"/>
          <w:sz w:val="24"/>
          <w:szCs w:val="24"/>
        </w:rPr>
        <w:t xml:space="preserve">5.23.  </w:t>
      </w:r>
      <w:r>
        <w:rPr>
          <w:rFonts w:ascii="Times New Roman" w:hAnsi="Times New Roman" w:cs="Times New Roman"/>
          <w:sz w:val="24"/>
          <w:szCs w:val="24"/>
        </w:rPr>
        <w:t xml:space="preserve">Međunarodni dan žena i djevojaka u znanosti </w:t>
      </w:r>
    </w:p>
    <w:p w:rsidR="00BE0289"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5.24.  </w:t>
      </w:r>
      <w:r w:rsidR="00BE0289">
        <w:rPr>
          <w:rFonts w:ascii="Times New Roman" w:hAnsi="Times New Roman" w:cs="Times New Roman"/>
          <w:sz w:val="24"/>
          <w:szCs w:val="24"/>
        </w:rPr>
        <w:t>Poklade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5.25.  </w:t>
      </w:r>
      <w:r w:rsidR="00BE0289">
        <w:rPr>
          <w:rFonts w:ascii="Times New Roman" w:hAnsi="Times New Roman" w:cs="Times New Roman"/>
          <w:sz w:val="24"/>
          <w:szCs w:val="24"/>
        </w:rPr>
        <w:t xml:space="preserve">Valentinovo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5.26.  </w:t>
      </w:r>
      <w:r w:rsidR="00BE0289">
        <w:rPr>
          <w:rFonts w:ascii="Times New Roman" w:hAnsi="Times New Roman" w:cs="Times New Roman"/>
          <w:sz w:val="24"/>
          <w:szCs w:val="24"/>
        </w:rPr>
        <w:t xml:space="preserve">Dan ružičastih majica </w:t>
      </w: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5.27.  </w:t>
      </w:r>
      <w:r w:rsidR="00BE0289">
        <w:rPr>
          <w:rFonts w:ascii="Times New Roman" w:hAnsi="Times New Roman" w:cs="Times New Roman"/>
          <w:sz w:val="24"/>
          <w:szCs w:val="24"/>
        </w:rPr>
        <w:t xml:space="preserve">Međunarodni dan žena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5.28.  </w:t>
      </w:r>
      <w:r w:rsidR="00BE0289">
        <w:rPr>
          <w:rFonts w:ascii="Times New Roman" w:hAnsi="Times New Roman" w:cs="Times New Roman"/>
          <w:sz w:val="24"/>
          <w:szCs w:val="24"/>
        </w:rPr>
        <w:t>Dan očeva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5.29.  </w:t>
      </w:r>
      <w:r w:rsidR="00BE0289">
        <w:rPr>
          <w:rFonts w:ascii="Times New Roman" w:hAnsi="Times New Roman" w:cs="Times New Roman"/>
          <w:sz w:val="24"/>
          <w:szCs w:val="24"/>
        </w:rPr>
        <w:t>Dan za zdrave zube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5.30.  </w:t>
      </w:r>
      <w:r w:rsidR="00BE0289">
        <w:rPr>
          <w:rFonts w:ascii="Times New Roman" w:hAnsi="Times New Roman" w:cs="Times New Roman"/>
          <w:sz w:val="24"/>
          <w:szCs w:val="24"/>
        </w:rPr>
        <w:t xml:space="preserve">Svjetski dan pripovijedanja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5.31.  </w:t>
      </w:r>
      <w:r w:rsidR="00BE0289">
        <w:rPr>
          <w:rFonts w:ascii="Times New Roman" w:hAnsi="Times New Roman" w:cs="Times New Roman"/>
          <w:sz w:val="24"/>
          <w:szCs w:val="24"/>
        </w:rPr>
        <w:t>„Klokan bez granica“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5.32.  </w:t>
      </w:r>
      <w:r w:rsidR="00BE0289">
        <w:rPr>
          <w:rFonts w:ascii="Times New Roman" w:hAnsi="Times New Roman" w:cs="Times New Roman"/>
          <w:sz w:val="24"/>
          <w:szCs w:val="24"/>
        </w:rPr>
        <w:t>Uskrsne radionice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5.33.  </w:t>
      </w:r>
      <w:r w:rsidR="00BE0289">
        <w:rPr>
          <w:rFonts w:ascii="Times New Roman" w:hAnsi="Times New Roman" w:cs="Times New Roman"/>
          <w:sz w:val="24"/>
          <w:szCs w:val="24"/>
        </w:rPr>
        <w:t>Me</w:t>
      </w:r>
      <w:r w:rsidR="008B75A2">
        <w:rPr>
          <w:rFonts w:ascii="Times New Roman" w:hAnsi="Times New Roman" w:cs="Times New Roman"/>
          <w:sz w:val="24"/>
          <w:szCs w:val="24"/>
        </w:rPr>
        <w:t>đunarodni dan dječje knjige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5.34.  </w:t>
      </w:r>
      <w:r w:rsidR="008B75A2">
        <w:rPr>
          <w:rFonts w:ascii="Times New Roman" w:hAnsi="Times New Roman" w:cs="Times New Roman"/>
          <w:sz w:val="24"/>
          <w:szCs w:val="24"/>
        </w:rPr>
        <w:t>Osobna čistoća i zdravlje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5.35.  </w:t>
      </w:r>
      <w:r w:rsidR="008B75A2">
        <w:rPr>
          <w:rFonts w:ascii="Times New Roman" w:hAnsi="Times New Roman" w:cs="Times New Roman"/>
          <w:sz w:val="24"/>
          <w:szCs w:val="24"/>
        </w:rPr>
        <w:t>Međunarodni dan društvenih igara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5.36.  </w:t>
      </w:r>
      <w:r w:rsidR="008B75A2">
        <w:rPr>
          <w:rFonts w:ascii="Times New Roman" w:hAnsi="Times New Roman" w:cs="Times New Roman"/>
          <w:sz w:val="24"/>
          <w:szCs w:val="24"/>
        </w:rPr>
        <w:t>Dan planeta Zemlje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5.37.  </w:t>
      </w:r>
      <w:r w:rsidR="008B75A2">
        <w:rPr>
          <w:rFonts w:ascii="Times New Roman" w:hAnsi="Times New Roman" w:cs="Times New Roman"/>
          <w:sz w:val="24"/>
          <w:szCs w:val="24"/>
        </w:rPr>
        <w:t xml:space="preserve">Noć knjige </w:t>
      </w: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5.38.  </w:t>
      </w:r>
      <w:r w:rsidR="00D913D7">
        <w:rPr>
          <w:rFonts w:ascii="Times New Roman" w:hAnsi="Times New Roman" w:cs="Times New Roman"/>
          <w:sz w:val="24"/>
          <w:szCs w:val="24"/>
        </w:rPr>
        <w:t>Majčin dan. Međunarodni dan obitelji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5.39.  </w:t>
      </w:r>
      <w:r w:rsidR="00D913D7">
        <w:rPr>
          <w:rFonts w:ascii="Times New Roman" w:hAnsi="Times New Roman" w:cs="Times New Roman"/>
          <w:sz w:val="24"/>
          <w:szCs w:val="24"/>
        </w:rPr>
        <w:t>Svjetski dan pisanja pisama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5.40.  </w:t>
      </w:r>
      <w:r w:rsidR="00D913D7">
        <w:rPr>
          <w:rFonts w:ascii="Times New Roman" w:hAnsi="Times New Roman" w:cs="Times New Roman"/>
          <w:sz w:val="24"/>
          <w:szCs w:val="24"/>
        </w:rPr>
        <w:t>Međunarodni dan muzeja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5.41.  </w:t>
      </w:r>
      <w:r w:rsidR="00D913D7">
        <w:rPr>
          <w:rFonts w:ascii="Times New Roman" w:hAnsi="Times New Roman" w:cs="Times New Roman"/>
          <w:sz w:val="24"/>
          <w:szCs w:val="24"/>
        </w:rPr>
        <w:t>Dan pčela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5.42.  </w:t>
      </w:r>
      <w:r w:rsidR="00D913D7">
        <w:rPr>
          <w:rFonts w:ascii="Times New Roman" w:hAnsi="Times New Roman" w:cs="Times New Roman"/>
          <w:sz w:val="24"/>
          <w:szCs w:val="24"/>
        </w:rPr>
        <w:t>Majčin 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5.43.  </w:t>
      </w:r>
      <w:r w:rsidR="00D913D7">
        <w:rPr>
          <w:rFonts w:ascii="Times New Roman" w:hAnsi="Times New Roman" w:cs="Times New Roman"/>
          <w:sz w:val="24"/>
          <w:szCs w:val="24"/>
        </w:rPr>
        <w:t>Svjetski dan zaštite okoliša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5.44. </w:t>
      </w:r>
      <w:r w:rsidR="00D913D7">
        <w:rPr>
          <w:rFonts w:ascii="Times New Roman" w:hAnsi="Times New Roman" w:cs="Times New Roman"/>
          <w:sz w:val="24"/>
          <w:szCs w:val="24"/>
        </w:rPr>
        <w:t xml:space="preserve"> Biciklist u prometu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r w:rsidR="00D913D7">
        <w:rPr>
          <w:rFonts w:ascii="Times New Roman" w:hAnsi="Times New Roman" w:cs="Times New Roman"/>
          <w:sz w:val="24"/>
          <w:szCs w:val="24"/>
        </w:rPr>
        <w:t xml:space="preserve"> </w:t>
      </w:r>
      <w:r>
        <w:rPr>
          <w:rFonts w:ascii="Times New Roman" w:hAnsi="Times New Roman" w:cs="Times New Roman"/>
          <w:sz w:val="24"/>
          <w:szCs w:val="24"/>
        </w:rPr>
        <w:t xml:space="preserve"> 5.45. </w:t>
      </w:r>
      <w:r w:rsidR="00D913D7">
        <w:rPr>
          <w:rFonts w:ascii="Times New Roman" w:hAnsi="Times New Roman" w:cs="Times New Roman"/>
          <w:sz w:val="24"/>
          <w:szCs w:val="24"/>
        </w:rPr>
        <w:t xml:space="preserve"> Građanske vještine i sposobnosti (GO) – međunarodni kviz znanja</w:t>
      </w:r>
      <w:r>
        <w:rPr>
          <w:rFonts w:ascii="Times New Roman" w:hAnsi="Times New Roman" w:cs="Times New Roman"/>
          <w:sz w:val="24"/>
          <w:szCs w:val="24"/>
        </w:rPr>
        <w:t xml:space="preserve">   </w:t>
      </w: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 xml:space="preserve">6.       KULTURNA I JAVNA DJELATNOST </w:t>
      </w:r>
    </w:p>
    <w:p w:rsidR="007F183C" w:rsidRDefault="007F183C" w:rsidP="004D44E9">
      <w:pPr>
        <w:pStyle w:val="NoSpacing1"/>
        <w:jc w:val="both"/>
        <w:rPr>
          <w:rFonts w:ascii="Times New Roman" w:hAnsi="Times New Roman" w:cs="Times New Roman"/>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     </w:t>
      </w:r>
      <w:r w:rsidR="00D913D7">
        <w:rPr>
          <w:rFonts w:ascii="Times New Roman" w:hAnsi="Times New Roman" w:cs="Times New Roman"/>
          <w:sz w:val="24"/>
          <w:szCs w:val="24"/>
        </w:rPr>
        <w:t>Zaziv Duha Svetoga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6.2.     </w:t>
      </w:r>
      <w:r w:rsidR="00D913D7">
        <w:rPr>
          <w:rFonts w:ascii="Times New Roman" w:hAnsi="Times New Roman" w:cs="Times New Roman"/>
          <w:sz w:val="24"/>
          <w:szCs w:val="24"/>
        </w:rPr>
        <w:t>Policajac u razredu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6.3.     </w:t>
      </w:r>
      <w:r w:rsidR="00D913D7">
        <w:rPr>
          <w:rFonts w:ascii="Times New Roman" w:hAnsi="Times New Roman" w:cs="Times New Roman"/>
          <w:sz w:val="24"/>
          <w:szCs w:val="24"/>
        </w:rPr>
        <w:t xml:space="preserve">Mjesec knjige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6.4.     </w:t>
      </w:r>
      <w:r w:rsidR="00D913D7">
        <w:rPr>
          <w:rFonts w:ascii="Times New Roman" w:hAnsi="Times New Roman" w:cs="Times New Roman"/>
          <w:sz w:val="24"/>
          <w:szCs w:val="24"/>
        </w:rPr>
        <w:t xml:space="preserve">Dan hrvatskih knjižnica – posjet gradskoj knjižnici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6.5.     </w:t>
      </w:r>
      <w:r w:rsidR="00D913D7">
        <w:rPr>
          <w:rFonts w:ascii="Times New Roman" w:hAnsi="Times New Roman" w:cs="Times New Roman"/>
          <w:sz w:val="24"/>
          <w:szCs w:val="24"/>
        </w:rPr>
        <w:t>Priredba povodom blagdana svetog Nikole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6.6.     </w:t>
      </w:r>
      <w:r w:rsidR="00D913D7">
        <w:rPr>
          <w:rFonts w:ascii="Times New Roman" w:hAnsi="Times New Roman" w:cs="Times New Roman"/>
          <w:sz w:val="24"/>
          <w:szCs w:val="24"/>
        </w:rPr>
        <w:t xml:space="preserve">Božićni sajam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6.7.     </w:t>
      </w:r>
      <w:r w:rsidR="00D913D7">
        <w:rPr>
          <w:rFonts w:ascii="Times New Roman" w:hAnsi="Times New Roman" w:cs="Times New Roman"/>
          <w:sz w:val="24"/>
          <w:szCs w:val="24"/>
        </w:rPr>
        <w:t>Priredba povodom Božića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6.8.     </w:t>
      </w:r>
      <w:r w:rsidR="00DF3695">
        <w:rPr>
          <w:rFonts w:ascii="Times New Roman" w:hAnsi="Times New Roman" w:cs="Times New Roman"/>
          <w:sz w:val="24"/>
          <w:szCs w:val="24"/>
        </w:rPr>
        <w:t>Pokladna povorka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6.9.     </w:t>
      </w:r>
      <w:proofErr w:type="spellStart"/>
      <w:r w:rsidR="00DF3695">
        <w:rPr>
          <w:rFonts w:ascii="Times New Roman" w:hAnsi="Times New Roman" w:cs="Times New Roman"/>
          <w:sz w:val="24"/>
          <w:szCs w:val="24"/>
        </w:rPr>
        <w:t>Lidrano</w:t>
      </w:r>
      <w:proofErr w:type="spellEnd"/>
      <w:r w:rsidR="00DF3695">
        <w:rPr>
          <w:rFonts w:ascii="Times New Roman" w:hAnsi="Times New Roman" w:cs="Times New Roman"/>
          <w:sz w:val="24"/>
          <w:szCs w:val="24"/>
        </w:rPr>
        <w:t xml:space="preserve"> 2026.</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6.10.   </w:t>
      </w:r>
      <w:r w:rsidR="00DF3695">
        <w:rPr>
          <w:rFonts w:ascii="Times New Roman" w:hAnsi="Times New Roman" w:cs="Times New Roman"/>
          <w:sz w:val="24"/>
          <w:szCs w:val="24"/>
        </w:rPr>
        <w:t>Dan otvorenih vrata škole – eko dan</w:t>
      </w: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6.11.   </w:t>
      </w:r>
      <w:r w:rsidR="00DF3695">
        <w:rPr>
          <w:rFonts w:ascii="Times New Roman" w:hAnsi="Times New Roman" w:cs="Times New Roman"/>
          <w:sz w:val="24"/>
          <w:szCs w:val="24"/>
        </w:rPr>
        <w:t>„Lutkarsko proljeće“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6.12.   </w:t>
      </w:r>
      <w:r w:rsidR="00DF3695">
        <w:rPr>
          <w:rFonts w:ascii="Times New Roman" w:hAnsi="Times New Roman" w:cs="Times New Roman"/>
          <w:sz w:val="24"/>
          <w:szCs w:val="24"/>
        </w:rPr>
        <w:t xml:space="preserve">Proljetni sajam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6.13.   </w:t>
      </w:r>
      <w:r w:rsidR="00DF3695">
        <w:rPr>
          <w:rFonts w:ascii="Times New Roman" w:hAnsi="Times New Roman" w:cs="Times New Roman"/>
          <w:sz w:val="24"/>
          <w:szCs w:val="24"/>
        </w:rPr>
        <w:t>Dječje otočko proljeće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6.14.   </w:t>
      </w:r>
      <w:r w:rsidR="00DF3695">
        <w:rPr>
          <w:rFonts w:ascii="Times New Roman" w:hAnsi="Times New Roman" w:cs="Times New Roman"/>
          <w:sz w:val="24"/>
          <w:szCs w:val="24"/>
        </w:rPr>
        <w:t>Dan škole. D</w:t>
      </w:r>
      <w:r>
        <w:rPr>
          <w:rFonts w:ascii="Times New Roman" w:hAnsi="Times New Roman" w:cs="Times New Roman"/>
          <w:sz w:val="24"/>
          <w:szCs w:val="24"/>
        </w:rPr>
        <w:t>an sporta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6.15.   </w:t>
      </w:r>
      <w:r w:rsidR="00DF3695">
        <w:rPr>
          <w:rFonts w:ascii="Times New Roman" w:hAnsi="Times New Roman" w:cs="Times New Roman"/>
          <w:sz w:val="24"/>
          <w:szCs w:val="24"/>
        </w:rPr>
        <w:t xml:space="preserve">Priredba povodom zadnjeg dana škole </w:t>
      </w:r>
    </w:p>
    <w:p w:rsidR="007F183C" w:rsidRDefault="007F183C">
      <w:pPr>
        <w:pStyle w:val="NoSpacing1"/>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color w:val="FF0000"/>
          <w:sz w:val="24"/>
          <w:szCs w:val="24"/>
        </w:rPr>
      </w:pPr>
    </w:p>
    <w:p w:rsidR="007F183C" w:rsidRDefault="001B23B5">
      <w:pPr>
        <w:pStyle w:val="NoSpacing1"/>
        <w:jc w:val="both"/>
        <w:rPr>
          <w:rFonts w:ascii="Times New Roman" w:hAnsi="Times New Roman" w:cs="Times New Roman"/>
          <w:b/>
          <w:sz w:val="24"/>
          <w:szCs w:val="24"/>
        </w:rPr>
      </w:pPr>
      <w:r>
        <w:rPr>
          <w:rFonts w:ascii="Times New Roman" w:hAnsi="Times New Roman" w:cs="Times New Roman"/>
          <w:b/>
          <w:sz w:val="24"/>
          <w:szCs w:val="24"/>
        </w:rPr>
        <w:t xml:space="preserve">           7. TERENSKA I IZVANUČIONIČKA NASTAVA</w:t>
      </w:r>
    </w:p>
    <w:p w:rsidR="007F183C" w:rsidRDefault="007F183C">
      <w:pPr>
        <w:pStyle w:val="NoSpacing1"/>
        <w:jc w:val="both"/>
        <w:rPr>
          <w:rFonts w:ascii="Times New Roman" w:hAnsi="Times New Roman" w:cs="Times New Roman"/>
          <w:b/>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     </w:t>
      </w:r>
      <w:r w:rsidR="00B50E69">
        <w:rPr>
          <w:rFonts w:ascii="Times New Roman" w:hAnsi="Times New Roman" w:cs="Times New Roman"/>
          <w:sz w:val="24"/>
          <w:szCs w:val="24"/>
        </w:rPr>
        <w:t>Zaziv Duha Svetoga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     </w:t>
      </w:r>
      <w:r w:rsidR="00B50E69">
        <w:rPr>
          <w:rFonts w:ascii="Times New Roman" w:hAnsi="Times New Roman" w:cs="Times New Roman"/>
          <w:sz w:val="24"/>
          <w:szCs w:val="24"/>
        </w:rPr>
        <w:t xml:space="preserve">Snalazim se u prostoru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7.3.     </w:t>
      </w:r>
      <w:r w:rsidR="00B50E69">
        <w:rPr>
          <w:rFonts w:ascii="Times New Roman" w:hAnsi="Times New Roman" w:cs="Times New Roman"/>
          <w:sz w:val="24"/>
          <w:szCs w:val="24"/>
        </w:rPr>
        <w:t>Sve boje jeseni. Sve boje zime. Sve boje proljeća. Sve boje ljeta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7.4.     </w:t>
      </w:r>
      <w:r w:rsidR="00B50E69">
        <w:rPr>
          <w:rFonts w:ascii="Times New Roman" w:hAnsi="Times New Roman" w:cs="Times New Roman"/>
          <w:sz w:val="24"/>
          <w:szCs w:val="24"/>
        </w:rPr>
        <w:t xml:space="preserve">Projekt „Učim živjeti“ (Program „Odgoj u solidarnosti i za solidarnost“)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7.5.     </w:t>
      </w:r>
      <w:r w:rsidR="00B50E69">
        <w:rPr>
          <w:rFonts w:ascii="Times New Roman" w:hAnsi="Times New Roman" w:cs="Times New Roman"/>
          <w:sz w:val="24"/>
          <w:szCs w:val="24"/>
        </w:rPr>
        <w:t>Dan zahvalnosti za plodova zemlje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7.6.     </w:t>
      </w:r>
      <w:r w:rsidR="00B50E69">
        <w:rPr>
          <w:rFonts w:ascii="Times New Roman" w:hAnsi="Times New Roman" w:cs="Times New Roman"/>
          <w:sz w:val="24"/>
          <w:szCs w:val="24"/>
        </w:rPr>
        <w:t xml:space="preserve">Jednodnevni izlet – Otočki virovi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7.5.     </w:t>
      </w:r>
      <w:r w:rsidR="00B50E69">
        <w:rPr>
          <w:rFonts w:ascii="Times New Roman" w:hAnsi="Times New Roman" w:cs="Times New Roman"/>
          <w:sz w:val="24"/>
          <w:szCs w:val="24"/>
        </w:rPr>
        <w:t xml:space="preserve">Dan pješačenja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7.6.     </w:t>
      </w:r>
      <w:r w:rsidR="00B50E69">
        <w:rPr>
          <w:rFonts w:ascii="Times New Roman" w:hAnsi="Times New Roman" w:cs="Times New Roman"/>
          <w:sz w:val="24"/>
          <w:szCs w:val="24"/>
        </w:rPr>
        <w:t xml:space="preserve">Mjesec knjige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7.7.     </w:t>
      </w:r>
      <w:r w:rsidR="00B50E69">
        <w:rPr>
          <w:rFonts w:ascii="Times New Roman" w:hAnsi="Times New Roman" w:cs="Times New Roman"/>
          <w:sz w:val="24"/>
          <w:szCs w:val="24"/>
        </w:rPr>
        <w:t>Svjetski dan štednje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7.8.     </w:t>
      </w:r>
      <w:r w:rsidR="00B50E69">
        <w:rPr>
          <w:rFonts w:ascii="Times New Roman" w:hAnsi="Times New Roman" w:cs="Times New Roman"/>
          <w:sz w:val="24"/>
          <w:szCs w:val="24"/>
        </w:rPr>
        <w:t>Dan hrvatskih knjižnica – posjet gradskoj knjižnici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7.9.     </w:t>
      </w:r>
      <w:r w:rsidR="00B50E69">
        <w:rPr>
          <w:rFonts w:ascii="Times New Roman" w:hAnsi="Times New Roman" w:cs="Times New Roman"/>
          <w:sz w:val="24"/>
          <w:szCs w:val="24"/>
        </w:rPr>
        <w:t>Posjet Karlovcu – jednodnevni posjet 8.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7.10.   </w:t>
      </w:r>
      <w:r w:rsidR="00B50E69">
        <w:rPr>
          <w:rFonts w:ascii="Times New Roman" w:hAnsi="Times New Roman" w:cs="Times New Roman"/>
          <w:sz w:val="24"/>
          <w:szCs w:val="24"/>
        </w:rPr>
        <w:t>Posjet kazalištu, kinu ili ZOO vrtu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7.11.   </w:t>
      </w:r>
      <w:r w:rsidR="00B50E69">
        <w:rPr>
          <w:rFonts w:ascii="Times New Roman" w:hAnsi="Times New Roman" w:cs="Times New Roman"/>
          <w:sz w:val="24"/>
          <w:szCs w:val="24"/>
        </w:rPr>
        <w:t>Dan sjećanja na Vukovar</w:t>
      </w:r>
    </w:p>
    <w:p w:rsidR="00DF3695"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7.10.   </w:t>
      </w:r>
      <w:r w:rsidR="00B50E69">
        <w:rPr>
          <w:rFonts w:ascii="Times New Roman" w:hAnsi="Times New Roman" w:cs="Times New Roman"/>
          <w:sz w:val="24"/>
          <w:szCs w:val="24"/>
        </w:rPr>
        <w:t xml:space="preserve">Posjet gradskoj knjižnici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7.11.   </w:t>
      </w:r>
      <w:proofErr w:type="spellStart"/>
      <w:r w:rsidR="00B50E69">
        <w:rPr>
          <w:rFonts w:ascii="Times New Roman" w:hAnsi="Times New Roman" w:cs="Times New Roman"/>
          <w:sz w:val="24"/>
          <w:szCs w:val="24"/>
        </w:rPr>
        <w:t>Izvanučionička</w:t>
      </w:r>
      <w:proofErr w:type="spellEnd"/>
      <w:r w:rsidR="00B50E69">
        <w:rPr>
          <w:rFonts w:ascii="Times New Roman" w:hAnsi="Times New Roman" w:cs="Times New Roman"/>
          <w:sz w:val="24"/>
          <w:szCs w:val="24"/>
        </w:rPr>
        <w:t xml:space="preserve"> nastava učenika VI. i VII. razreda – kino Cinestar Vukovar, igrano – </w:t>
      </w:r>
      <w:r w:rsidR="002E56AC">
        <w:rPr>
          <w:rFonts w:ascii="Times New Roman" w:hAnsi="Times New Roman" w:cs="Times New Roman"/>
          <w:sz w:val="24"/>
          <w:szCs w:val="24"/>
        </w:rPr>
        <w:t>dokumentaran</w:t>
      </w:r>
      <w:r w:rsidR="00B50E69">
        <w:rPr>
          <w:rFonts w:ascii="Times New Roman" w:hAnsi="Times New Roman" w:cs="Times New Roman"/>
          <w:sz w:val="24"/>
          <w:szCs w:val="24"/>
        </w:rPr>
        <w:t xml:space="preserve"> film Kralj Tomislav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7.12.   </w:t>
      </w:r>
      <w:r w:rsidR="00B50E69">
        <w:rPr>
          <w:rFonts w:ascii="Times New Roman" w:hAnsi="Times New Roman" w:cs="Times New Roman"/>
          <w:sz w:val="24"/>
          <w:szCs w:val="24"/>
        </w:rPr>
        <w:t>Posjet kinu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7.13.   </w:t>
      </w:r>
      <w:r w:rsidR="00B50E69">
        <w:rPr>
          <w:rFonts w:ascii="Times New Roman" w:hAnsi="Times New Roman" w:cs="Times New Roman"/>
          <w:sz w:val="24"/>
          <w:szCs w:val="24"/>
        </w:rPr>
        <w:t>Posjet reciklažom dvorištu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7.14.   </w:t>
      </w:r>
      <w:r w:rsidR="00B50E69">
        <w:rPr>
          <w:rFonts w:ascii="Times New Roman" w:hAnsi="Times New Roman" w:cs="Times New Roman"/>
          <w:sz w:val="24"/>
          <w:szCs w:val="24"/>
        </w:rPr>
        <w:t xml:space="preserve">Posjet kinu/kazalištu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7.15.   </w:t>
      </w:r>
      <w:r w:rsidR="00B50E69">
        <w:rPr>
          <w:rFonts w:ascii="Times New Roman" w:hAnsi="Times New Roman" w:cs="Times New Roman"/>
          <w:sz w:val="24"/>
          <w:szCs w:val="24"/>
        </w:rPr>
        <w:t xml:space="preserve">Pokladna povorka </w:t>
      </w:r>
    </w:p>
    <w:p w:rsidR="00DF3695"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7.16.   </w:t>
      </w:r>
      <w:r w:rsidR="00B50E69">
        <w:rPr>
          <w:rFonts w:ascii="Times New Roman" w:hAnsi="Times New Roman" w:cs="Times New Roman"/>
          <w:sz w:val="24"/>
          <w:szCs w:val="24"/>
        </w:rPr>
        <w:t xml:space="preserve">Posjet zdravstvenim ustanovama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7.17.   </w:t>
      </w:r>
      <w:r w:rsidR="00B50E69">
        <w:rPr>
          <w:rFonts w:ascii="Times New Roman" w:hAnsi="Times New Roman" w:cs="Times New Roman"/>
          <w:sz w:val="24"/>
          <w:szCs w:val="24"/>
        </w:rPr>
        <w:t>„Lutkarsko proljeće“</w:t>
      </w:r>
    </w:p>
    <w:p w:rsidR="00DF3695"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7.18.   </w:t>
      </w:r>
      <w:r w:rsidR="00AB0AC2">
        <w:rPr>
          <w:rFonts w:ascii="Times New Roman" w:hAnsi="Times New Roman" w:cs="Times New Roman"/>
          <w:sz w:val="24"/>
          <w:szCs w:val="24"/>
        </w:rPr>
        <w:t>Virovi</w:t>
      </w:r>
    </w:p>
    <w:p w:rsidR="007F183C" w:rsidRDefault="00DF369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r w:rsidR="001B23B5">
        <w:rPr>
          <w:rFonts w:ascii="Times New Roman" w:hAnsi="Times New Roman" w:cs="Times New Roman"/>
          <w:sz w:val="24"/>
          <w:szCs w:val="24"/>
        </w:rPr>
        <w:t xml:space="preserve">           7.19.   </w:t>
      </w:r>
      <w:r w:rsidR="00AB0AC2">
        <w:rPr>
          <w:rFonts w:ascii="Times New Roman" w:hAnsi="Times New Roman" w:cs="Times New Roman"/>
          <w:sz w:val="24"/>
          <w:szCs w:val="24"/>
        </w:rPr>
        <w:t xml:space="preserve">Terenska nastava u Vinkovce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7.20.   </w:t>
      </w:r>
      <w:proofErr w:type="spellStart"/>
      <w:r w:rsidR="00AB0AC2">
        <w:rPr>
          <w:rFonts w:ascii="Times New Roman" w:hAnsi="Times New Roman" w:cs="Times New Roman"/>
          <w:sz w:val="24"/>
          <w:szCs w:val="24"/>
        </w:rPr>
        <w:t>Izvanučionička</w:t>
      </w:r>
      <w:proofErr w:type="spellEnd"/>
      <w:r w:rsidR="00AB0AC2">
        <w:rPr>
          <w:rFonts w:ascii="Times New Roman" w:hAnsi="Times New Roman" w:cs="Times New Roman"/>
          <w:sz w:val="24"/>
          <w:szCs w:val="24"/>
        </w:rPr>
        <w:t xml:space="preserve"> nastava VI. razreda – Zoološki vrt Osijek, grad Osijek, Cinestar kino</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7.21.   </w:t>
      </w:r>
      <w:r w:rsidR="00AB0AC2">
        <w:rPr>
          <w:rFonts w:ascii="Times New Roman" w:hAnsi="Times New Roman" w:cs="Times New Roman"/>
          <w:sz w:val="24"/>
          <w:szCs w:val="24"/>
        </w:rPr>
        <w:t>Putujemo vlakom</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7.22.   </w:t>
      </w:r>
      <w:r w:rsidR="00AB0AC2">
        <w:rPr>
          <w:rFonts w:ascii="Times New Roman" w:hAnsi="Times New Roman" w:cs="Times New Roman"/>
          <w:sz w:val="24"/>
          <w:szCs w:val="24"/>
        </w:rPr>
        <w:t>Posjet gradu Zagrebu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7.23.   </w:t>
      </w:r>
      <w:r w:rsidR="00AB0AC2">
        <w:rPr>
          <w:rFonts w:ascii="Times New Roman" w:hAnsi="Times New Roman" w:cs="Times New Roman"/>
          <w:sz w:val="24"/>
          <w:szCs w:val="24"/>
        </w:rPr>
        <w:t xml:space="preserve">Jednodnevni izlet u Osijek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7.24.   </w:t>
      </w:r>
      <w:r w:rsidR="00AB0AC2">
        <w:rPr>
          <w:rFonts w:ascii="Times New Roman" w:hAnsi="Times New Roman" w:cs="Times New Roman"/>
          <w:sz w:val="24"/>
          <w:szCs w:val="24"/>
        </w:rPr>
        <w:t xml:space="preserve">Jednodnevna </w:t>
      </w:r>
      <w:proofErr w:type="spellStart"/>
      <w:r w:rsidR="00AB0AC2">
        <w:rPr>
          <w:rFonts w:ascii="Times New Roman" w:hAnsi="Times New Roman" w:cs="Times New Roman"/>
          <w:sz w:val="24"/>
          <w:szCs w:val="24"/>
        </w:rPr>
        <w:t>izvanučionička</w:t>
      </w:r>
      <w:proofErr w:type="spellEnd"/>
      <w:r w:rsidR="00AB0AC2">
        <w:rPr>
          <w:rFonts w:ascii="Times New Roman" w:hAnsi="Times New Roman" w:cs="Times New Roman"/>
          <w:sz w:val="24"/>
          <w:szCs w:val="24"/>
        </w:rPr>
        <w:t xml:space="preserve"> nastava učenika petih razreda – kazalište u Osijeku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7.25.   </w:t>
      </w:r>
      <w:r w:rsidR="00AB0AC2">
        <w:rPr>
          <w:rFonts w:ascii="Times New Roman" w:hAnsi="Times New Roman" w:cs="Times New Roman"/>
          <w:sz w:val="24"/>
          <w:szCs w:val="24"/>
        </w:rPr>
        <w:t xml:space="preserve">Jednodnevni izlet Đakovo (Vila </w:t>
      </w:r>
      <w:proofErr w:type="spellStart"/>
      <w:r w:rsidR="00AB0AC2">
        <w:rPr>
          <w:rFonts w:ascii="Times New Roman" w:hAnsi="Times New Roman" w:cs="Times New Roman"/>
          <w:sz w:val="24"/>
          <w:szCs w:val="24"/>
        </w:rPr>
        <w:t>Magic</w:t>
      </w:r>
      <w:proofErr w:type="spellEnd"/>
      <w:r w:rsidR="00AB0AC2">
        <w:rPr>
          <w:rFonts w:ascii="Times New Roman" w:hAnsi="Times New Roman" w:cs="Times New Roman"/>
          <w:sz w:val="24"/>
          <w:szCs w:val="24"/>
        </w:rPr>
        <w:t>)</w:t>
      </w:r>
    </w:p>
    <w:p w:rsidR="00AB0AC2" w:rsidRDefault="00AB0AC2">
      <w:pPr>
        <w:pStyle w:val="NoSpacing1"/>
        <w:jc w:val="both"/>
        <w:rPr>
          <w:rFonts w:ascii="Times New Roman" w:hAnsi="Times New Roman" w:cs="Times New Roman"/>
          <w:sz w:val="24"/>
          <w:szCs w:val="24"/>
        </w:rPr>
      </w:pPr>
      <w:r>
        <w:rPr>
          <w:rFonts w:ascii="Times New Roman" w:hAnsi="Times New Roman" w:cs="Times New Roman"/>
          <w:sz w:val="24"/>
          <w:szCs w:val="24"/>
        </w:rPr>
        <w:tab/>
        <w:t xml:space="preserve">7.26.   Olimpijski festival osnovnih škola </w:t>
      </w:r>
    </w:p>
    <w:p w:rsidR="00AB0AC2" w:rsidRDefault="00AB0AC2">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7.27.   Međunarodni dan obitelji </w:t>
      </w:r>
    </w:p>
    <w:p w:rsidR="00AB0AC2" w:rsidRDefault="00AB0AC2">
      <w:pPr>
        <w:pStyle w:val="NoSpacing1"/>
        <w:jc w:val="both"/>
        <w:rPr>
          <w:rFonts w:ascii="Times New Roman" w:hAnsi="Times New Roman" w:cs="Times New Roman"/>
          <w:sz w:val="24"/>
          <w:szCs w:val="24"/>
        </w:rPr>
      </w:pPr>
      <w:r>
        <w:rPr>
          <w:rFonts w:ascii="Times New Roman" w:hAnsi="Times New Roman" w:cs="Times New Roman"/>
          <w:sz w:val="24"/>
          <w:szCs w:val="24"/>
        </w:rPr>
        <w:tab/>
        <w:t xml:space="preserve">7.28.  </w:t>
      </w:r>
      <w:r w:rsidR="00E241EE">
        <w:rPr>
          <w:rFonts w:ascii="Times New Roman" w:hAnsi="Times New Roman" w:cs="Times New Roman"/>
          <w:sz w:val="24"/>
          <w:szCs w:val="24"/>
        </w:rPr>
        <w:t xml:space="preserve"> Međunarodni dan vatrogasaca </w:t>
      </w:r>
    </w:p>
    <w:p w:rsidR="00E241EE" w:rsidRDefault="00E241EE">
      <w:pPr>
        <w:pStyle w:val="NoSpacing1"/>
        <w:jc w:val="both"/>
        <w:rPr>
          <w:rFonts w:ascii="Times New Roman" w:hAnsi="Times New Roman" w:cs="Times New Roman"/>
          <w:sz w:val="24"/>
          <w:szCs w:val="24"/>
        </w:rPr>
      </w:pPr>
      <w:r>
        <w:rPr>
          <w:rFonts w:ascii="Times New Roman" w:hAnsi="Times New Roman" w:cs="Times New Roman"/>
          <w:sz w:val="24"/>
          <w:szCs w:val="24"/>
        </w:rPr>
        <w:tab/>
        <w:t xml:space="preserve">7.29.   Dječje otočko proljeće </w:t>
      </w:r>
    </w:p>
    <w:p w:rsidR="00E241EE" w:rsidRDefault="00E241EE">
      <w:pPr>
        <w:pStyle w:val="NoSpacing1"/>
        <w:jc w:val="both"/>
        <w:rPr>
          <w:rFonts w:ascii="Times New Roman" w:hAnsi="Times New Roman" w:cs="Times New Roman"/>
          <w:sz w:val="24"/>
          <w:szCs w:val="24"/>
        </w:rPr>
      </w:pPr>
      <w:r>
        <w:rPr>
          <w:rFonts w:ascii="Times New Roman" w:hAnsi="Times New Roman" w:cs="Times New Roman"/>
          <w:sz w:val="24"/>
          <w:szCs w:val="24"/>
        </w:rPr>
        <w:tab/>
        <w:t>7.30.   Jednodnevna terenska nastava – Vukovar, 8. razred</w:t>
      </w:r>
    </w:p>
    <w:p w:rsidR="00E241EE" w:rsidRDefault="00E241EE">
      <w:pPr>
        <w:pStyle w:val="NoSpacing1"/>
        <w:jc w:val="both"/>
        <w:rPr>
          <w:rFonts w:ascii="Times New Roman" w:hAnsi="Times New Roman" w:cs="Times New Roman"/>
          <w:sz w:val="24"/>
          <w:szCs w:val="24"/>
        </w:rPr>
      </w:pPr>
      <w:r>
        <w:rPr>
          <w:rFonts w:ascii="Times New Roman" w:hAnsi="Times New Roman" w:cs="Times New Roman"/>
          <w:sz w:val="24"/>
          <w:szCs w:val="24"/>
        </w:rPr>
        <w:tab/>
        <w:t xml:space="preserve">7.31.   Dvodnevni izlet; Geo-info centar – </w:t>
      </w:r>
      <w:proofErr w:type="spellStart"/>
      <w:r>
        <w:rPr>
          <w:rFonts w:ascii="Times New Roman" w:hAnsi="Times New Roman" w:cs="Times New Roman"/>
          <w:sz w:val="24"/>
          <w:szCs w:val="24"/>
        </w:rPr>
        <w:t>Voćin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Geopark</w:t>
      </w:r>
      <w:proofErr w:type="spellEnd"/>
      <w:r>
        <w:rPr>
          <w:rFonts w:ascii="Times New Roman" w:hAnsi="Times New Roman" w:cs="Times New Roman"/>
          <w:sz w:val="24"/>
          <w:szCs w:val="24"/>
        </w:rPr>
        <w:t xml:space="preserve"> Papuk</w:t>
      </w:r>
    </w:p>
    <w:p w:rsidR="00B15866" w:rsidRDefault="00E241EE">
      <w:pPr>
        <w:pStyle w:val="NoSpacing1"/>
        <w:jc w:val="both"/>
        <w:rPr>
          <w:rFonts w:ascii="Times New Roman" w:hAnsi="Times New Roman" w:cs="Times New Roman"/>
          <w:sz w:val="24"/>
          <w:szCs w:val="24"/>
        </w:rPr>
      </w:pPr>
      <w:r>
        <w:rPr>
          <w:rFonts w:ascii="Times New Roman" w:hAnsi="Times New Roman" w:cs="Times New Roman"/>
          <w:sz w:val="24"/>
          <w:szCs w:val="24"/>
        </w:rPr>
        <w:tab/>
        <w:t xml:space="preserve">7.32.   Posjet zvjezdarnici u sklopu Osnovne škole Franjo </w:t>
      </w:r>
      <w:proofErr w:type="spellStart"/>
      <w:r>
        <w:rPr>
          <w:rFonts w:ascii="Times New Roman" w:hAnsi="Times New Roman" w:cs="Times New Roman"/>
          <w:sz w:val="24"/>
          <w:szCs w:val="24"/>
        </w:rPr>
        <w:t>Hanaman</w:t>
      </w:r>
      <w:proofErr w:type="spellEnd"/>
      <w:r>
        <w:rPr>
          <w:rFonts w:ascii="Times New Roman" w:hAnsi="Times New Roman" w:cs="Times New Roman"/>
          <w:sz w:val="24"/>
          <w:szCs w:val="24"/>
        </w:rPr>
        <w:t>, Drenovci</w:t>
      </w:r>
    </w:p>
    <w:p w:rsidR="00B15866" w:rsidRDefault="00B15866">
      <w:pPr>
        <w:pStyle w:val="NoSpacing1"/>
        <w:jc w:val="both"/>
        <w:rPr>
          <w:rFonts w:ascii="Times New Roman" w:hAnsi="Times New Roman" w:cs="Times New Roman"/>
          <w:sz w:val="24"/>
          <w:szCs w:val="24"/>
        </w:rPr>
      </w:pPr>
      <w:r>
        <w:rPr>
          <w:rFonts w:ascii="Times New Roman" w:hAnsi="Times New Roman" w:cs="Times New Roman"/>
          <w:sz w:val="24"/>
          <w:szCs w:val="24"/>
        </w:rPr>
        <w:tab/>
        <w:t xml:space="preserve">7.33.   Dan otvorenih vrata vinkovačkih srednjih škola </w:t>
      </w:r>
    </w:p>
    <w:p w:rsidR="00E241EE" w:rsidRDefault="00E241EE">
      <w:pPr>
        <w:pStyle w:val="NoSpacing1"/>
        <w:jc w:val="both"/>
        <w:rPr>
          <w:rFonts w:ascii="Times New Roman" w:hAnsi="Times New Roman" w:cs="Times New Roman"/>
          <w:sz w:val="24"/>
          <w:szCs w:val="24"/>
        </w:rPr>
      </w:pPr>
      <w:r>
        <w:rPr>
          <w:rFonts w:ascii="Times New Roman" w:hAnsi="Times New Roman" w:cs="Times New Roman"/>
          <w:sz w:val="24"/>
          <w:szCs w:val="24"/>
        </w:rPr>
        <w:tab/>
        <w:t>7.3</w:t>
      </w:r>
      <w:r w:rsidR="00B15866">
        <w:rPr>
          <w:rFonts w:ascii="Times New Roman" w:hAnsi="Times New Roman" w:cs="Times New Roman"/>
          <w:sz w:val="24"/>
          <w:szCs w:val="24"/>
        </w:rPr>
        <w:t>4</w:t>
      </w:r>
      <w:r>
        <w:rPr>
          <w:rFonts w:ascii="Times New Roman" w:hAnsi="Times New Roman" w:cs="Times New Roman"/>
          <w:sz w:val="24"/>
          <w:szCs w:val="24"/>
        </w:rPr>
        <w:t xml:space="preserve">.   Biciklisti u prometu </w:t>
      </w:r>
    </w:p>
    <w:p w:rsidR="00E241EE" w:rsidRDefault="00E241EE">
      <w:pPr>
        <w:pStyle w:val="NoSpacing1"/>
        <w:jc w:val="both"/>
        <w:rPr>
          <w:rFonts w:ascii="Times New Roman" w:hAnsi="Times New Roman" w:cs="Times New Roman"/>
          <w:sz w:val="24"/>
          <w:szCs w:val="24"/>
        </w:rPr>
      </w:pPr>
      <w:r>
        <w:rPr>
          <w:rFonts w:ascii="Times New Roman" w:hAnsi="Times New Roman" w:cs="Times New Roman"/>
          <w:sz w:val="24"/>
          <w:szCs w:val="24"/>
        </w:rPr>
        <w:tab/>
        <w:t>7.3</w:t>
      </w:r>
      <w:r w:rsidR="00B15866">
        <w:rPr>
          <w:rFonts w:ascii="Times New Roman" w:hAnsi="Times New Roman" w:cs="Times New Roman"/>
          <w:sz w:val="24"/>
          <w:szCs w:val="24"/>
        </w:rPr>
        <w:t>5</w:t>
      </w:r>
      <w:r>
        <w:rPr>
          <w:rFonts w:ascii="Times New Roman" w:hAnsi="Times New Roman" w:cs="Times New Roman"/>
          <w:sz w:val="24"/>
          <w:szCs w:val="24"/>
        </w:rPr>
        <w:t xml:space="preserve">.   </w:t>
      </w:r>
      <w:r w:rsidR="00B15866">
        <w:rPr>
          <w:rFonts w:ascii="Times New Roman" w:hAnsi="Times New Roman" w:cs="Times New Roman"/>
          <w:sz w:val="24"/>
          <w:szCs w:val="24"/>
        </w:rPr>
        <w:t xml:space="preserve">Dječja </w:t>
      </w:r>
      <w:proofErr w:type="spellStart"/>
      <w:r w:rsidR="00B15866">
        <w:rPr>
          <w:rFonts w:ascii="Times New Roman" w:hAnsi="Times New Roman" w:cs="Times New Roman"/>
          <w:sz w:val="24"/>
          <w:szCs w:val="24"/>
        </w:rPr>
        <w:t>b</w:t>
      </w:r>
      <w:r>
        <w:rPr>
          <w:rFonts w:ascii="Times New Roman" w:hAnsi="Times New Roman" w:cs="Times New Roman"/>
          <w:sz w:val="24"/>
          <w:szCs w:val="24"/>
        </w:rPr>
        <w:t>iciklijada</w:t>
      </w:r>
      <w:proofErr w:type="spellEnd"/>
      <w:r>
        <w:rPr>
          <w:rFonts w:ascii="Times New Roman" w:hAnsi="Times New Roman" w:cs="Times New Roman"/>
          <w:sz w:val="24"/>
          <w:szCs w:val="24"/>
        </w:rPr>
        <w:t xml:space="preserve"> </w:t>
      </w:r>
    </w:p>
    <w:p w:rsidR="00B15866" w:rsidRDefault="00B15866">
      <w:pPr>
        <w:pStyle w:val="NoSpacing1"/>
        <w:jc w:val="both"/>
        <w:rPr>
          <w:rFonts w:ascii="Times New Roman" w:hAnsi="Times New Roman" w:cs="Times New Roman"/>
          <w:sz w:val="24"/>
          <w:szCs w:val="24"/>
        </w:rPr>
      </w:pPr>
      <w:r>
        <w:rPr>
          <w:rFonts w:ascii="Times New Roman" w:hAnsi="Times New Roman" w:cs="Times New Roman"/>
          <w:sz w:val="24"/>
          <w:szCs w:val="24"/>
        </w:rPr>
        <w:tab/>
        <w:t>7.36.   Naučimo plivati – škola plivanja 2025./2026.</w:t>
      </w:r>
    </w:p>
    <w:p w:rsidR="00E241EE" w:rsidRDefault="00E241EE">
      <w:pPr>
        <w:pStyle w:val="NoSpacing1"/>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F183C" w:rsidRDefault="007F183C">
      <w:pPr>
        <w:pStyle w:val="NoSpacing1"/>
        <w:ind w:left="1080"/>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8.      PROJEKTI</w:t>
      </w:r>
    </w:p>
    <w:p w:rsidR="007F183C" w:rsidRDefault="007F183C">
      <w:pPr>
        <w:pStyle w:val="NoSpacing1"/>
        <w:ind w:left="720"/>
        <w:jc w:val="both"/>
        <w:rPr>
          <w:rFonts w:ascii="Times New Roman" w:hAnsi="Times New Roman" w:cs="Times New Roman"/>
          <w:b/>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   </w:t>
      </w:r>
      <w:r w:rsidR="004123A5">
        <w:rPr>
          <w:rFonts w:ascii="Times New Roman" w:hAnsi="Times New Roman" w:cs="Times New Roman"/>
          <w:sz w:val="24"/>
          <w:szCs w:val="24"/>
        </w:rPr>
        <w:t xml:space="preserve"> </w:t>
      </w:r>
      <w:r w:rsidR="00E509C9">
        <w:rPr>
          <w:rFonts w:ascii="Times New Roman" w:hAnsi="Times New Roman" w:cs="Times New Roman"/>
          <w:sz w:val="24"/>
          <w:szCs w:val="24"/>
        </w:rPr>
        <w:t>Moj zavičaj</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8.2.   </w:t>
      </w:r>
      <w:r w:rsidR="004123A5">
        <w:rPr>
          <w:rFonts w:ascii="Times New Roman" w:hAnsi="Times New Roman" w:cs="Times New Roman"/>
          <w:sz w:val="24"/>
          <w:szCs w:val="24"/>
        </w:rPr>
        <w:t xml:space="preserve"> </w:t>
      </w:r>
      <w:r w:rsidR="00E509C9">
        <w:rPr>
          <w:rFonts w:ascii="Times New Roman" w:hAnsi="Times New Roman" w:cs="Times New Roman"/>
          <w:sz w:val="24"/>
          <w:szCs w:val="24"/>
        </w:rPr>
        <w:t xml:space="preserve">STEM </w:t>
      </w:r>
      <w:r w:rsidR="002E56AC">
        <w:rPr>
          <w:rFonts w:ascii="Times New Roman" w:hAnsi="Times New Roman" w:cs="Times New Roman"/>
          <w:sz w:val="24"/>
          <w:szCs w:val="24"/>
        </w:rPr>
        <w:t xml:space="preserve">radionice u sklopu projekta LAG STEAM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8.3.    </w:t>
      </w:r>
      <w:r w:rsidR="002E56AC">
        <w:rPr>
          <w:rFonts w:ascii="Times New Roman" w:hAnsi="Times New Roman" w:cs="Times New Roman"/>
          <w:sz w:val="24"/>
          <w:szCs w:val="24"/>
        </w:rPr>
        <w:t>Projekt „Učim živjeti“ (Program „Odgoj u solidarnosti i za solidarnost“)</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8.4.    </w:t>
      </w:r>
      <w:r w:rsidR="002E56AC">
        <w:rPr>
          <w:rFonts w:ascii="Times New Roman" w:hAnsi="Times New Roman" w:cs="Times New Roman"/>
          <w:sz w:val="24"/>
          <w:szCs w:val="24"/>
        </w:rPr>
        <w:t>Dječji tjedan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8.5.    </w:t>
      </w:r>
      <w:r w:rsidR="002E56AC">
        <w:rPr>
          <w:rFonts w:ascii="Times New Roman" w:hAnsi="Times New Roman" w:cs="Times New Roman"/>
          <w:sz w:val="24"/>
          <w:szCs w:val="24"/>
        </w:rPr>
        <w:t xml:space="preserve">Izlij vodu da nas ne bodu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8.6.    </w:t>
      </w:r>
      <w:r w:rsidR="002E56AC">
        <w:rPr>
          <w:rFonts w:ascii="Times New Roman" w:hAnsi="Times New Roman" w:cs="Times New Roman"/>
          <w:sz w:val="24"/>
          <w:szCs w:val="24"/>
        </w:rPr>
        <w:t>Školski medni 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8.7.    </w:t>
      </w:r>
      <w:r w:rsidR="002E56AC">
        <w:rPr>
          <w:rFonts w:ascii="Times New Roman" w:hAnsi="Times New Roman" w:cs="Times New Roman"/>
          <w:sz w:val="24"/>
          <w:szCs w:val="24"/>
        </w:rPr>
        <w:t>Večer matematike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8.8.    </w:t>
      </w:r>
      <w:r w:rsidR="002E56AC">
        <w:rPr>
          <w:rFonts w:ascii="Times New Roman" w:hAnsi="Times New Roman" w:cs="Times New Roman"/>
          <w:sz w:val="24"/>
          <w:szCs w:val="24"/>
        </w:rPr>
        <w:t>Kroz moj zavičaj</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8.9.    </w:t>
      </w:r>
      <w:r w:rsidR="002E56AC">
        <w:rPr>
          <w:rFonts w:ascii="Times New Roman" w:hAnsi="Times New Roman" w:cs="Times New Roman"/>
          <w:sz w:val="24"/>
          <w:szCs w:val="24"/>
        </w:rPr>
        <w:t>Projekt „Kad se male ruke slože“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8.10.  </w:t>
      </w:r>
      <w:r w:rsidR="002E56AC">
        <w:rPr>
          <w:rFonts w:ascii="Times New Roman" w:hAnsi="Times New Roman" w:cs="Times New Roman"/>
          <w:sz w:val="24"/>
          <w:szCs w:val="24"/>
        </w:rPr>
        <w:t>„Zaštitimo šume“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8.11.  </w:t>
      </w:r>
      <w:r w:rsidR="002E56AC">
        <w:rPr>
          <w:rFonts w:ascii="Times New Roman" w:hAnsi="Times New Roman" w:cs="Times New Roman"/>
          <w:sz w:val="24"/>
          <w:szCs w:val="24"/>
        </w:rPr>
        <w:t xml:space="preserve">Virovi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8.12.  </w:t>
      </w:r>
      <w:r w:rsidR="002E56AC">
        <w:rPr>
          <w:rFonts w:ascii="Times New Roman" w:hAnsi="Times New Roman" w:cs="Times New Roman"/>
          <w:sz w:val="24"/>
          <w:szCs w:val="24"/>
        </w:rPr>
        <w:t>Slikovnica moga grada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8.13.  </w:t>
      </w:r>
      <w:r w:rsidR="002E56AC">
        <w:rPr>
          <w:rFonts w:ascii="Times New Roman" w:hAnsi="Times New Roman" w:cs="Times New Roman"/>
          <w:sz w:val="24"/>
          <w:szCs w:val="24"/>
        </w:rPr>
        <w:t xml:space="preserve">Plesom do kreativnosti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8.14.  </w:t>
      </w:r>
      <w:r w:rsidR="002E56AC">
        <w:rPr>
          <w:rFonts w:ascii="Times New Roman" w:hAnsi="Times New Roman" w:cs="Times New Roman"/>
          <w:sz w:val="24"/>
          <w:szCs w:val="24"/>
        </w:rPr>
        <w:t xml:space="preserve">Putujmo kroz vrijeme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8.15.  </w:t>
      </w:r>
      <w:r w:rsidR="002E56AC">
        <w:rPr>
          <w:rFonts w:ascii="Times New Roman" w:hAnsi="Times New Roman" w:cs="Times New Roman"/>
          <w:sz w:val="24"/>
          <w:szCs w:val="24"/>
        </w:rPr>
        <w:t>Razvoj vještina za informatička i tehnička natjecanja i internetsku sigurnost 2025./2026.</w:t>
      </w:r>
    </w:p>
    <w:p w:rsidR="007F183C" w:rsidRDefault="001B23B5" w:rsidP="002E56AC">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8.16. </w:t>
      </w:r>
      <w:r w:rsidR="002E56AC">
        <w:rPr>
          <w:rFonts w:ascii="Times New Roman" w:hAnsi="Times New Roman" w:cs="Times New Roman"/>
          <w:sz w:val="24"/>
          <w:szCs w:val="24"/>
        </w:rPr>
        <w:t xml:space="preserve"> Naučimo plivati – škola plivanja 2025./2026.</w:t>
      </w:r>
    </w:p>
    <w:p w:rsidR="007F183C" w:rsidRDefault="007F183C">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4D44E9" w:rsidRDefault="004D44E9">
      <w:pPr>
        <w:jc w:val="both"/>
        <w:rPr>
          <w:rFonts w:ascii="Times New Roman" w:hAnsi="Times New Roman" w:cs="Times New Roman"/>
          <w:sz w:val="20"/>
          <w:szCs w:val="20"/>
        </w:rPr>
      </w:pPr>
    </w:p>
    <w:p w:rsidR="007F183C" w:rsidRDefault="001B23B5">
      <w:pPr>
        <w:pStyle w:val="NoSpacing1"/>
        <w:spacing w:line="276" w:lineRule="auto"/>
        <w:jc w:val="both"/>
        <w:rPr>
          <w:b/>
          <w:bCs/>
        </w:rPr>
      </w:pPr>
      <w:r>
        <w:rPr>
          <w:rFonts w:ascii="Times New Roman" w:hAnsi="Times New Roman" w:cs="Times New Roman"/>
          <w:b/>
          <w:bCs/>
          <w:sz w:val="20"/>
          <w:szCs w:val="20"/>
        </w:rPr>
        <w:t>OSNOVNI PODATCI O OSNOVNOJ ŠKOLI JOSIPA LOVRETIĆA U OTOKU</w:t>
      </w:r>
    </w:p>
    <w:p w:rsidR="007F183C" w:rsidRDefault="007F183C">
      <w:pPr>
        <w:pStyle w:val="NoSpacing1"/>
        <w:spacing w:line="276" w:lineRule="auto"/>
        <w:jc w:val="both"/>
        <w:rPr>
          <w:rFonts w:ascii="Times New Roman" w:hAnsi="Times New Roman" w:cs="Times New Roman"/>
          <w:sz w:val="20"/>
          <w:szCs w:val="20"/>
        </w:rPr>
      </w:pPr>
    </w:p>
    <w:tbl>
      <w:tblPr>
        <w:tblW w:w="9828" w:type="dxa"/>
        <w:tblInd w:w="-60" w:type="dxa"/>
        <w:tblLayout w:type="fixed"/>
        <w:tblLook w:val="04A0" w:firstRow="1" w:lastRow="0" w:firstColumn="1" w:lastColumn="0" w:noHBand="0" w:noVBand="1"/>
      </w:tblPr>
      <w:tblGrid>
        <w:gridCol w:w="4608"/>
        <w:gridCol w:w="5220"/>
      </w:tblGrid>
      <w:tr w:rsidR="007F183C">
        <w:tc>
          <w:tcPr>
            <w:tcW w:w="4608" w:type="dxa"/>
            <w:tcBorders>
              <w:top w:val="double" w:sz="4"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Naziv škole:</w:t>
            </w:r>
          </w:p>
        </w:tc>
        <w:tc>
          <w:tcPr>
            <w:tcW w:w="5219" w:type="dxa"/>
            <w:tcBorders>
              <w:top w:val="double" w:sz="4"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 xml:space="preserve">Osnovna škola Josipa </w:t>
            </w:r>
            <w:proofErr w:type="spellStart"/>
            <w:r>
              <w:rPr>
                <w:rFonts w:ascii="Arial" w:hAnsi="Arial" w:cs="Arial"/>
                <w:sz w:val="18"/>
                <w:szCs w:val="18"/>
              </w:rPr>
              <w:t>Lovretića</w:t>
            </w:r>
            <w:proofErr w:type="spellEnd"/>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Adresa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Josipa Jurja Strossmayera 142, Otok</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Županija: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Vukovarsko-srijemska</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Telefonski broj:</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032 394165</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telefaksa: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032 394 926</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Internetska pošta: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ured@os-jlovretica-otok.skole.hr</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Internetska adresa: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http://os-jlovretica-otok.skole.hr</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Šifra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16-433-001</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Matični broj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03301044</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OIB:</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76603034249</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Ravnatelj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rPr>
                <w:rFonts w:ascii="Arial" w:hAnsi="Arial" w:cs="Arial"/>
                <w:sz w:val="18"/>
                <w:szCs w:val="18"/>
              </w:rPr>
            </w:pPr>
            <w:r>
              <w:rPr>
                <w:rFonts w:ascii="Arial" w:hAnsi="Arial" w:cs="Arial"/>
                <w:sz w:val="18"/>
                <w:szCs w:val="18"/>
              </w:rPr>
              <w:t>v.d. Jasna Klarić</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rPr>
                <w:rFonts w:ascii="Arial" w:hAnsi="Arial" w:cs="Arial"/>
                <w:b/>
                <w:sz w:val="18"/>
                <w:szCs w:val="18"/>
              </w:rPr>
            </w:pPr>
            <w:r>
              <w:rPr>
                <w:rFonts w:ascii="Arial" w:hAnsi="Arial" w:cs="Arial"/>
                <w:b/>
                <w:sz w:val="18"/>
                <w:szCs w:val="18"/>
              </w:rPr>
              <w:t>262</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 u razrednoj nastavi:</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snapToGrid w:val="0"/>
              <w:rPr>
                <w:rFonts w:ascii="Arial" w:hAnsi="Arial" w:cs="Arial"/>
                <w:sz w:val="18"/>
                <w:szCs w:val="18"/>
              </w:rPr>
            </w:pPr>
            <w:r>
              <w:rPr>
                <w:rFonts w:ascii="Arial" w:hAnsi="Arial" w:cs="Arial"/>
                <w:sz w:val="18"/>
                <w:szCs w:val="18"/>
              </w:rPr>
              <w:t>129</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lastRenderedPageBreak/>
              <w:t>Broj učenika u predmetnoj nastavi:</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snapToGrid w:val="0"/>
              <w:rPr>
                <w:rFonts w:ascii="Arial" w:hAnsi="Arial" w:cs="Arial"/>
                <w:sz w:val="18"/>
                <w:szCs w:val="18"/>
              </w:rPr>
            </w:pPr>
            <w:r>
              <w:rPr>
                <w:rFonts w:ascii="Arial" w:hAnsi="Arial" w:cs="Arial"/>
                <w:sz w:val="18"/>
                <w:szCs w:val="18"/>
              </w:rPr>
              <w:t>133</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 s teškoćama u razvoju:</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snapToGrid w:val="0"/>
              <w:rPr>
                <w:rFonts w:ascii="Arial" w:hAnsi="Arial" w:cs="Arial"/>
                <w:sz w:val="18"/>
                <w:szCs w:val="18"/>
              </w:rPr>
            </w:pPr>
            <w:r>
              <w:rPr>
                <w:rFonts w:ascii="Arial" w:hAnsi="Arial" w:cs="Arial"/>
                <w:sz w:val="18"/>
                <w:szCs w:val="18"/>
              </w:rPr>
              <w:t>20</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razrednih odjela RN-a: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8</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razrednih odjela PN-a: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8</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radnika: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rPr>
                <w:rFonts w:ascii="Arial" w:hAnsi="Arial" w:cs="Arial"/>
                <w:sz w:val="18"/>
                <w:szCs w:val="18"/>
              </w:rPr>
            </w:pPr>
            <w:r>
              <w:rPr>
                <w:rFonts w:ascii="Arial" w:hAnsi="Arial" w:cs="Arial"/>
                <w:sz w:val="18"/>
                <w:szCs w:val="18"/>
              </w:rPr>
              <w:t>48</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učitelja predmetne nastave: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rPr>
                <w:rFonts w:ascii="Arial" w:hAnsi="Arial" w:cs="Arial"/>
                <w:sz w:val="18"/>
                <w:szCs w:val="18"/>
              </w:rPr>
            </w:pPr>
            <w:r>
              <w:rPr>
                <w:rFonts w:ascii="Arial" w:hAnsi="Arial" w:cs="Arial"/>
                <w:sz w:val="18"/>
                <w:szCs w:val="18"/>
              </w:rPr>
              <w:t>25</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učitelja razredne nastave: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rsidP="00D23950">
            <w:pPr>
              <w:widowControl w:val="0"/>
              <w:rPr>
                <w:rFonts w:ascii="Arial" w:hAnsi="Arial" w:cs="Arial"/>
                <w:sz w:val="18"/>
                <w:szCs w:val="18"/>
              </w:rPr>
            </w:pPr>
            <w:r>
              <w:rPr>
                <w:rFonts w:ascii="Arial" w:hAnsi="Arial" w:cs="Arial"/>
                <w:sz w:val="18"/>
                <w:szCs w:val="18"/>
              </w:rPr>
              <w:t>8</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stručnih suradnika: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rPr>
                <w:rFonts w:ascii="Arial" w:hAnsi="Arial" w:cs="Arial"/>
                <w:sz w:val="18"/>
                <w:szCs w:val="18"/>
              </w:rPr>
            </w:pPr>
            <w:r>
              <w:rPr>
                <w:rFonts w:ascii="Arial" w:hAnsi="Arial" w:cs="Arial"/>
                <w:sz w:val="18"/>
                <w:szCs w:val="18"/>
              </w:rPr>
              <w:t>3</w:t>
            </w:r>
          </w:p>
        </w:tc>
      </w:tr>
      <w:tr w:rsidR="007F183C" w:rsidTr="00D23950">
        <w:trPr>
          <w:trHeight w:val="458"/>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ostalih radnika: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0698D">
            <w:pPr>
              <w:widowControl w:val="0"/>
              <w:rPr>
                <w:rFonts w:ascii="Arial" w:hAnsi="Arial" w:cs="Arial"/>
                <w:sz w:val="18"/>
                <w:szCs w:val="18"/>
              </w:rPr>
            </w:pPr>
            <w:r>
              <w:rPr>
                <w:rFonts w:ascii="Arial" w:hAnsi="Arial" w:cs="Arial"/>
                <w:sz w:val="18"/>
                <w:szCs w:val="18"/>
              </w:rPr>
              <w:t>12</w:t>
            </w:r>
          </w:p>
        </w:tc>
      </w:tr>
    </w:tbl>
    <w:p w:rsidR="007F183C" w:rsidRDefault="007F183C">
      <w:pPr>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Arial" w:hAnsi="Arial" w:cs="Arial"/>
          <w:sz w:val="18"/>
          <w:szCs w:val="18"/>
        </w:rPr>
      </w:pPr>
    </w:p>
    <w:p w:rsidR="007F183C" w:rsidRDefault="001B23B5">
      <w:pPr>
        <w:jc w:val="both"/>
        <w:rPr>
          <w:rFonts w:ascii="Arial" w:hAnsi="Arial" w:cs="Arial"/>
          <w:sz w:val="18"/>
          <w:szCs w:val="18"/>
        </w:rPr>
      </w:pPr>
      <w:r>
        <w:rPr>
          <w:rFonts w:ascii="Arial" w:hAnsi="Arial" w:cs="Arial"/>
          <w:b/>
          <w:i/>
          <w:sz w:val="18"/>
          <w:szCs w:val="18"/>
        </w:rPr>
        <w:t xml:space="preserve">MISIJA, VIZIJA I STRATEGIJA ŠKOLE </w:t>
      </w:r>
    </w:p>
    <w:p w:rsidR="007F183C" w:rsidRDefault="007F183C">
      <w:pPr>
        <w:pStyle w:val="NoSpacing1"/>
        <w:spacing w:line="276" w:lineRule="auto"/>
        <w:jc w:val="both"/>
        <w:rPr>
          <w:rFonts w:ascii="Arial" w:hAnsi="Arial" w:cs="Arial"/>
          <w:sz w:val="18"/>
          <w:szCs w:val="18"/>
        </w:rPr>
      </w:pPr>
    </w:p>
    <w:p w:rsidR="007F183C" w:rsidRDefault="001B23B5">
      <w:pPr>
        <w:jc w:val="both"/>
        <w:rPr>
          <w:rFonts w:ascii="Arial" w:hAnsi="Arial" w:cs="Arial"/>
          <w:sz w:val="18"/>
          <w:szCs w:val="18"/>
        </w:rPr>
      </w:pPr>
      <w:r>
        <w:rPr>
          <w:rFonts w:ascii="Arial" w:hAnsi="Arial" w:cs="Arial"/>
          <w:sz w:val="18"/>
          <w:szCs w:val="18"/>
        </w:rPr>
        <w:t xml:space="preserve">U svrhu ostvarivanja osnovnih ciljeva odgojno-obrazovne ustanove Osnovna škola Josipa </w:t>
      </w:r>
      <w:proofErr w:type="spellStart"/>
      <w:r>
        <w:rPr>
          <w:rFonts w:ascii="Arial" w:hAnsi="Arial" w:cs="Arial"/>
          <w:sz w:val="18"/>
          <w:szCs w:val="18"/>
        </w:rPr>
        <w:t>Lovretića</w:t>
      </w:r>
      <w:proofErr w:type="spellEnd"/>
      <w:r>
        <w:rPr>
          <w:rFonts w:ascii="Arial" w:hAnsi="Arial" w:cs="Arial"/>
          <w:sz w:val="18"/>
          <w:szCs w:val="18"/>
        </w:rPr>
        <w:t xml:space="preserve"> odredila je svoju viziju, misiju i strategiju </w:t>
      </w:r>
    </w:p>
    <w:p w:rsidR="007F183C" w:rsidRDefault="001B23B5">
      <w:pPr>
        <w:pStyle w:val="NaslovisadrajLTGliederung1"/>
        <w:spacing w:line="276" w:lineRule="auto"/>
        <w:jc w:val="both"/>
        <w:rPr>
          <w:rFonts w:cs="Arial"/>
          <w:sz w:val="18"/>
          <w:szCs w:val="18"/>
        </w:rPr>
      </w:pPr>
      <w:r>
        <w:rPr>
          <w:rFonts w:cs="Arial"/>
          <w:b/>
          <w:sz w:val="18"/>
          <w:szCs w:val="18"/>
        </w:rPr>
        <w:t>Misija</w:t>
      </w:r>
      <w:r>
        <w:rPr>
          <w:rFonts w:cs="Arial"/>
          <w:sz w:val="18"/>
          <w:szCs w:val="18"/>
        </w:rPr>
        <w:t xml:space="preserve"> naše škole je pružati učenicima priliku za učenje u skladu s njihovim potrebama, sklonostima i interesima, stvarati okruženje za prihvaćanje različitosti i razvijanje tolerancije, osnaživati suradničke i suodgovorne odnose između učenika, učitelja i roditelja te Škole i lokalne zajednice. </w:t>
      </w:r>
    </w:p>
    <w:p w:rsidR="007F183C" w:rsidRDefault="001B23B5">
      <w:pPr>
        <w:pStyle w:val="NaslovisadrajLTGliederung1"/>
        <w:tabs>
          <w:tab w:val="left" w:pos="0"/>
        </w:tabs>
        <w:spacing w:before="200" w:after="200"/>
        <w:rPr>
          <w:rFonts w:cs="Arial"/>
          <w:sz w:val="18"/>
          <w:szCs w:val="18"/>
        </w:rPr>
      </w:pPr>
      <w:r>
        <w:rPr>
          <w:rFonts w:cs="Arial"/>
          <w:b/>
          <w:sz w:val="18"/>
          <w:szCs w:val="18"/>
        </w:rPr>
        <w:t xml:space="preserve">Vizija </w:t>
      </w:r>
      <w:r>
        <w:rPr>
          <w:rFonts w:cs="Arial"/>
          <w:sz w:val="18"/>
          <w:szCs w:val="18"/>
        </w:rPr>
        <w:t xml:space="preserve">škole je odgoj i obrazovanje sretnog, uspješnog i odgovornog učenika koji se razvija uz poticaj učitelja i podršku roditelja te svih ostalih dionika odgojno-obrazovnog procesa.  </w:t>
      </w:r>
    </w:p>
    <w:p w:rsidR="007F183C" w:rsidRDefault="001B23B5">
      <w:pPr>
        <w:pStyle w:val="NaslovisadrajLTGliederung1"/>
        <w:tabs>
          <w:tab w:val="left" w:pos="0"/>
        </w:tabs>
        <w:spacing w:before="200" w:after="200"/>
        <w:rPr>
          <w:rFonts w:cs="Arial"/>
          <w:sz w:val="18"/>
          <w:szCs w:val="18"/>
        </w:rPr>
      </w:pPr>
      <w:r>
        <w:rPr>
          <w:rFonts w:cs="Arial"/>
          <w:sz w:val="18"/>
          <w:szCs w:val="18"/>
        </w:rPr>
        <w:t>Konačan rezultat treba biti učenik koji će imati znanje, vještine i kompetencije za uspješno snalaženje u daljnjem radu, školovanju i u cjeloživotnom učenju.</w:t>
      </w:r>
    </w:p>
    <w:p w:rsidR="007F183C" w:rsidRDefault="001B23B5">
      <w:pPr>
        <w:tabs>
          <w:tab w:val="left" w:pos="0"/>
        </w:tabs>
        <w:spacing w:before="200" w:after="0" w:line="200" w:lineRule="atLeast"/>
        <w:rPr>
          <w:rFonts w:ascii="Arial" w:hAnsi="Arial" w:cs="Arial"/>
          <w:sz w:val="18"/>
          <w:szCs w:val="18"/>
        </w:rPr>
      </w:pPr>
      <w:r>
        <w:rPr>
          <w:rFonts w:ascii="Arial" w:hAnsi="Arial" w:cs="Arial"/>
          <w:b/>
          <w:sz w:val="18"/>
          <w:szCs w:val="18"/>
        </w:rPr>
        <w:t xml:space="preserve">Strategija škole </w:t>
      </w:r>
      <w:r>
        <w:rPr>
          <w:rFonts w:ascii="Arial" w:hAnsi="Arial" w:cs="Arial"/>
          <w:sz w:val="18"/>
          <w:szCs w:val="18"/>
        </w:rPr>
        <w:t xml:space="preserve">je postići što bolju međusobnu suradnju svih subjekata u odgojno-obrazovnom procesu. Od svih odgojno-obrazovnih djelatnika očekujemo potpunu afirmaciju u njihovom pozivu i predanost u radu s učenicima, a tome pridonosi timski rad učitelja, stručne službe škole i ravnatelja </w:t>
      </w:r>
    </w:p>
    <w:p w:rsidR="007F183C" w:rsidRDefault="001B23B5">
      <w:pPr>
        <w:tabs>
          <w:tab w:val="left" w:pos="0"/>
        </w:tabs>
        <w:spacing w:before="200" w:after="0" w:line="200" w:lineRule="atLeast"/>
        <w:rPr>
          <w:rFonts w:ascii="Arial" w:hAnsi="Arial" w:cs="Arial"/>
          <w:sz w:val="18"/>
          <w:szCs w:val="18"/>
        </w:rPr>
      </w:pPr>
      <w:r>
        <w:rPr>
          <w:rFonts w:ascii="Arial" w:hAnsi="Arial" w:cs="Arial"/>
          <w:sz w:val="18"/>
          <w:szCs w:val="18"/>
        </w:rPr>
        <w:lastRenderedPageBreak/>
        <w:t xml:space="preserve">Prateći predmetne kurikulume i kurikulume </w:t>
      </w:r>
      <w:proofErr w:type="spellStart"/>
      <w:r>
        <w:rPr>
          <w:rFonts w:ascii="Arial" w:hAnsi="Arial" w:cs="Arial"/>
          <w:sz w:val="18"/>
          <w:szCs w:val="18"/>
        </w:rPr>
        <w:t>međupredmetnih</w:t>
      </w:r>
      <w:proofErr w:type="spellEnd"/>
      <w:r>
        <w:rPr>
          <w:rFonts w:ascii="Arial" w:hAnsi="Arial" w:cs="Arial"/>
          <w:sz w:val="18"/>
          <w:szCs w:val="18"/>
        </w:rPr>
        <w:t xml:space="preserve"> tema, osmišljavanjem raznih izvannastavnih sadržaja, projekata i aktivnosti, nastojat ćemo ostvariti našu misiju, viziju i strategiju rada. </w:t>
      </w:r>
    </w:p>
    <w:p w:rsidR="007F183C" w:rsidRDefault="007F183C">
      <w:pPr>
        <w:tabs>
          <w:tab w:val="left" w:pos="0"/>
        </w:tabs>
        <w:spacing w:before="200" w:after="0" w:line="200" w:lineRule="atLeast"/>
        <w:rPr>
          <w:rFonts w:ascii="Arial" w:hAnsi="Arial" w:cs="Arial"/>
          <w:sz w:val="18"/>
          <w:szCs w:val="18"/>
        </w:rPr>
      </w:pPr>
    </w:p>
    <w:p w:rsidR="007F183C" w:rsidRDefault="007F183C">
      <w:pPr>
        <w:jc w:val="both"/>
        <w:rPr>
          <w:rFonts w:ascii="Arial" w:hAnsi="Arial" w:cs="Arial"/>
          <w:sz w:val="18"/>
          <w:szCs w:val="18"/>
        </w:rPr>
      </w:pPr>
    </w:p>
    <w:p w:rsidR="004D44E9" w:rsidRDefault="004D44E9">
      <w:pPr>
        <w:jc w:val="both"/>
        <w:rPr>
          <w:rFonts w:ascii="Arial" w:hAnsi="Arial" w:cs="Arial"/>
          <w:sz w:val="18"/>
          <w:szCs w:val="18"/>
        </w:rPr>
      </w:pPr>
    </w:p>
    <w:p w:rsidR="007F183C" w:rsidRDefault="001B23B5">
      <w:pPr>
        <w:pStyle w:val="NoSpacing1"/>
        <w:spacing w:line="276" w:lineRule="auto"/>
        <w:jc w:val="both"/>
        <w:rPr>
          <w:rFonts w:ascii="Arial" w:hAnsi="Arial" w:cs="Arial"/>
          <w:b/>
          <w:sz w:val="18"/>
          <w:szCs w:val="18"/>
        </w:rPr>
      </w:pPr>
      <w:r>
        <w:rPr>
          <w:rFonts w:ascii="Arial" w:hAnsi="Arial" w:cs="Arial"/>
          <w:b/>
          <w:sz w:val="18"/>
          <w:szCs w:val="18"/>
        </w:rPr>
        <w:t>KURIKULUM</w:t>
      </w:r>
    </w:p>
    <w:p w:rsidR="007F183C" w:rsidRDefault="007F183C">
      <w:pPr>
        <w:pStyle w:val="NoSpacing1"/>
        <w:spacing w:line="276" w:lineRule="auto"/>
        <w:jc w:val="both"/>
        <w:rPr>
          <w:rFonts w:ascii="Arial" w:hAnsi="Arial" w:cs="Arial"/>
          <w:b/>
          <w:sz w:val="18"/>
          <w:szCs w:val="18"/>
        </w:rPr>
      </w:pPr>
    </w:p>
    <w:p w:rsidR="007F183C" w:rsidRDefault="001B23B5">
      <w:pPr>
        <w:pStyle w:val="NoSpacing1"/>
        <w:spacing w:line="276" w:lineRule="auto"/>
        <w:jc w:val="both"/>
        <w:rPr>
          <w:rFonts w:ascii="Arial" w:hAnsi="Arial" w:cs="Arial"/>
          <w:sz w:val="18"/>
          <w:szCs w:val="18"/>
        </w:rPr>
      </w:pPr>
      <w:r>
        <w:rPr>
          <w:rFonts w:ascii="Arial" w:hAnsi="Arial" w:cs="Arial"/>
          <w:sz w:val="18"/>
          <w:szCs w:val="18"/>
        </w:rPr>
        <w:t xml:space="preserve">Kurikulum podrazumijeva opsežno planiranje, ustrojstvo i provjeravanje procesa rada i djelovanja s obzirom na odgovarajuće detaljne ciljeve, sadržajne elemente, ustrojstvo te kontrolu postignuća prema globalno postavljenim ciljevima i prema pretpostavkama za odvijanje procesa. </w:t>
      </w:r>
    </w:p>
    <w:p w:rsidR="007F183C" w:rsidRDefault="007F183C">
      <w:pPr>
        <w:pStyle w:val="NoSpacing1"/>
        <w:spacing w:line="276" w:lineRule="auto"/>
        <w:jc w:val="both"/>
        <w:rPr>
          <w:rFonts w:ascii="Arial" w:hAnsi="Arial" w:cs="Arial"/>
          <w:b/>
          <w:sz w:val="18"/>
          <w:szCs w:val="18"/>
        </w:rPr>
      </w:pPr>
    </w:p>
    <w:p w:rsidR="007F183C" w:rsidRDefault="001B23B5">
      <w:pPr>
        <w:pStyle w:val="NoSpacing1"/>
        <w:spacing w:line="276" w:lineRule="auto"/>
        <w:jc w:val="both"/>
        <w:rPr>
          <w:rFonts w:ascii="Arial" w:hAnsi="Arial" w:cs="Arial"/>
          <w:b/>
          <w:sz w:val="18"/>
          <w:szCs w:val="18"/>
        </w:rPr>
      </w:pPr>
      <w:r>
        <w:rPr>
          <w:rFonts w:ascii="Arial" w:hAnsi="Arial" w:cs="Arial"/>
          <w:b/>
          <w:sz w:val="18"/>
          <w:szCs w:val="18"/>
        </w:rPr>
        <w:t>NACIONALNI OKVIRNI KURIKULUM</w:t>
      </w:r>
    </w:p>
    <w:p w:rsidR="007F183C" w:rsidRDefault="007F183C">
      <w:pPr>
        <w:pStyle w:val="NoSpacing1"/>
        <w:spacing w:line="276" w:lineRule="auto"/>
        <w:jc w:val="both"/>
        <w:rPr>
          <w:rFonts w:ascii="Arial" w:hAnsi="Arial" w:cs="Arial"/>
          <w:b/>
          <w:sz w:val="18"/>
          <w:szCs w:val="18"/>
        </w:rPr>
      </w:pPr>
    </w:p>
    <w:p w:rsidR="007F183C" w:rsidRDefault="001B23B5">
      <w:pPr>
        <w:pStyle w:val="NoSpacing1"/>
        <w:spacing w:line="276" w:lineRule="auto"/>
        <w:jc w:val="both"/>
        <w:rPr>
          <w:rFonts w:ascii="Arial" w:hAnsi="Arial" w:cs="Arial"/>
          <w:sz w:val="18"/>
          <w:szCs w:val="18"/>
        </w:rPr>
      </w:pPr>
      <w:r>
        <w:rPr>
          <w:rFonts w:ascii="Arial" w:hAnsi="Arial" w:cs="Arial"/>
          <w:sz w:val="18"/>
          <w:szCs w:val="18"/>
        </w:rPr>
        <w:t>Temeljni je dokument koji na nacionalnoj razini donosi vrijednosti, opće ciljeve i načela odgoja i obrazovanja, način učenja i poučavanja, te određuje odgojno-obrazovna postignuća na određenim stupnjevima učenikova razvoja, odnosno postignuća za određene odgojno-obrazovne cikluse i odgojno-obrazovna područja, utvrđuje načine i kriterije vrednovanja i ocjenjivanja.</w:t>
      </w:r>
    </w:p>
    <w:p w:rsidR="007F183C" w:rsidRDefault="007F183C">
      <w:pPr>
        <w:pStyle w:val="NoSpacing1"/>
        <w:spacing w:line="276" w:lineRule="auto"/>
        <w:jc w:val="both"/>
        <w:rPr>
          <w:rFonts w:ascii="Arial" w:hAnsi="Arial" w:cs="Arial"/>
          <w:sz w:val="18"/>
          <w:szCs w:val="18"/>
        </w:rPr>
      </w:pPr>
    </w:p>
    <w:p w:rsidR="007F183C" w:rsidRDefault="001B23B5">
      <w:pPr>
        <w:pStyle w:val="NoSpacing1"/>
        <w:spacing w:line="276" w:lineRule="auto"/>
        <w:jc w:val="both"/>
        <w:rPr>
          <w:rFonts w:ascii="Arial" w:hAnsi="Arial" w:cs="Arial"/>
          <w:sz w:val="18"/>
          <w:szCs w:val="18"/>
        </w:rPr>
      </w:pPr>
      <w:r>
        <w:rPr>
          <w:rFonts w:ascii="Arial" w:hAnsi="Arial" w:cs="Arial"/>
          <w:sz w:val="18"/>
          <w:szCs w:val="18"/>
        </w:rPr>
        <w:t>Nacionalni okvirni kurikulum osobitu pažnju daje sljedećim vrijednostima: znanju, solidarnosti, identitetu i odgovornosti.</w:t>
      </w:r>
    </w:p>
    <w:p w:rsidR="007F183C" w:rsidRDefault="001B23B5">
      <w:pPr>
        <w:pStyle w:val="NoSpacing1"/>
        <w:spacing w:line="276" w:lineRule="auto"/>
        <w:rPr>
          <w:rFonts w:ascii="Arial" w:hAnsi="Arial" w:cs="Arial"/>
          <w:sz w:val="18"/>
          <w:szCs w:val="18"/>
        </w:rPr>
      </w:pPr>
      <w:r>
        <w:rPr>
          <w:rFonts w:ascii="Arial" w:hAnsi="Arial" w:cs="Arial"/>
          <w:sz w:val="18"/>
          <w:szCs w:val="18"/>
        </w:rPr>
        <w:t>Načela koje čine uporišta za izradbu i realizaciju nacionalnog kurikuluma su:</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Kvaliteta odgoja i obrazovanja za sve</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Uključenost svih učenika u odgojno-obrazovni sustav</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Znanstvena utemeljenost</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Poštivanje ljudskih prava te prava djece</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Kompetentnost i profesionalna etika</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Autonomija škole</w:t>
      </w:r>
    </w:p>
    <w:p w:rsidR="007F183C" w:rsidRDefault="007F183C">
      <w:pPr>
        <w:pStyle w:val="NoSpacing1"/>
        <w:spacing w:line="276" w:lineRule="auto"/>
        <w:ind w:left="420"/>
        <w:jc w:val="both"/>
        <w:rPr>
          <w:rFonts w:ascii="Arial" w:hAnsi="Arial" w:cs="Arial"/>
          <w:sz w:val="18"/>
          <w:szCs w:val="18"/>
        </w:rPr>
      </w:pPr>
    </w:p>
    <w:p w:rsidR="007F183C" w:rsidRDefault="001B23B5">
      <w:pPr>
        <w:pStyle w:val="NoSpacing1"/>
        <w:spacing w:line="276" w:lineRule="auto"/>
        <w:rPr>
          <w:rFonts w:ascii="Arial" w:hAnsi="Arial" w:cs="Arial"/>
          <w:sz w:val="18"/>
          <w:szCs w:val="18"/>
        </w:rPr>
      </w:pPr>
      <w:r>
        <w:rPr>
          <w:rFonts w:ascii="Arial" w:hAnsi="Arial" w:cs="Arial"/>
          <w:sz w:val="18"/>
          <w:szCs w:val="18"/>
        </w:rPr>
        <w:t>Opći odgojno-obrazovni ciljevi</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Osigurati sustavan način poučavanja učenika, poticati i unaprjeđivati njihov intelektualni, tjelesni, estetski, društveni, moralni i duhovni razvoj u skladu s njihovim sposobnostima i sklonostima</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Razvijati u učenicima svijest o očuvanju materijalne i duhovne povijesno-kulturne baštine Republike Hrvatske</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Odgajati i obrazovati učenike u skladu s općim kulturnim i civilizacijskim vrijednostima, ljudskim pravima i pravima djece, osposobiti ih za življenje u multikulturalnom svijetu, za poštivanje različitosti i snošljivost, te za djelatno i odgovorno sudjelovanje u demokratskom razvoju društva</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Osigurati učenicima stjecanje temeljnih i stručnih kompetencija, osposobiti iz za život i rad u promjenjivom društveno-kulturnom kontekstu prema zahtjevima tržišnog gospodarstva, suvremenih informacijsko-komunikacijskih tehnologija i znanstvenih spoznaja te dostignuća</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lastRenderedPageBreak/>
        <w:t>Osposobiti učenike za cjeloživotno učenje</w:t>
      </w:r>
    </w:p>
    <w:p w:rsidR="007F183C" w:rsidRDefault="007F183C">
      <w:pPr>
        <w:pStyle w:val="NoSpacing1"/>
        <w:spacing w:line="276" w:lineRule="auto"/>
        <w:rPr>
          <w:rFonts w:ascii="Arial" w:hAnsi="Arial" w:cs="Arial"/>
          <w:sz w:val="18"/>
          <w:szCs w:val="18"/>
        </w:rPr>
      </w:pPr>
    </w:p>
    <w:p w:rsidR="007F183C" w:rsidRDefault="007F183C">
      <w:pPr>
        <w:pStyle w:val="NoSpacing1"/>
        <w:spacing w:line="276" w:lineRule="auto"/>
        <w:rPr>
          <w:rFonts w:ascii="Arial" w:hAnsi="Arial" w:cs="Arial"/>
          <w:sz w:val="18"/>
          <w:szCs w:val="18"/>
        </w:rPr>
      </w:pPr>
    </w:p>
    <w:p w:rsidR="007F183C" w:rsidRDefault="007F183C">
      <w:pPr>
        <w:pStyle w:val="NoSpacing1"/>
        <w:spacing w:line="276" w:lineRule="auto"/>
        <w:rPr>
          <w:rFonts w:ascii="Arial" w:hAnsi="Arial" w:cs="Arial"/>
          <w:sz w:val="18"/>
          <w:szCs w:val="18"/>
        </w:rPr>
      </w:pPr>
    </w:p>
    <w:p w:rsidR="004D44E9" w:rsidRDefault="004D44E9">
      <w:pPr>
        <w:pStyle w:val="NoSpacing1"/>
        <w:spacing w:line="276" w:lineRule="auto"/>
        <w:rPr>
          <w:rFonts w:ascii="Arial" w:hAnsi="Arial" w:cs="Arial"/>
          <w:sz w:val="18"/>
          <w:szCs w:val="18"/>
        </w:rPr>
      </w:pPr>
    </w:p>
    <w:p w:rsidR="004D44E9" w:rsidRDefault="004D44E9">
      <w:pPr>
        <w:pStyle w:val="NoSpacing1"/>
        <w:spacing w:line="276" w:lineRule="auto"/>
        <w:rPr>
          <w:rFonts w:ascii="Arial" w:hAnsi="Arial" w:cs="Arial"/>
          <w:sz w:val="18"/>
          <w:szCs w:val="18"/>
        </w:rPr>
      </w:pPr>
    </w:p>
    <w:p w:rsidR="007F183C" w:rsidRDefault="007F183C">
      <w:pPr>
        <w:pStyle w:val="NoSpacing1"/>
        <w:spacing w:line="276" w:lineRule="auto"/>
        <w:rPr>
          <w:rFonts w:ascii="Arial" w:hAnsi="Arial" w:cs="Arial"/>
          <w:sz w:val="18"/>
          <w:szCs w:val="18"/>
        </w:rPr>
      </w:pPr>
    </w:p>
    <w:p w:rsidR="007F183C" w:rsidRDefault="001B23B5">
      <w:pPr>
        <w:pStyle w:val="NoSpacing1"/>
        <w:spacing w:line="276" w:lineRule="auto"/>
        <w:rPr>
          <w:rFonts w:ascii="Arial" w:hAnsi="Arial" w:cs="Arial"/>
          <w:sz w:val="18"/>
          <w:szCs w:val="18"/>
        </w:rPr>
      </w:pPr>
      <w:r>
        <w:rPr>
          <w:rFonts w:ascii="Arial" w:hAnsi="Arial" w:cs="Arial"/>
          <w:b/>
          <w:sz w:val="18"/>
          <w:szCs w:val="18"/>
        </w:rPr>
        <w:t>ŠKOLSKI  KURIKULUM</w:t>
      </w:r>
      <w:r>
        <w:rPr>
          <w:rFonts w:ascii="Arial" w:hAnsi="Arial" w:cs="Arial"/>
          <w:b/>
          <w:i/>
          <w:sz w:val="18"/>
          <w:szCs w:val="18"/>
        </w:rPr>
        <w:t xml:space="preserve"> </w:t>
      </w:r>
      <w:r>
        <w:rPr>
          <w:rFonts w:ascii="Arial" w:hAnsi="Arial" w:cs="Arial"/>
          <w:b/>
          <w:sz w:val="18"/>
          <w:szCs w:val="18"/>
        </w:rPr>
        <w:t>OSNOVNE ŠKOLE JOSIPA LOVRETIĆA ZA 202</w:t>
      </w:r>
      <w:r w:rsidR="004D44E9">
        <w:rPr>
          <w:rFonts w:ascii="Arial" w:hAnsi="Arial" w:cs="Arial"/>
          <w:b/>
          <w:sz w:val="18"/>
          <w:szCs w:val="18"/>
        </w:rPr>
        <w:t>5</w:t>
      </w:r>
      <w:r>
        <w:rPr>
          <w:rFonts w:ascii="Arial" w:hAnsi="Arial" w:cs="Arial"/>
          <w:b/>
          <w:sz w:val="18"/>
          <w:szCs w:val="18"/>
        </w:rPr>
        <w:t>./202</w:t>
      </w:r>
      <w:r w:rsidR="004D44E9">
        <w:rPr>
          <w:rFonts w:ascii="Arial" w:hAnsi="Arial" w:cs="Arial"/>
          <w:b/>
          <w:sz w:val="18"/>
          <w:szCs w:val="18"/>
        </w:rPr>
        <w:t>6</w:t>
      </w:r>
      <w:r>
        <w:rPr>
          <w:rFonts w:ascii="Arial" w:hAnsi="Arial" w:cs="Arial"/>
          <w:b/>
          <w:sz w:val="18"/>
          <w:szCs w:val="18"/>
        </w:rPr>
        <w:t>. GODINU</w:t>
      </w:r>
    </w:p>
    <w:p w:rsidR="007F183C" w:rsidRDefault="007F183C">
      <w:pPr>
        <w:pStyle w:val="NoSpacing1"/>
        <w:spacing w:line="276" w:lineRule="auto"/>
        <w:jc w:val="both"/>
        <w:rPr>
          <w:rFonts w:ascii="Arial" w:hAnsi="Arial" w:cs="Arial"/>
          <w:sz w:val="18"/>
          <w:szCs w:val="18"/>
        </w:rPr>
      </w:pPr>
    </w:p>
    <w:p w:rsidR="007F183C" w:rsidRDefault="001B23B5">
      <w:pPr>
        <w:jc w:val="both"/>
        <w:rPr>
          <w:rFonts w:ascii="Arial" w:hAnsi="Arial" w:cs="Arial"/>
          <w:sz w:val="18"/>
          <w:szCs w:val="18"/>
        </w:rPr>
      </w:pPr>
      <w:r>
        <w:rPr>
          <w:rFonts w:ascii="Arial" w:hAnsi="Arial" w:cs="Arial"/>
          <w:sz w:val="18"/>
          <w:szCs w:val="18"/>
        </w:rPr>
        <w:t xml:space="preserve">Školski kurikulum je dokument koji predstavlja temelj za ostvarivanje odgoja i obrazovanja u školi. Jedno od temeljnih obilježja takvoga kurikuluma je prelazak na kompetencijski sustav i učenička postignuća ili ishode učenja, umjesto dosadašnjega sustava usmjerenoga na sadržaj. U suvremenom društvu i svakodnevnim promjenama, oštra konkurencija zahtijeva nova znanja, vještine, sposobnosti, vrijednosti i stavove, tj. nove kompetencije pojedinca. Stoga je na školi velika zadaća kako bi stvorila uvjete u kojima će učenici razviti kompetencije poput stvaralaštva, inovativnosti, informatičke pismenosti, razvoja kritičkog mišljenja, rješavanja problema, socijalnih i drugih kompetencija. </w:t>
      </w:r>
    </w:p>
    <w:p w:rsidR="007F183C" w:rsidRDefault="001B23B5">
      <w:pPr>
        <w:jc w:val="both"/>
        <w:rPr>
          <w:rFonts w:ascii="Arial" w:hAnsi="Arial" w:cs="Arial"/>
          <w:sz w:val="18"/>
          <w:szCs w:val="18"/>
        </w:rPr>
      </w:pPr>
      <w:r>
        <w:rPr>
          <w:rFonts w:ascii="Arial" w:hAnsi="Arial" w:cs="Arial"/>
          <w:sz w:val="18"/>
          <w:szCs w:val="18"/>
        </w:rPr>
        <w:t xml:space="preserve">Uz Godišnji plan i programa rada, škola radi na temelju Školskog kurikuluma. Njime se utvrđuje dugoročni i kratkoročni plan i program škole, izvannastavnih i izvanškolskih aktivnosti. Osim navedenog školski kurikulum sadrži sve oblike odgojno-obrazovnog rada uz redovnu nastavu, izborne predmete, dopunsku i dodatnu nastavu i druge odgojno-obrazovne aktivnosti, programe i projekte prema smjernicama hrvatskog nacionalnog obrazovnog standarda. </w:t>
      </w:r>
    </w:p>
    <w:p w:rsidR="007F183C" w:rsidRDefault="001B23B5">
      <w:pPr>
        <w:pStyle w:val="Default"/>
        <w:spacing w:line="276" w:lineRule="auto"/>
        <w:jc w:val="both"/>
        <w:rPr>
          <w:rFonts w:ascii="Arial" w:hAnsi="Arial" w:cs="Arial"/>
          <w:sz w:val="18"/>
          <w:szCs w:val="18"/>
        </w:rPr>
      </w:pPr>
      <w:r>
        <w:rPr>
          <w:rFonts w:ascii="Arial" w:hAnsi="Arial" w:cs="Arial"/>
          <w:sz w:val="18"/>
          <w:szCs w:val="18"/>
        </w:rPr>
        <w:t xml:space="preserve">Odgojno-obrazovni proces odvija se putem redovite i izborne nastave, dopunske i dodatne nastave, ali i svim drugim projektnim, izvannastavnim i inim aktivnostima. U školskom kurikulumu Osnovne škole Josipa </w:t>
      </w:r>
      <w:proofErr w:type="spellStart"/>
      <w:r>
        <w:rPr>
          <w:rFonts w:ascii="Arial" w:hAnsi="Arial" w:cs="Arial"/>
          <w:sz w:val="18"/>
          <w:szCs w:val="18"/>
        </w:rPr>
        <w:t>Lovretića</w:t>
      </w:r>
      <w:proofErr w:type="spellEnd"/>
      <w:r>
        <w:rPr>
          <w:rFonts w:ascii="Arial" w:hAnsi="Arial" w:cs="Arial"/>
          <w:sz w:val="18"/>
          <w:szCs w:val="18"/>
        </w:rPr>
        <w:t xml:space="preserve"> predstavljene su sve planirane aktivnosti čija je svrha ostvariti osnovne ciljeve odgoja i obrazovanja učenika, osim redovne nastave.</w:t>
      </w:r>
    </w:p>
    <w:p w:rsidR="007F183C" w:rsidRDefault="001B23B5">
      <w:pPr>
        <w:pStyle w:val="Default"/>
        <w:spacing w:line="276" w:lineRule="auto"/>
        <w:jc w:val="both"/>
        <w:rPr>
          <w:rFonts w:ascii="Arial" w:hAnsi="Arial" w:cs="Arial"/>
          <w:sz w:val="18"/>
          <w:szCs w:val="18"/>
        </w:rPr>
      </w:pPr>
      <w:r>
        <w:rPr>
          <w:rFonts w:ascii="Arial" w:hAnsi="Arial" w:cs="Arial"/>
          <w:sz w:val="18"/>
          <w:szCs w:val="18"/>
        </w:rPr>
        <w:t xml:space="preserve">  </w:t>
      </w:r>
    </w:p>
    <w:p w:rsidR="007F183C" w:rsidRDefault="001B23B5">
      <w:pPr>
        <w:pStyle w:val="NoSpacing1"/>
        <w:spacing w:line="276" w:lineRule="auto"/>
        <w:jc w:val="both"/>
        <w:rPr>
          <w:rFonts w:ascii="Arial" w:hAnsi="Arial" w:cs="Arial"/>
          <w:b/>
          <w:sz w:val="18"/>
          <w:szCs w:val="18"/>
        </w:rPr>
      </w:pPr>
      <w:r>
        <w:rPr>
          <w:rFonts w:ascii="Arial" w:hAnsi="Arial" w:cs="Arial"/>
          <w:b/>
          <w:sz w:val="18"/>
          <w:szCs w:val="18"/>
        </w:rPr>
        <w:t>Školski kurikulum sadrži:</w:t>
      </w:r>
    </w:p>
    <w:p w:rsidR="007F183C" w:rsidRDefault="007F183C">
      <w:pPr>
        <w:pStyle w:val="NoSpacing1"/>
        <w:spacing w:line="276" w:lineRule="auto"/>
        <w:jc w:val="both"/>
        <w:rPr>
          <w:rFonts w:ascii="Arial" w:hAnsi="Arial" w:cs="Arial"/>
          <w:b/>
          <w:sz w:val="18"/>
          <w:szCs w:val="18"/>
        </w:rPr>
      </w:pP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rada izborne nastave</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rada dodatne i dopunske nastave</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Izvannastavne aktivnosti</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aktivnosti koje se provode u školi</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kulturne i javne djelatnosti</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 xml:space="preserve">Plan rada </w:t>
      </w:r>
      <w:proofErr w:type="spellStart"/>
      <w:r>
        <w:rPr>
          <w:rFonts w:ascii="Arial" w:hAnsi="Arial" w:cs="Arial"/>
          <w:sz w:val="18"/>
          <w:szCs w:val="18"/>
        </w:rPr>
        <w:t>izvanučioničke</w:t>
      </w:r>
      <w:proofErr w:type="spellEnd"/>
      <w:r>
        <w:rPr>
          <w:rFonts w:ascii="Arial" w:hAnsi="Arial" w:cs="Arial"/>
          <w:sz w:val="18"/>
          <w:szCs w:val="18"/>
        </w:rPr>
        <w:t xml:space="preserve"> nastave</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Projekte</w:t>
      </w:r>
    </w:p>
    <w:p w:rsidR="007F183C" w:rsidRDefault="007F183C">
      <w:pPr>
        <w:pStyle w:val="NoSpacing1"/>
        <w:spacing w:line="276" w:lineRule="auto"/>
        <w:ind w:left="720"/>
        <w:jc w:val="both"/>
        <w:rPr>
          <w:rFonts w:ascii="Arial" w:hAnsi="Arial" w:cs="Arial"/>
          <w:sz w:val="18"/>
          <w:szCs w:val="18"/>
        </w:rPr>
      </w:pPr>
    </w:p>
    <w:p w:rsidR="007F183C" w:rsidRDefault="007F183C">
      <w:pPr>
        <w:pStyle w:val="NoSpacing1"/>
        <w:spacing w:line="276" w:lineRule="auto"/>
        <w:ind w:left="720"/>
        <w:jc w:val="both"/>
        <w:rPr>
          <w:rFonts w:ascii="Arial" w:hAnsi="Arial" w:cs="Arial"/>
          <w:sz w:val="18"/>
          <w:szCs w:val="18"/>
        </w:rPr>
      </w:pPr>
    </w:p>
    <w:p w:rsidR="007F183C" w:rsidRDefault="001B23B5">
      <w:pPr>
        <w:pStyle w:val="Default"/>
        <w:spacing w:line="276" w:lineRule="auto"/>
        <w:rPr>
          <w:rFonts w:ascii="Arial" w:hAnsi="Arial" w:cs="Arial"/>
          <w:sz w:val="18"/>
          <w:szCs w:val="18"/>
        </w:rPr>
      </w:pPr>
      <w:r>
        <w:rPr>
          <w:rFonts w:ascii="Arial" w:hAnsi="Arial" w:cs="Arial"/>
          <w:sz w:val="18"/>
          <w:szCs w:val="18"/>
        </w:rPr>
        <w:lastRenderedPageBreak/>
        <w:t xml:space="preserve">Osnovna škola Josipa </w:t>
      </w:r>
      <w:proofErr w:type="spellStart"/>
      <w:r>
        <w:rPr>
          <w:rFonts w:ascii="Arial" w:hAnsi="Arial" w:cs="Arial"/>
          <w:sz w:val="18"/>
          <w:szCs w:val="18"/>
        </w:rPr>
        <w:t>Lovretića</w:t>
      </w:r>
      <w:proofErr w:type="spellEnd"/>
      <w:r>
        <w:rPr>
          <w:rFonts w:ascii="Arial" w:hAnsi="Arial" w:cs="Arial"/>
          <w:sz w:val="18"/>
          <w:szCs w:val="18"/>
        </w:rPr>
        <w:t xml:space="preserve"> nudi </w:t>
      </w:r>
      <w:r>
        <w:rPr>
          <w:rFonts w:ascii="Arial" w:hAnsi="Arial" w:cs="Arial"/>
          <w:b/>
          <w:sz w:val="18"/>
          <w:szCs w:val="18"/>
        </w:rPr>
        <w:t>izborne predmete</w:t>
      </w:r>
      <w:r>
        <w:rPr>
          <w:rFonts w:ascii="Arial" w:hAnsi="Arial" w:cs="Arial"/>
          <w:sz w:val="18"/>
          <w:szCs w:val="18"/>
        </w:rPr>
        <w:t>: Katolički vjeronauk (od 1. do 8. razreda), Informatiku (od 1. do 4. razreda te 7. i 8. razreda), Njemački jezik/Engleski jezik naizmjenično svake dvije godine (od 4. do 8. razreda).</w:t>
      </w:r>
    </w:p>
    <w:p w:rsidR="007F183C" w:rsidRDefault="001B23B5">
      <w:pPr>
        <w:pStyle w:val="Default"/>
        <w:spacing w:line="276" w:lineRule="auto"/>
        <w:rPr>
          <w:rFonts w:ascii="Arial" w:hAnsi="Arial" w:cs="Arial"/>
          <w:sz w:val="18"/>
          <w:szCs w:val="18"/>
        </w:rPr>
      </w:pPr>
      <w:r>
        <w:rPr>
          <w:rFonts w:ascii="Arial" w:hAnsi="Arial" w:cs="Arial"/>
          <w:sz w:val="18"/>
          <w:szCs w:val="18"/>
        </w:rPr>
        <w:t xml:space="preserve"> Roditelji i učenici, nakon što su upoznati s mogućnošću i programom rada izbornih predmeta, a na osnovi interesa i sposobnosti djeteta, opredjeljuju se za izborni predmet o čemu potpisuju izjavu. Odabirom izbornog predmeta on postaje obvezujući za učenika u toj školskoj godini. </w:t>
      </w:r>
    </w:p>
    <w:p w:rsidR="007F183C" w:rsidRDefault="007F183C">
      <w:pPr>
        <w:pStyle w:val="Default"/>
        <w:spacing w:line="276" w:lineRule="auto"/>
        <w:rPr>
          <w:rFonts w:ascii="Arial" w:hAnsi="Arial" w:cs="Arial"/>
          <w:sz w:val="18"/>
          <w:szCs w:val="18"/>
        </w:rPr>
      </w:pPr>
    </w:p>
    <w:p w:rsidR="007F183C" w:rsidRDefault="001B23B5">
      <w:pPr>
        <w:pStyle w:val="Default"/>
        <w:spacing w:line="276" w:lineRule="auto"/>
        <w:rPr>
          <w:rFonts w:ascii="Arial" w:hAnsi="Arial" w:cs="Arial"/>
          <w:sz w:val="18"/>
          <w:szCs w:val="18"/>
        </w:rPr>
      </w:pPr>
      <w:r>
        <w:rPr>
          <w:rFonts w:ascii="Arial" w:hAnsi="Arial" w:cs="Arial"/>
          <w:b/>
          <w:sz w:val="18"/>
          <w:szCs w:val="18"/>
        </w:rPr>
        <w:t>Dopunska nastava</w:t>
      </w:r>
      <w:r>
        <w:rPr>
          <w:rFonts w:ascii="Arial" w:hAnsi="Arial" w:cs="Arial"/>
          <w:sz w:val="18"/>
          <w:szCs w:val="18"/>
        </w:rPr>
        <w:t xml:space="preserve"> se</w:t>
      </w:r>
      <w:r>
        <w:rPr>
          <w:rFonts w:ascii="Arial" w:hAnsi="Arial" w:cs="Arial"/>
          <w:b/>
          <w:sz w:val="18"/>
          <w:szCs w:val="18"/>
        </w:rPr>
        <w:t xml:space="preserve"> </w:t>
      </w:r>
      <w:r>
        <w:rPr>
          <w:rFonts w:ascii="Arial" w:hAnsi="Arial" w:cs="Arial"/>
          <w:sz w:val="18"/>
          <w:szCs w:val="18"/>
        </w:rPr>
        <w:t xml:space="preserve">organizira za učenika ili one učenike koji na redovnoj nastavi ne uspijevaju pratiti redovni nastavni program s očekivanom razinom uspjeha. Organizira se privremeno ili kontinuirano, ovisno o potrebama učenika, a svrha dopunske nastave je pomoć u učenju u konkretnom predmetu. Dopunska nastava može se organizirati za sve predmete osim za Likovnu kulturu, Glazbenu kulturu i Tjelesnu i zdravstvenu kulturu te izborne predmete. </w:t>
      </w:r>
    </w:p>
    <w:p w:rsidR="007F183C" w:rsidRDefault="001B23B5">
      <w:pPr>
        <w:pStyle w:val="Default"/>
        <w:spacing w:line="276" w:lineRule="auto"/>
        <w:rPr>
          <w:rFonts w:ascii="Arial" w:hAnsi="Arial" w:cs="Arial"/>
          <w:sz w:val="18"/>
          <w:szCs w:val="18"/>
        </w:rPr>
      </w:pPr>
      <w:r>
        <w:rPr>
          <w:rFonts w:ascii="Arial" w:hAnsi="Arial" w:cs="Arial"/>
          <w:b/>
          <w:sz w:val="18"/>
          <w:szCs w:val="18"/>
        </w:rPr>
        <w:t xml:space="preserve">Dodatna nastava </w:t>
      </w:r>
      <w:r>
        <w:rPr>
          <w:rFonts w:ascii="Arial" w:hAnsi="Arial" w:cs="Arial"/>
          <w:sz w:val="18"/>
          <w:szCs w:val="18"/>
        </w:rPr>
        <w:t xml:space="preserve">je oblik rada koji se organizira za darovite učenike. Na dodatnoj nastavi učitelj ima više mogućnosti posvetiti se učenicima koji osim učenja redovnih nastavnih sadržaja pokazuju kapacitet za proširenje opsega sadržaja. Ona se organizira za učenike koji žele i mogu  više. Osim većeg opsega nastavnog sadržaja, učitelj na dodatnoj nastavi može učeniku pristupiti individualno te tako kvalitetnije odgovoriti na njegove obrazovne potrebe. </w:t>
      </w:r>
    </w:p>
    <w:p w:rsidR="007F183C" w:rsidRDefault="001B23B5">
      <w:pPr>
        <w:pStyle w:val="Default"/>
        <w:spacing w:line="276" w:lineRule="auto"/>
        <w:rPr>
          <w:rFonts w:ascii="Arial" w:hAnsi="Arial" w:cs="Arial"/>
          <w:sz w:val="18"/>
          <w:szCs w:val="18"/>
        </w:rPr>
      </w:pPr>
      <w:r>
        <w:rPr>
          <w:rFonts w:ascii="Arial" w:hAnsi="Arial" w:cs="Arial"/>
          <w:sz w:val="18"/>
          <w:szCs w:val="18"/>
        </w:rPr>
        <w:t xml:space="preserve">Dodatna nastava evidentira se za svakog učenika u e-Dnevniku. </w:t>
      </w:r>
    </w:p>
    <w:p w:rsidR="007F183C" w:rsidRDefault="007F183C">
      <w:pPr>
        <w:pStyle w:val="Default"/>
        <w:spacing w:line="276" w:lineRule="auto"/>
        <w:rPr>
          <w:rFonts w:ascii="Arial" w:hAnsi="Arial" w:cs="Arial"/>
          <w:sz w:val="18"/>
          <w:szCs w:val="18"/>
        </w:rPr>
      </w:pPr>
    </w:p>
    <w:p w:rsidR="007F183C" w:rsidRDefault="001B23B5">
      <w:pPr>
        <w:jc w:val="both"/>
        <w:rPr>
          <w:rFonts w:ascii="Arial" w:hAnsi="Arial" w:cs="Arial"/>
          <w:sz w:val="18"/>
          <w:szCs w:val="18"/>
        </w:rPr>
      </w:pPr>
      <w:r>
        <w:rPr>
          <w:rFonts w:ascii="Arial" w:hAnsi="Arial" w:cs="Arial"/>
          <w:b/>
          <w:bCs/>
          <w:sz w:val="18"/>
          <w:szCs w:val="18"/>
        </w:rPr>
        <w:t xml:space="preserve">Izvannastavne aktivnosti </w:t>
      </w:r>
      <w:r>
        <w:rPr>
          <w:rFonts w:ascii="Arial" w:hAnsi="Arial" w:cs="Arial"/>
          <w:sz w:val="18"/>
          <w:szCs w:val="18"/>
        </w:rPr>
        <w:t xml:space="preserve">se u školi organiziraju u svrhu prevencije neprihvatljivog ponašanja učenika i kvalitetne organizacije slobodnog vremena učenika te u svrhu razvijanja kompetencija i jačanju talenata. Učenik ih također bira prema svojim interesima i sklonostima. Učitelj, voditelj pojedine izvannastavne aktivnosti, slobodan je u kreiranju odgojno-obrazovnog rada te potiče učenike da se uključe u rad njegove izvannastavne aktivnosti. Aktivnosti mogu biti vezane uz konkretni predmet ili </w:t>
      </w:r>
      <w:proofErr w:type="spellStart"/>
      <w:r>
        <w:rPr>
          <w:rFonts w:ascii="Arial" w:hAnsi="Arial" w:cs="Arial"/>
          <w:sz w:val="18"/>
          <w:szCs w:val="18"/>
        </w:rPr>
        <w:t>međupredmetne</w:t>
      </w:r>
      <w:proofErr w:type="spellEnd"/>
      <w:r>
        <w:rPr>
          <w:rFonts w:ascii="Arial" w:hAnsi="Arial" w:cs="Arial"/>
          <w:sz w:val="18"/>
          <w:szCs w:val="18"/>
        </w:rPr>
        <w:t xml:space="preserve"> teme. Načini i metode rada su razne radionice, projekti, istraživanja, terenska nastava i sl. Izvannastavne aktivnosti se za svakog učenika evidentiraju u e-Dnevniku.</w:t>
      </w:r>
    </w:p>
    <w:p w:rsidR="007F183C" w:rsidRDefault="001B23B5">
      <w:pPr>
        <w:jc w:val="both"/>
        <w:rPr>
          <w:rFonts w:ascii="Arial" w:hAnsi="Arial" w:cs="Arial"/>
          <w:sz w:val="18"/>
          <w:szCs w:val="18"/>
        </w:rPr>
      </w:pPr>
      <w:proofErr w:type="spellStart"/>
      <w:r>
        <w:rPr>
          <w:rFonts w:ascii="Arial" w:hAnsi="Arial" w:cs="Arial"/>
          <w:b/>
          <w:bCs/>
          <w:sz w:val="18"/>
          <w:szCs w:val="18"/>
        </w:rPr>
        <w:t>Izvanučionička</w:t>
      </w:r>
      <w:proofErr w:type="spellEnd"/>
      <w:r>
        <w:rPr>
          <w:rFonts w:ascii="Arial" w:hAnsi="Arial" w:cs="Arial"/>
          <w:b/>
          <w:bCs/>
          <w:sz w:val="18"/>
          <w:szCs w:val="18"/>
        </w:rPr>
        <w:t xml:space="preserve"> nastava </w:t>
      </w:r>
      <w:r>
        <w:rPr>
          <w:rFonts w:ascii="Arial" w:hAnsi="Arial" w:cs="Arial"/>
          <w:sz w:val="18"/>
          <w:szCs w:val="18"/>
        </w:rPr>
        <w:t xml:space="preserve">je oblik nastave koji podrazumijeva ostvarivanje planiranih programskih sadržaja izvan školske zgrade. Koristi se kako bi učenicima promijenila dinamiku odvijanja nastave unutar učionice. Samom promjenom mjesta na kojem se odvija odgojno-obrazovni proces podiže se motivacija za rad i učenje učenika. </w:t>
      </w:r>
      <w:proofErr w:type="spellStart"/>
      <w:r>
        <w:rPr>
          <w:rFonts w:ascii="Arial" w:hAnsi="Arial" w:cs="Arial"/>
          <w:sz w:val="18"/>
          <w:szCs w:val="18"/>
        </w:rPr>
        <w:t>Izvanučionička</w:t>
      </w:r>
      <w:proofErr w:type="spellEnd"/>
      <w:r>
        <w:rPr>
          <w:rFonts w:ascii="Arial" w:hAnsi="Arial" w:cs="Arial"/>
          <w:sz w:val="18"/>
          <w:szCs w:val="18"/>
        </w:rPr>
        <w:t xml:space="preserve"> nastava ima nekoliko oblika, a to su </w:t>
      </w:r>
      <w:r>
        <w:rPr>
          <w:rFonts w:ascii="Arial" w:hAnsi="Arial" w:cs="Arial"/>
          <w:b/>
          <w:i/>
          <w:sz w:val="18"/>
          <w:szCs w:val="18"/>
        </w:rPr>
        <w:t xml:space="preserve">školski izleti, školske ekskurzije, terenska nastava i škola u prirodi. </w:t>
      </w:r>
      <w:r>
        <w:rPr>
          <w:rFonts w:ascii="Arial" w:hAnsi="Arial" w:cs="Arial"/>
          <w:sz w:val="18"/>
          <w:szCs w:val="18"/>
        </w:rPr>
        <w:t xml:space="preserve">Osim navedenih, škola može organizirati i druge odgojno-obrazovne aktivnosti izvan škole poput </w:t>
      </w:r>
      <w:r>
        <w:rPr>
          <w:rFonts w:ascii="Arial" w:hAnsi="Arial" w:cs="Arial"/>
          <w:b/>
          <w:i/>
          <w:sz w:val="18"/>
          <w:szCs w:val="18"/>
        </w:rPr>
        <w:t xml:space="preserve">škole plivanja, posjeta ili sudjelovanja </w:t>
      </w:r>
      <w:r>
        <w:rPr>
          <w:rFonts w:ascii="Arial" w:hAnsi="Arial" w:cs="Arial"/>
          <w:sz w:val="18"/>
          <w:szCs w:val="18"/>
        </w:rPr>
        <w:t xml:space="preserve">na sportskim ili kulturnim manifestacijama. </w:t>
      </w:r>
    </w:p>
    <w:p w:rsidR="007F183C" w:rsidRDefault="001B23B5">
      <w:pPr>
        <w:jc w:val="both"/>
        <w:rPr>
          <w:rFonts w:ascii="Arial" w:hAnsi="Arial" w:cs="Arial"/>
          <w:sz w:val="18"/>
          <w:szCs w:val="18"/>
        </w:rPr>
      </w:pPr>
      <w:r>
        <w:rPr>
          <w:rFonts w:ascii="Arial" w:hAnsi="Arial" w:cs="Arial"/>
          <w:b/>
          <w:bCs/>
          <w:sz w:val="18"/>
          <w:szCs w:val="18"/>
        </w:rPr>
        <w:t>Aktivnosti koje se provode u školi</w:t>
      </w:r>
      <w:r>
        <w:rPr>
          <w:rFonts w:ascii="Arial" w:hAnsi="Arial" w:cs="Arial"/>
          <w:sz w:val="18"/>
          <w:szCs w:val="18"/>
        </w:rPr>
        <w:t xml:space="preserve"> kroz razne teme, projekte ili integriranu nastavu imaju svrhu obilježili značajne datume koje pamtimo ili slavimo, obilježiti običaje i događanja, kulturu i povijest našeg mjesta, zavičaja i domovine kako bi učenici na zanimljiviji način obogatili svoja znanja i razvili kompetencije za različita područja. </w:t>
      </w:r>
    </w:p>
    <w:p w:rsidR="007F183C" w:rsidRDefault="001B23B5">
      <w:pPr>
        <w:jc w:val="both"/>
        <w:rPr>
          <w:rFonts w:ascii="Arial" w:hAnsi="Arial" w:cs="Arial"/>
          <w:b/>
          <w:bCs/>
          <w:sz w:val="18"/>
          <w:szCs w:val="18"/>
        </w:rPr>
      </w:pPr>
      <w:r>
        <w:rPr>
          <w:rFonts w:ascii="Arial" w:hAnsi="Arial" w:cs="Arial"/>
          <w:b/>
          <w:bCs/>
          <w:sz w:val="18"/>
          <w:szCs w:val="18"/>
        </w:rPr>
        <w:t xml:space="preserve">Kulturna i javna djelatnost škole </w:t>
      </w:r>
      <w:r>
        <w:rPr>
          <w:rFonts w:ascii="Arial" w:hAnsi="Arial" w:cs="Arial"/>
          <w:sz w:val="18"/>
          <w:szCs w:val="18"/>
        </w:rPr>
        <w:t>podrazumijeva sudjelovanje učenika na raznim kulturnim i sportskim događanjima i manifestacijama u školi i izvan škole. To se odnosi na javno predstavljanje škole sudjelovanjem naših učenika na priredbama, smotrama, sportskim natjecanjima i manifestacijama.</w:t>
      </w:r>
    </w:p>
    <w:p w:rsidR="007F183C" w:rsidRDefault="007F183C">
      <w:pPr>
        <w:pStyle w:val="NoSpacing1"/>
        <w:spacing w:line="276" w:lineRule="auto"/>
        <w:jc w:val="both"/>
        <w:rPr>
          <w:rFonts w:ascii="Arial" w:hAnsi="Arial" w:cs="Arial"/>
          <w:sz w:val="18"/>
          <w:szCs w:val="18"/>
        </w:rPr>
      </w:pPr>
    </w:p>
    <w:p w:rsidR="007F183C" w:rsidRDefault="007F183C">
      <w:pPr>
        <w:pStyle w:val="NoSpacing1"/>
        <w:spacing w:line="276" w:lineRule="auto"/>
        <w:jc w:val="both"/>
        <w:rPr>
          <w:rFonts w:ascii="Arial" w:hAnsi="Arial" w:cs="Arial"/>
          <w:sz w:val="18"/>
          <w:szCs w:val="18"/>
        </w:rPr>
      </w:pPr>
    </w:p>
    <w:p w:rsidR="007F183C" w:rsidRDefault="007F183C">
      <w:pPr>
        <w:pStyle w:val="NoSpacing1"/>
        <w:spacing w:line="276" w:lineRule="auto"/>
        <w:jc w:val="both"/>
        <w:rPr>
          <w:rFonts w:ascii="Arial" w:hAnsi="Arial" w:cs="Arial"/>
          <w:sz w:val="18"/>
          <w:szCs w:val="18"/>
        </w:rPr>
      </w:pPr>
    </w:p>
    <w:p w:rsidR="005166CE" w:rsidRDefault="005166CE">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rPr>
          <w:rFonts w:ascii="Times New Roman" w:hAnsi="Times New Roman" w:cs="Times New Roman"/>
          <w:sz w:val="24"/>
          <w:szCs w:val="24"/>
        </w:rPr>
      </w:pPr>
    </w:p>
    <w:tbl>
      <w:tblPr>
        <w:tblW w:w="15312" w:type="dxa"/>
        <w:tblInd w:w="-333" w:type="dxa"/>
        <w:tblLayout w:type="fixed"/>
        <w:tblLook w:val="04A0" w:firstRow="1" w:lastRow="0" w:firstColumn="1" w:lastColumn="0" w:noHBand="0" w:noVBand="1"/>
      </w:tblPr>
      <w:tblGrid>
        <w:gridCol w:w="2001"/>
        <w:gridCol w:w="2835"/>
        <w:gridCol w:w="2126"/>
        <w:gridCol w:w="1510"/>
        <w:gridCol w:w="1727"/>
        <w:gridCol w:w="1430"/>
        <w:gridCol w:w="1359"/>
        <w:gridCol w:w="2324"/>
      </w:tblGrid>
      <w:tr w:rsidR="007F183C" w:rsidTr="005A57E9">
        <w:trPr>
          <w:trHeight w:val="624"/>
        </w:trPr>
        <w:tc>
          <w:tcPr>
            <w:tcW w:w="15312"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lastRenderedPageBreak/>
              <w:t>I</w:t>
            </w:r>
            <w:r w:rsidRPr="00C1751F">
              <w:rPr>
                <w:b/>
                <w:bCs/>
                <w:sz w:val="20"/>
                <w:szCs w:val="20"/>
              </w:rPr>
              <w:t>. IZBORNA  NASTAVA</w:t>
            </w:r>
          </w:p>
        </w:tc>
      </w:tr>
      <w:tr w:rsidR="007F183C" w:rsidTr="005A57E9">
        <w:trPr>
          <w:trHeight w:val="737"/>
        </w:trPr>
        <w:tc>
          <w:tcPr>
            <w:tcW w:w="2001"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Aktivnost, program ili projekt</w:t>
            </w:r>
          </w:p>
        </w:tc>
        <w:tc>
          <w:tcPr>
            <w:tcW w:w="2835"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Ciljevi</w:t>
            </w:r>
          </w:p>
        </w:tc>
        <w:tc>
          <w:tcPr>
            <w:tcW w:w="2126"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Namjena</w:t>
            </w:r>
          </w:p>
        </w:tc>
        <w:tc>
          <w:tcPr>
            <w:tcW w:w="1510"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Nositelj i njihova odgovornost</w:t>
            </w:r>
          </w:p>
        </w:tc>
        <w:tc>
          <w:tcPr>
            <w:tcW w:w="1727"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Način realizacije</w:t>
            </w:r>
          </w:p>
        </w:tc>
        <w:tc>
          <w:tcPr>
            <w:tcW w:w="1430"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proofErr w:type="spellStart"/>
            <w:r>
              <w:rPr>
                <w:b/>
                <w:bCs/>
                <w:sz w:val="20"/>
                <w:szCs w:val="20"/>
              </w:rPr>
              <w:t>Vremenik</w:t>
            </w:r>
            <w:proofErr w:type="spellEnd"/>
          </w:p>
        </w:tc>
        <w:tc>
          <w:tcPr>
            <w:tcW w:w="1359"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Detaljan troškovnik</w:t>
            </w:r>
          </w:p>
        </w:tc>
        <w:tc>
          <w:tcPr>
            <w:tcW w:w="2324"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Način vrednovanja i način korištenja rezultata vrednovanja</w:t>
            </w:r>
          </w:p>
        </w:tc>
      </w:tr>
      <w:tr w:rsidR="007F183C" w:rsidTr="00C57BE7">
        <w:trPr>
          <w:trHeight w:val="3390"/>
        </w:trPr>
        <w:tc>
          <w:tcPr>
            <w:tcW w:w="20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C57BE7" w:rsidRDefault="001B23B5" w:rsidP="00101164">
            <w:pPr>
              <w:pStyle w:val="NoSpacing1"/>
              <w:widowControl w:val="0"/>
              <w:jc w:val="center"/>
              <w:rPr>
                <w:rFonts w:asciiTheme="minorHAnsi" w:hAnsiTheme="minorHAnsi"/>
                <w:b/>
                <w:sz w:val="20"/>
                <w:szCs w:val="20"/>
              </w:rPr>
            </w:pPr>
            <w:r w:rsidRPr="00C57BE7">
              <w:rPr>
                <w:rFonts w:asciiTheme="minorHAnsi" w:hAnsiTheme="minorHAnsi"/>
                <w:b/>
                <w:sz w:val="20"/>
                <w:szCs w:val="20"/>
              </w:rPr>
              <w:t>KATOLIČKI VJERONAUK</w:t>
            </w:r>
          </w:p>
          <w:p w:rsidR="007F183C" w:rsidRPr="00101164" w:rsidRDefault="0065703C" w:rsidP="00101164">
            <w:pPr>
              <w:pStyle w:val="NoSpacing1"/>
              <w:widowControl w:val="0"/>
              <w:jc w:val="center"/>
              <w:rPr>
                <w:rFonts w:asciiTheme="minorHAnsi" w:hAnsiTheme="minorHAnsi"/>
                <w:b/>
                <w:sz w:val="18"/>
                <w:szCs w:val="18"/>
              </w:rPr>
            </w:pPr>
            <w:r>
              <w:rPr>
                <w:rFonts w:asciiTheme="minorHAnsi" w:hAnsiTheme="minorHAnsi"/>
                <w:b/>
                <w:sz w:val="20"/>
                <w:szCs w:val="20"/>
              </w:rPr>
              <w:t>I</w:t>
            </w:r>
            <w:r w:rsidR="001B23B5" w:rsidRPr="00C57BE7">
              <w:rPr>
                <w:rFonts w:asciiTheme="minorHAnsi" w:hAnsiTheme="minorHAnsi"/>
                <w:b/>
                <w:sz w:val="20"/>
                <w:szCs w:val="20"/>
              </w:rPr>
              <w:t xml:space="preserve">. – </w:t>
            </w:r>
            <w:r>
              <w:rPr>
                <w:rFonts w:asciiTheme="minorHAnsi" w:hAnsiTheme="minorHAnsi"/>
                <w:b/>
                <w:sz w:val="20"/>
                <w:szCs w:val="20"/>
              </w:rPr>
              <w:t>VIII</w:t>
            </w:r>
            <w:r w:rsidR="0034017F" w:rsidRPr="00C57BE7">
              <w:rPr>
                <w:rFonts w:asciiTheme="minorHAnsi" w:hAnsiTheme="minorHAnsi"/>
                <w:b/>
                <w:sz w:val="20"/>
                <w:szCs w:val="20"/>
              </w:rPr>
              <w:t>. R</w:t>
            </w:r>
            <w:r w:rsidR="0034017F">
              <w:rPr>
                <w:rFonts w:asciiTheme="minorHAnsi" w:hAnsiTheme="minorHAnsi"/>
                <w:b/>
                <w:sz w:val="20"/>
                <w:szCs w:val="20"/>
              </w:rPr>
              <w:t>AZRED</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1B23B5" w:rsidP="00C57BE7">
            <w:pPr>
              <w:widowControl w:val="0"/>
              <w:spacing w:after="0" w:line="240" w:lineRule="auto"/>
              <w:jc w:val="center"/>
              <w:rPr>
                <w:rFonts w:asciiTheme="minorHAnsi" w:hAnsiTheme="minorHAnsi"/>
                <w:sz w:val="18"/>
                <w:szCs w:val="18"/>
              </w:rPr>
            </w:pPr>
            <w:r w:rsidRPr="00101164">
              <w:rPr>
                <w:rFonts w:asciiTheme="minorHAnsi" w:hAnsiTheme="minorHAnsi"/>
                <w:sz w:val="18"/>
                <w:szCs w:val="18"/>
              </w:rPr>
              <w:t xml:space="preserve">Otkriti tragove najdubljeg smisla čovjekovog života i izgraditi otvorenost prema </w:t>
            </w:r>
            <w:proofErr w:type="spellStart"/>
            <w:r w:rsidRPr="00101164">
              <w:rPr>
                <w:rFonts w:asciiTheme="minorHAnsi" w:hAnsiTheme="minorHAnsi"/>
                <w:sz w:val="18"/>
                <w:szCs w:val="18"/>
              </w:rPr>
              <w:t>transcedentaciji</w:t>
            </w:r>
            <w:proofErr w:type="spellEnd"/>
            <w:r w:rsidRPr="00101164">
              <w:rPr>
                <w:rFonts w:asciiTheme="minorHAnsi" w:hAnsiTheme="minorHAnsi"/>
                <w:sz w:val="18"/>
                <w:szCs w:val="18"/>
              </w:rPr>
              <w:t>, ljudskoj krhkosti i veličini, vremenitosti i vječnosti.</w:t>
            </w:r>
            <w:r w:rsidR="00C57BE7">
              <w:rPr>
                <w:rFonts w:asciiTheme="minorHAnsi" w:hAnsiTheme="minorHAnsi"/>
                <w:sz w:val="18"/>
                <w:szCs w:val="18"/>
              </w:rPr>
              <w:t xml:space="preserve"> </w:t>
            </w:r>
            <w:r w:rsidRPr="00101164">
              <w:rPr>
                <w:rFonts w:asciiTheme="minorHAnsi" w:hAnsiTheme="minorHAnsi"/>
                <w:sz w:val="18"/>
                <w:szCs w:val="18"/>
              </w:rPr>
              <w:t>Izgrađivati i ostvariti zrelu ljudsku i vjerničku osobnost na individualnoj i društvenoj razini u svim dimenzijama čovjekova života.</w:t>
            </w:r>
            <w:r w:rsidR="00C57BE7">
              <w:rPr>
                <w:rFonts w:asciiTheme="minorHAnsi" w:hAnsiTheme="minorHAnsi"/>
                <w:sz w:val="18"/>
                <w:szCs w:val="18"/>
              </w:rPr>
              <w:t xml:space="preserve"> </w:t>
            </w:r>
            <w:r w:rsidRPr="00101164">
              <w:rPr>
                <w:rFonts w:asciiTheme="minorHAnsi" w:hAnsiTheme="minorHAnsi"/>
                <w:sz w:val="18"/>
                <w:szCs w:val="18"/>
              </w:rPr>
              <w:t xml:space="preserve"> Upoznati, prihvatiti i nasljedovati Isusa Krista, navjestitelja Radosne vijesti, Spasitelja čovjeka.</w:t>
            </w:r>
          </w:p>
          <w:p w:rsidR="007F183C" w:rsidRPr="00101164" w:rsidRDefault="001B23B5" w:rsidP="00C57BE7">
            <w:pPr>
              <w:widowControl w:val="0"/>
              <w:spacing w:after="0" w:line="240" w:lineRule="auto"/>
              <w:jc w:val="center"/>
              <w:rPr>
                <w:rFonts w:asciiTheme="minorHAnsi" w:hAnsiTheme="minorHAnsi"/>
                <w:sz w:val="18"/>
                <w:szCs w:val="18"/>
              </w:rPr>
            </w:pPr>
            <w:r w:rsidRPr="00101164">
              <w:rPr>
                <w:rFonts w:asciiTheme="minorHAnsi" w:hAnsiTheme="minorHAnsi"/>
                <w:sz w:val="18"/>
                <w:szCs w:val="18"/>
              </w:rPr>
              <w:t>Upoznavati i prihvaćati i poštivati različite od sebe po kulturi, konfesiji, religiji</w:t>
            </w:r>
            <w:r w:rsidR="00101164">
              <w:rPr>
                <w:rFonts w:asciiTheme="minorHAnsi" w:hAnsiTheme="minorHAnsi"/>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7F183C" w:rsidP="00C57BE7">
            <w:pPr>
              <w:pStyle w:val="NoSpacing1"/>
              <w:widowControl w:val="0"/>
              <w:rPr>
                <w:rFonts w:asciiTheme="minorHAnsi" w:hAnsiTheme="minorHAnsi"/>
                <w:sz w:val="18"/>
                <w:szCs w:val="18"/>
              </w:rPr>
            </w:pPr>
          </w:p>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Izgraditi zrelu i odgovornu savjest u odnosu prema sebi, drugima, društvu, svijetu.</w:t>
            </w:r>
          </w:p>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Osnažiti stav i spoznaju da Bog poziva ljude na međusobnu ljubav i zajedništvo i život u skladu s tim.</w:t>
            </w:r>
          </w:p>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Upoznati i iskusiti snagu i vrijednost liturgijskih slavlja i pobožnosti.</w:t>
            </w:r>
          </w:p>
        </w:tc>
        <w:tc>
          <w:tcPr>
            <w:tcW w:w="1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Vjeroučitelji:</w:t>
            </w:r>
          </w:p>
          <w:p w:rsidR="007F183C" w:rsidRPr="00101164" w:rsidRDefault="001B23B5" w:rsidP="00101164">
            <w:pPr>
              <w:pStyle w:val="NoSpacing1"/>
              <w:widowControl w:val="0"/>
              <w:jc w:val="center"/>
              <w:rPr>
                <w:rFonts w:asciiTheme="minorHAnsi" w:hAnsiTheme="minorHAnsi"/>
                <w:sz w:val="18"/>
                <w:szCs w:val="18"/>
              </w:rPr>
            </w:pPr>
            <w:proofErr w:type="spellStart"/>
            <w:r w:rsidRPr="00101164">
              <w:rPr>
                <w:rFonts w:asciiTheme="minorHAnsi" w:hAnsiTheme="minorHAnsi"/>
                <w:sz w:val="18"/>
                <w:szCs w:val="18"/>
              </w:rPr>
              <w:t>Božana</w:t>
            </w:r>
            <w:proofErr w:type="spellEnd"/>
            <w:r w:rsidRPr="00101164">
              <w:rPr>
                <w:rFonts w:asciiTheme="minorHAnsi" w:hAnsiTheme="minorHAnsi"/>
                <w:sz w:val="18"/>
                <w:szCs w:val="18"/>
              </w:rPr>
              <w:t xml:space="preserve"> Filipović</w:t>
            </w:r>
            <w:r w:rsidR="00D516E8" w:rsidRPr="00101164">
              <w:rPr>
                <w:rFonts w:asciiTheme="minorHAnsi" w:hAnsiTheme="minorHAnsi"/>
                <w:sz w:val="18"/>
                <w:szCs w:val="18"/>
              </w:rPr>
              <w:t xml:space="preserve"> u I., II., IV., VI. i VIII. </w:t>
            </w:r>
            <w:r w:rsidR="00101164" w:rsidRPr="00101164">
              <w:rPr>
                <w:rFonts w:asciiTheme="minorHAnsi" w:hAnsiTheme="minorHAnsi"/>
                <w:sz w:val="18"/>
                <w:szCs w:val="18"/>
              </w:rPr>
              <w:t>R</w:t>
            </w:r>
            <w:r w:rsidR="00D516E8" w:rsidRPr="00101164">
              <w:rPr>
                <w:rFonts w:asciiTheme="minorHAnsi" w:hAnsiTheme="minorHAnsi"/>
                <w:sz w:val="18"/>
                <w:szCs w:val="18"/>
              </w:rPr>
              <w:t>azred</w:t>
            </w:r>
            <w:r w:rsidR="00101164">
              <w:rPr>
                <w:rFonts w:asciiTheme="minorHAnsi" w:hAnsiTheme="minorHAnsi"/>
                <w:sz w:val="18"/>
                <w:szCs w:val="18"/>
              </w:rPr>
              <w:t>u.</w:t>
            </w:r>
          </w:p>
          <w:p w:rsidR="007F183C" w:rsidRPr="00101164" w:rsidRDefault="007F183C" w:rsidP="00C57BE7">
            <w:pPr>
              <w:pStyle w:val="NoSpacing1"/>
              <w:widowControl w:val="0"/>
              <w:rPr>
                <w:rFonts w:asciiTheme="minorHAnsi" w:hAnsiTheme="minorHAnsi"/>
                <w:sz w:val="18"/>
                <w:szCs w:val="18"/>
              </w:rPr>
            </w:pPr>
          </w:p>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Rafaela Jozić</w:t>
            </w:r>
            <w:r w:rsidR="00D516E8" w:rsidRPr="00101164">
              <w:rPr>
                <w:rFonts w:asciiTheme="minorHAnsi" w:hAnsiTheme="minorHAnsi"/>
                <w:sz w:val="18"/>
                <w:szCs w:val="18"/>
              </w:rPr>
              <w:t xml:space="preserve"> u III: i VII. razredu</w:t>
            </w:r>
            <w:r w:rsidR="00101164">
              <w:rPr>
                <w:rFonts w:asciiTheme="minorHAnsi" w:hAnsiTheme="minorHAnsi"/>
                <w:sz w:val="18"/>
                <w:szCs w:val="18"/>
              </w:rPr>
              <w:t>.</w:t>
            </w:r>
          </w:p>
          <w:p w:rsidR="007F183C" w:rsidRPr="00101164" w:rsidRDefault="007F183C" w:rsidP="00101164">
            <w:pPr>
              <w:pStyle w:val="NoSpacing1"/>
              <w:widowControl w:val="0"/>
              <w:jc w:val="center"/>
              <w:rPr>
                <w:rFonts w:asciiTheme="minorHAnsi" w:hAnsiTheme="minorHAnsi"/>
                <w:sz w:val="18"/>
                <w:szCs w:val="18"/>
              </w:rPr>
            </w:pPr>
          </w:p>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 xml:space="preserve">Jelena Sremac </w:t>
            </w:r>
            <w:proofErr w:type="spellStart"/>
            <w:r w:rsidRPr="00101164">
              <w:rPr>
                <w:rFonts w:asciiTheme="minorHAnsi" w:hAnsiTheme="minorHAnsi"/>
                <w:sz w:val="18"/>
                <w:szCs w:val="18"/>
              </w:rPr>
              <w:t>Glibušić</w:t>
            </w:r>
            <w:proofErr w:type="spellEnd"/>
            <w:r w:rsidR="00D516E8" w:rsidRPr="00101164">
              <w:rPr>
                <w:rFonts w:asciiTheme="minorHAnsi" w:hAnsiTheme="minorHAnsi"/>
                <w:sz w:val="18"/>
                <w:szCs w:val="18"/>
              </w:rPr>
              <w:t xml:space="preserve"> u V. razredu</w:t>
            </w:r>
            <w:r w:rsidR="00101164">
              <w:rPr>
                <w:rFonts w:asciiTheme="minorHAnsi" w:hAnsiTheme="minorHAnsi"/>
                <w:sz w:val="18"/>
                <w:szCs w:val="18"/>
              </w:rPr>
              <w:t>.</w:t>
            </w:r>
          </w:p>
        </w:tc>
        <w:tc>
          <w:tcPr>
            <w:tcW w:w="1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Prema planu i programu katoličkog vjeronauka u osnovnoj školi, prema smjernicama HNOS-a</w:t>
            </w:r>
            <w:r w:rsidR="00101164">
              <w:rPr>
                <w:rFonts w:asciiTheme="minorHAnsi" w:hAnsiTheme="minorHAnsi"/>
                <w:sz w:val="18"/>
                <w:szCs w:val="18"/>
              </w:rPr>
              <w:t>.</w:t>
            </w:r>
          </w:p>
        </w:tc>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101164" w:rsidP="00101164">
            <w:pPr>
              <w:pStyle w:val="NoSpacing1"/>
              <w:widowControl w:val="0"/>
              <w:jc w:val="center"/>
              <w:rPr>
                <w:rFonts w:asciiTheme="minorHAnsi" w:hAnsiTheme="minorHAnsi"/>
                <w:sz w:val="18"/>
                <w:szCs w:val="18"/>
              </w:rPr>
            </w:pPr>
            <w:r>
              <w:rPr>
                <w:rFonts w:asciiTheme="minorHAnsi" w:hAnsiTheme="minorHAnsi"/>
                <w:sz w:val="18"/>
                <w:szCs w:val="18"/>
              </w:rPr>
              <w:t>T</w:t>
            </w:r>
            <w:r w:rsidR="001B23B5" w:rsidRPr="00101164">
              <w:rPr>
                <w:rFonts w:asciiTheme="minorHAnsi" w:hAnsiTheme="minorHAnsi"/>
                <w:sz w:val="18"/>
                <w:szCs w:val="18"/>
              </w:rPr>
              <w:t>ijekom nastavne godine</w:t>
            </w:r>
          </w:p>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2 sata tjedno</w:t>
            </w:r>
            <w:r w:rsidR="00101164">
              <w:rPr>
                <w:rFonts w:asciiTheme="minorHAnsi" w:hAnsiTheme="minorHAnsi"/>
                <w:sz w:val="18"/>
                <w:szCs w:val="18"/>
              </w:rPr>
              <w:t>.</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Izravnog troška nema</w:t>
            </w:r>
            <w:r w:rsidR="00101164">
              <w:rPr>
                <w:rFonts w:asciiTheme="minorHAnsi" w:hAnsiTheme="minorHAnsi"/>
                <w:sz w:val="18"/>
                <w:szCs w:val="18"/>
              </w:rPr>
              <w:t>.</w:t>
            </w:r>
          </w:p>
        </w:tc>
        <w:tc>
          <w:tcPr>
            <w:tcW w:w="23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83C" w:rsidRPr="00101164" w:rsidRDefault="001B23B5" w:rsidP="00101164">
            <w:pPr>
              <w:pStyle w:val="NoSpacing1"/>
              <w:widowControl w:val="0"/>
              <w:jc w:val="center"/>
              <w:rPr>
                <w:rFonts w:asciiTheme="minorHAnsi" w:hAnsiTheme="minorHAnsi"/>
                <w:sz w:val="18"/>
                <w:szCs w:val="18"/>
              </w:rPr>
            </w:pPr>
            <w:r w:rsidRPr="00101164">
              <w:rPr>
                <w:rFonts w:asciiTheme="minorHAnsi" w:hAnsiTheme="minorHAnsi"/>
                <w:sz w:val="18"/>
                <w:szCs w:val="18"/>
              </w:rPr>
              <w:t>Pismeno praćenje i brojčano ocjenjivanje učenika</w:t>
            </w:r>
            <w:r w:rsidR="00101164">
              <w:rPr>
                <w:rFonts w:asciiTheme="minorHAnsi" w:hAnsiTheme="minorHAnsi"/>
                <w:sz w:val="18"/>
                <w:szCs w:val="18"/>
              </w:rPr>
              <w:t>.</w:t>
            </w:r>
          </w:p>
        </w:tc>
      </w:tr>
      <w:tr w:rsidR="007F183C" w:rsidTr="005A57E9">
        <w:trPr>
          <w:trHeight w:val="737"/>
        </w:trPr>
        <w:tc>
          <w:tcPr>
            <w:tcW w:w="2001"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Aktivnost, program ili projekt</w:t>
            </w:r>
          </w:p>
        </w:tc>
        <w:tc>
          <w:tcPr>
            <w:tcW w:w="2835"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Ciljevi</w:t>
            </w:r>
          </w:p>
        </w:tc>
        <w:tc>
          <w:tcPr>
            <w:tcW w:w="2126"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Namjena</w:t>
            </w:r>
          </w:p>
        </w:tc>
        <w:tc>
          <w:tcPr>
            <w:tcW w:w="1510"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Nositelj i njihova odgovornost</w:t>
            </w:r>
          </w:p>
        </w:tc>
        <w:tc>
          <w:tcPr>
            <w:tcW w:w="1727"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Način realizacije</w:t>
            </w:r>
          </w:p>
        </w:tc>
        <w:tc>
          <w:tcPr>
            <w:tcW w:w="1430"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proofErr w:type="spellStart"/>
            <w:r w:rsidRPr="005A57E9">
              <w:rPr>
                <w:b/>
                <w:bCs/>
                <w:sz w:val="20"/>
                <w:szCs w:val="20"/>
              </w:rPr>
              <w:t>Vremenik</w:t>
            </w:r>
            <w:proofErr w:type="spellEnd"/>
          </w:p>
        </w:tc>
        <w:tc>
          <w:tcPr>
            <w:tcW w:w="1359"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Detaljan troškovnik</w:t>
            </w:r>
          </w:p>
        </w:tc>
        <w:tc>
          <w:tcPr>
            <w:tcW w:w="2324"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Način vrednovanja i način korištenja rezultata vrednovanja</w:t>
            </w:r>
          </w:p>
        </w:tc>
      </w:tr>
      <w:tr w:rsidR="007F183C" w:rsidTr="00C57BE7">
        <w:trPr>
          <w:trHeight w:val="2251"/>
        </w:trPr>
        <w:tc>
          <w:tcPr>
            <w:tcW w:w="2001" w:type="dxa"/>
            <w:tcBorders>
              <w:left w:val="single" w:sz="4" w:space="0" w:color="000000"/>
              <w:bottom w:val="single" w:sz="4" w:space="0" w:color="000000"/>
              <w:right w:val="single" w:sz="4" w:space="0" w:color="000000"/>
            </w:tcBorders>
            <w:shd w:val="clear" w:color="auto" w:fill="FFFFFF"/>
            <w:vAlign w:val="center"/>
          </w:tcPr>
          <w:p w:rsidR="007F183C" w:rsidRDefault="007F183C" w:rsidP="00101164">
            <w:pPr>
              <w:pStyle w:val="NoSpacing1"/>
              <w:widowControl w:val="0"/>
              <w:rPr>
                <w:sz w:val="18"/>
                <w:szCs w:val="18"/>
              </w:rPr>
            </w:pPr>
          </w:p>
          <w:p w:rsidR="007F183C" w:rsidRDefault="001B23B5" w:rsidP="00101164">
            <w:pPr>
              <w:pStyle w:val="NoSpacing1"/>
              <w:widowControl w:val="0"/>
              <w:jc w:val="center"/>
              <w:rPr>
                <w:b/>
                <w:sz w:val="18"/>
                <w:szCs w:val="18"/>
              </w:rPr>
            </w:pPr>
            <w:r>
              <w:rPr>
                <w:b/>
                <w:sz w:val="18"/>
                <w:szCs w:val="18"/>
              </w:rPr>
              <w:t>INFORMATIKA</w:t>
            </w:r>
          </w:p>
          <w:p w:rsidR="007F183C" w:rsidRDefault="007F183C" w:rsidP="00101164">
            <w:pPr>
              <w:pStyle w:val="NoSpacing1"/>
              <w:widowControl w:val="0"/>
              <w:jc w:val="center"/>
              <w:rPr>
                <w:b/>
                <w:sz w:val="18"/>
                <w:szCs w:val="18"/>
              </w:rPr>
            </w:pPr>
          </w:p>
          <w:p w:rsidR="007F183C" w:rsidRPr="0034017F" w:rsidRDefault="0034017F" w:rsidP="00101164">
            <w:pPr>
              <w:pStyle w:val="NoSpacing1"/>
              <w:widowControl w:val="0"/>
              <w:jc w:val="center"/>
              <w:rPr>
                <w:b/>
                <w:bCs/>
                <w:sz w:val="18"/>
                <w:szCs w:val="18"/>
              </w:rPr>
            </w:pPr>
            <w:r w:rsidRPr="0034017F">
              <w:rPr>
                <w:b/>
                <w:bCs/>
                <w:sz w:val="18"/>
                <w:szCs w:val="18"/>
              </w:rPr>
              <w:t>I.  –  IV.  RAZRED</w:t>
            </w:r>
          </w:p>
          <w:p w:rsidR="007F183C" w:rsidRPr="0034017F" w:rsidRDefault="0034017F" w:rsidP="0034017F">
            <w:pPr>
              <w:pStyle w:val="NoSpacing1"/>
              <w:widowControl w:val="0"/>
              <w:jc w:val="center"/>
              <w:rPr>
                <w:b/>
                <w:bCs/>
                <w:sz w:val="18"/>
                <w:szCs w:val="18"/>
              </w:rPr>
            </w:pPr>
            <w:r w:rsidRPr="0034017F">
              <w:rPr>
                <w:b/>
                <w:bCs/>
                <w:sz w:val="18"/>
                <w:szCs w:val="18"/>
              </w:rPr>
              <w:t>(6  SKUPIN</w:t>
            </w:r>
            <w:r>
              <w:rPr>
                <w:b/>
                <w:bCs/>
                <w:sz w:val="18"/>
                <w:szCs w:val="18"/>
              </w:rPr>
              <w:t>A</w:t>
            </w:r>
            <w:r w:rsidRPr="0034017F">
              <w:rPr>
                <w:b/>
                <w:bCs/>
                <w:sz w:val="18"/>
                <w:szCs w:val="18"/>
              </w:rPr>
              <w:t>)</w:t>
            </w:r>
          </w:p>
          <w:p w:rsidR="007F183C" w:rsidRDefault="007F183C" w:rsidP="00101164">
            <w:pPr>
              <w:pStyle w:val="NoSpacing1"/>
              <w:widowControl w:val="0"/>
              <w:jc w:val="center"/>
              <w:rPr>
                <w:sz w:val="18"/>
                <w:szCs w:val="18"/>
              </w:rPr>
            </w:pPr>
          </w:p>
          <w:p w:rsidR="007F183C" w:rsidRPr="0034017F" w:rsidRDefault="0034017F" w:rsidP="0034017F">
            <w:pPr>
              <w:pStyle w:val="NoSpacing1"/>
              <w:widowControl w:val="0"/>
              <w:jc w:val="center"/>
              <w:rPr>
                <w:b/>
                <w:bCs/>
                <w:sz w:val="18"/>
                <w:szCs w:val="18"/>
              </w:rPr>
            </w:pPr>
            <w:r w:rsidRPr="0034017F">
              <w:rPr>
                <w:b/>
                <w:bCs/>
                <w:sz w:val="18"/>
                <w:szCs w:val="18"/>
              </w:rPr>
              <w:t>VII. - VIII. RAZRED</w:t>
            </w:r>
          </w:p>
          <w:p w:rsidR="007F183C" w:rsidRDefault="0034017F" w:rsidP="00101164">
            <w:pPr>
              <w:pStyle w:val="NoSpacing1"/>
              <w:widowControl w:val="0"/>
              <w:jc w:val="center"/>
              <w:rPr>
                <w:b/>
                <w:sz w:val="18"/>
                <w:szCs w:val="18"/>
              </w:rPr>
            </w:pPr>
            <w:r>
              <w:rPr>
                <w:b/>
                <w:sz w:val="18"/>
                <w:szCs w:val="18"/>
              </w:rPr>
              <w:t>(2 SKUPINE)</w:t>
            </w:r>
          </w:p>
          <w:p w:rsidR="007F183C" w:rsidRDefault="007F183C" w:rsidP="00101164">
            <w:pPr>
              <w:pStyle w:val="NoSpacing1"/>
              <w:widowControl w:val="0"/>
              <w:jc w:val="center"/>
              <w:rPr>
                <w:sz w:val="18"/>
                <w:szCs w:val="18"/>
              </w:rPr>
            </w:pPr>
          </w:p>
        </w:tc>
        <w:tc>
          <w:tcPr>
            <w:tcW w:w="2835" w:type="dxa"/>
            <w:tcBorders>
              <w:left w:val="single" w:sz="4" w:space="0" w:color="000000"/>
              <w:bottom w:val="single" w:sz="4" w:space="0" w:color="000000"/>
              <w:right w:val="single" w:sz="4" w:space="0" w:color="000000"/>
            </w:tcBorders>
            <w:shd w:val="clear" w:color="auto" w:fill="FFFFFF"/>
            <w:vAlign w:val="center"/>
          </w:tcPr>
          <w:p w:rsidR="007F183C" w:rsidRDefault="001B23B5" w:rsidP="00101164">
            <w:pPr>
              <w:widowControl w:val="0"/>
              <w:spacing w:after="0" w:line="240" w:lineRule="auto"/>
              <w:jc w:val="center"/>
              <w:rPr>
                <w:sz w:val="18"/>
                <w:szCs w:val="18"/>
              </w:rPr>
            </w:pPr>
            <w:r>
              <w:rPr>
                <w:sz w:val="18"/>
                <w:szCs w:val="18"/>
              </w:rPr>
              <w:t>Steći temeljna znanja i vještine za samostalno služenje računalom i stvaranje osnova za nadogradnju u daljnjem školovanju učenika.</w:t>
            </w:r>
          </w:p>
          <w:p w:rsidR="007F183C" w:rsidRDefault="001B23B5" w:rsidP="00101164">
            <w:pPr>
              <w:widowControl w:val="0"/>
              <w:spacing w:after="0" w:line="240" w:lineRule="auto"/>
              <w:jc w:val="center"/>
              <w:rPr>
                <w:sz w:val="18"/>
                <w:szCs w:val="18"/>
              </w:rPr>
            </w:pPr>
            <w:r>
              <w:rPr>
                <w:sz w:val="18"/>
                <w:szCs w:val="18"/>
              </w:rPr>
              <w:t>Mogućnost primjene znanja u suvremenim oblicima učenja .</w:t>
            </w:r>
          </w:p>
          <w:p w:rsidR="007F183C" w:rsidRDefault="001B23B5" w:rsidP="00101164">
            <w:pPr>
              <w:widowControl w:val="0"/>
              <w:spacing w:after="0" w:line="240" w:lineRule="auto"/>
              <w:jc w:val="center"/>
              <w:rPr>
                <w:sz w:val="18"/>
                <w:szCs w:val="18"/>
              </w:rPr>
            </w:pPr>
            <w:r>
              <w:rPr>
                <w:sz w:val="18"/>
                <w:szCs w:val="18"/>
              </w:rPr>
              <w:t>Razvoj informatičke pismenosti, sigurnijeg korištenja interneta i odgovornog ponašanja u virtualnom svijetu.</w:t>
            </w:r>
          </w:p>
        </w:tc>
        <w:tc>
          <w:tcPr>
            <w:tcW w:w="2126" w:type="dxa"/>
            <w:tcBorders>
              <w:left w:val="single" w:sz="4" w:space="0" w:color="000000"/>
              <w:bottom w:val="single" w:sz="4" w:space="0" w:color="000000"/>
              <w:right w:val="single" w:sz="4" w:space="0" w:color="000000"/>
            </w:tcBorders>
            <w:shd w:val="clear" w:color="auto" w:fill="FFFFFF"/>
            <w:vAlign w:val="center"/>
          </w:tcPr>
          <w:p w:rsidR="007F183C" w:rsidRDefault="001B23B5" w:rsidP="00101164">
            <w:pPr>
              <w:pStyle w:val="NoSpacing1"/>
              <w:widowControl w:val="0"/>
              <w:jc w:val="center"/>
              <w:rPr>
                <w:sz w:val="18"/>
                <w:szCs w:val="18"/>
              </w:rPr>
            </w:pPr>
            <w:r>
              <w:rPr>
                <w:sz w:val="18"/>
                <w:szCs w:val="18"/>
              </w:rPr>
              <w:t>Ovladati radom na računalu.</w:t>
            </w:r>
          </w:p>
          <w:p w:rsidR="007F183C" w:rsidRDefault="001B23B5" w:rsidP="00101164">
            <w:pPr>
              <w:pStyle w:val="NoSpacing1"/>
              <w:widowControl w:val="0"/>
              <w:jc w:val="center"/>
              <w:rPr>
                <w:sz w:val="18"/>
                <w:szCs w:val="18"/>
              </w:rPr>
            </w:pPr>
            <w:r>
              <w:rPr>
                <w:sz w:val="18"/>
                <w:szCs w:val="18"/>
              </w:rPr>
              <w:t>Koristiti stečene vještine u svakodnevnom životu i svim prilikama gdje se očekuje informatička pismenost.</w:t>
            </w:r>
          </w:p>
        </w:tc>
        <w:tc>
          <w:tcPr>
            <w:tcW w:w="1510" w:type="dxa"/>
            <w:tcBorders>
              <w:left w:val="single" w:sz="4" w:space="0" w:color="000000"/>
              <w:bottom w:val="single" w:sz="4" w:space="0" w:color="000000"/>
              <w:right w:val="single" w:sz="4" w:space="0" w:color="000000"/>
            </w:tcBorders>
            <w:shd w:val="clear" w:color="auto" w:fill="FFFFFF"/>
            <w:vAlign w:val="center"/>
          </w:tcPr>
          <w:p w:rsidR="007F183C" w:rsidRDefault="007F183C" w:rsidP="00101164">
            <w:pPr>
              <w:pStyle w:val="NoSpacing1"/>
              <w:widowControl w:val="0"/>
              <w:rPr>
                <w:b/>
                <w:sz w:val="18"/>
                <w:szCs w:val="18"/>
              </w:rPr>
            </w:pPr>
          </w:p>
          <w:p w:rsidR="007F183C" w:rsidRDefault="001B23B5" w:rsidP="00101164">
            <w:pPr>
              <w:pStyle w:val="NoSpacing1"/>
              <w:widowControl w:val="0"/>
              <w:jc w:val="center"/>
              <w:rPr>
                <w:sz w:val="18"/>
                <w:szCs w:val="18"/>
              </w:rPr>
            </w:pPr>
            <w:r>
              <w:rPr>
                <w:sz w:val="18"/>
                <w:szCs w:val="18"/>
              </w:rPr>
              <w:t>Učiteljica informatike</w:t>
            </w:r>
          </w:p>
          <w:p w:rsidR="007F183C" w:rsidRDefault="001B23B5" w:rsidP="00101164">
            <w:pPr>
              <w:pStyle w:val="NoSpacing1"/>
              <w:widowControl w:val="0"/>
              <w:jc w:val="center"/>
              <w:rPr>
                <w:sz w:val="18"/>
                <w:szCs w:val="18"/>
              </w:rPr>
            </w:pPr>
            <w:r>
              <w:rPr>
                <w:sz w:val="18"/>
                <w:szCs w:val="18"/>
              </w:rPr>
              <w:t>Marina Relja</w:t>
            </w:r>
          </w:p>
          <w:p w:rsidR="007F183C" w:rsidRDefault="007F183C" w:rsidP="00101164">
            <w:pPr>
              <w:pStyle w:val="NoSpacing1"/>
              <w:widowControl w:val="0"/>
              <w:jc w:val="center"/>
              <w:rPr>
                <w:sz w:val="18"/>
                <w:szCs w:val="18"/>
              </w:rPr>
            </w:pPr>
          </w:p>
        </w:tc>
        <w:tc>
          <w:tcPr>
            <w:tcW w:w="1727" w:type="dxa"/>
            <w:tcBorders>
              <w:left w:val="single" w:sz="4" w:space="0" w:color="000000"/>
              <w:bottom w:val="single" w:sz="4" w:space="0" w:color="000000"/>
              <w:right w:val="single" w:sz="4" w:space="0" w:color="000000"/>
            </w:tcBorders>
            <w:shd w:val="clear" w:color="auto" w:fill="FFFFFF"/>
            <w:vAlign w:val="center"/>
          </w:tcPr>
          <w:p w:rsidR="007F183C" w:rsidRDefault="007F183C" w:rsidP="00101164">
            <w:pPr>
              <w:pStyle w:val="NoSpacing1"/>
              <w:widowControl w:val="0"/>
              <w:rPr>
                <w:sz w:val="18"/>
                <w:szCs w:val="18"/>
              </w:rPr>
            </w:pPr>
          </w:p>
          <w:p w:rsidR="007F183C" w:rsidRDefault="001B23B5" w:rsidP="00101164">
            <w:pPr>
              <w:pStyle w:val="NoSpacing1"/>
              <w:widowControl w:val="0"/>
              <w:jc w:val="center"/>
              <w:rPr>
                <w:sz w:val="18"/>
                <w:szCs w:val="18"/>
              </w:rPr>
            </w:pPr>
            <w:r>
              <w:rPr>
                <w:sz w:val="18"/>
                <w:szCs w:val="18"/>
              </w:rPr>
              <w:t>U specijaliziranoj učionici informatike prema planu i programu</w:t>
            </w:r>
            <w:r w:rsidR="00101164">
              <w:rPr>
                <w:sz w:val="18"/>
                <w:szCs w:val="18"/>
              </w:rPr>
              <w:t>.</w:t>
            </w:r>
          </w:p>
        </w:tc>
        <w:tc>
          <w:tcPr>
            <w:tcW w:w="1430" w:type="dxa"/>
            <w:tcBorders>
              <w:left w:val="single" w:sz="4" w:space="0" w:color="000000"/>
              <w:bottom w:val="single" w:sz="4" w:space="0" w:color="000000"/>
              <w:right w:val="single" w:sz="4" w:space="0" w:color="000000"/>
            </w:tcBorders>
            <w:shd w:val="clear" w:color="auto" w:fill="FFFFFF"/>
            <w:vAlign w:val="center"/>
          </w:tcPr>
          <w:p w:rsidR="007F183C" w:rsidRDefault="007F183C" w:rsidP="00101164">
            <w:pPr>
              <w:pStyle w:val="NoSpacing1"/>
              <w:widowControl w:val="0"/>
              <w:jc w:val="center"/>
              <w:rPr>
                <w:sz w:val="18"/>
                <w:szCs w:val="18"/>
              </w:rPr>
            </w:pPr>
          </w:p>
          <w:p w:rsidR="007F183C" w:rsidRDefault="00101164" w:rsidP="00101164">
            <w:pPr>
              <w:pStyle w:val="NoSpacing1"/>
              <w:widowControl w:val="0"/>
              <w:jc w:val="center"/>
              <w:rPr>
                <w:sz w:val="18"/>
                <w:szCs w:val="18"/>
              </w:rPr>
            </w:pPr>
            <w:r>
              <w:rPr>
                <w:sz w:val="18"/>
                <w:szCs w:val="18"/>
              </w:rPr>
              <w:t xml:space="preserve">Tijekom nastavne godine </w:t>
            </w:r>
            <w:r w:rsidR="001B23B5">
              <w:rPr>
                <w:sz w:val="18"/>
                <w:szCs w:val="18"/>
              </w:rPr>
              <w:t>2 školska sata tjedno</w:t>
            </w:r>
            <w:r>
              <w:rPr>
                <w:sz w:val="18"/>
                <w:szCs w:val="18"/>
              </w:rPr>
              <w:t>.</w:t>
            </w:r>
          </w:p>
        </w:tc>
        <w:tc>
          <w:tcPr>
            <w:tcW w:w="1359" w:type="dxa"/>
            <w:tcBorders>
              <w:left w:val="single" w:sz="4" w:space="0" w:color="000000"/>
              <w:bottom w:val="single" w:sz="4" w:space="0" w:color="000000"/>
              <w:right w:val="single" w:sz="4" w:space="0" w:color="000000"/>
            </w:tcBorders>
            <w:shd w:val="clear" w:color="auto" w:fill="FFFFFF"/>
            <w:vAlign w:val="center"/>
          </w:tcPr>
          <w:p w:rsidR="007F183C" w:rsidRDefault="001B23B5" w:rsidP="00101164">
            <w:pPr>
              <w:pStyle w:val="NoSpacing1"/>
              <w:widowControl w:val="0"/>
              <w:jc w:val="center"/>
              <w:rPr>
                <w:sz w:val="18"/>
                <w:szCs w:val="18"/>
              </w:rPr>
            </w:pPr>
            <w:r>
              <w:rPr>
                <w:sz w:val="18"/>
                <w:szCs w:val="18"/>
              </w:rPr>
              <w:t>Potrošni materijal za rad učenika:</w:t>
            </w:r>
          </w:p>
          <w:p w:rsidR="007F183C" w:rsidRDefault="001B23B5" w:rsidP="00101164">
            <w:pPr>
              <w:pStyle w:val="NoSpacing1"/>
              <w:widowControl w:val="0"/>
              <w:jc w:val="center"/>
              <w:rPr>
                <w:sz w:val="18"/>
                <w:szCs w:val="18"/>
              </w:rPr>
            </w:pPr>
            <w:r>
              <w:rPr>
                <w:sz w:val="18"/>
                <w:szCs w:val="18"/>
              </w:rPr>
              <w:t>papir za fotokopiranje i ispis</w:t>
            </w:r>
            <w:r w:rsidR="00101164">
              <w:rPr>
                <w:sz w:val="18"/>
                <w:szCs w:val="18"/>
              </w:rPr>
              <w:t>.</w:t>
            </w:r>
          </w:p>
        </w:tc>
        <w:tc>
          <w:tcPr>
            <w:tcW w:w="2324" w:type="dxa"/>
            <w:tcBorders>
              <w:left w:val="single" w:sz="4" w:space="0" w:color="000000"/>
              <w:bottom w:val="single" w:sz="4" w:space="0" w:color="000000"/>
              <w:right w:val="single" w:sz="4" w:space="0" w:color="000000"/>
            </w:tcBorders>
            <w:shd w:val="clear" w:color="auto" w:fill="FFFFFF"/>
            <w:vAlign w:val="center"/>
          </w:tcPr>
          <w:p w:rsidR="007F183C" w:rsidRDefault="007F183C" w:rsidP="00101164">
            <w:pPr>
              <w:pStyle w:val="NoSpacing1"/>
              <w:widowControl w:val="0"/>
              <w:jc w:val="center"/>
              <w:rPr>
                <w:sz w:val="18"/>
                <w:szCs w:val="18"/>
              </w:rPr>
            </w:pPr>
          </w:p>
          <w:p w:rsidR="007F183C" w:rsidRDefault="001B23B5" w:rsidP="00101164">
            <w:pPr>
              <w:pStyle w:val="NoSpacing1"/>
              <w:widowControl w:val="0"/>
              <w:jc w:val="center"/>
              <w:rPr>
                <w:sz w:val="18"/>
                <w:szCs w:val="18"/>
              </w:rPr>
            </w:pPr>
            <w:r>
              <w:rPr>
                <w:sz w:val="18"/>
                <w:szCs w:val="18"/>
              </w:rPr>
              <w:t>Opisno praćenje i brojčano ocjenjivanje učenika</w:t>
            </w:r>
            <w:r w:rsidR="00101164">
              <w:rPr>
                <w:sz w:val="18"/>
                <w:szCs w:val="18"/>
              </w:rPr>
              <w:t>.</w:t>
            </w:r>
          </w:p>
        </w:tc>
      </w:tr>
      <w:tr w:rsidR="007F183C" w:rsidRPr="005A57E9" w:rsidTr="005A57E9">
        <w:trPr>
          <w:trHeight w:val="737"/>
        </w:trPr>
        <w:tc>
          <w:tcPr>
            <w:tcW w:w="2001"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lastRenderedPageBreak/>
              <w:t>Aktivnost, program ili projekt</w:t>
            </w:r>
          </w:p>
        </w:tc>
        <w:tc>
          <w:tcPr>
            <w:tcW w:w="283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Ciljevi</w:t>
            </w:r>
          </w:p>
        </w:tc>
        <w:tc>
          <w:tcPr>
            <w:tcW w:w="212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spacing w:line="360" w:lineRule="auto"/>
              <w:jc w:val="center"/>
              <w:rPr>
                <w:b/>
                <w:bCs/>
                <w:sz w:val="20"/>
                <w:szCs w:val="20"/>
              </w:rPr>
            </w:pPr>
            <w:r w:rsidRPr="005A57E9">
              <w:rPr>
                <w:b/>
                <w:bCs/>
                <w:sz w:val="20"/>
                <w:szCs w:val="20"/>
              </w:rPr>
              <w:t>Namjena</w:t>
            </w:r>
          </w:p>
        </w:tc>
        <w:tc>
          <w:tcPr>
            <w:tcW w:w="151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Nositelj i njihova odgovornost</w:t>
            </w:r>
          </w:p>
        </w:tc>
        <w:tc>
          <w:tcPr>
            <w:tcW w:w="172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Način realizacije</w:t>
            </w:r>
          </w:p>
        </w:tc>
        <w:tc>
          <w:tcPr>
            <w:tcW w:w="143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proofErr w:type="spellStart"/>
            <w:r w:rsidRPr="005A57E9">
              <w:rPr>
                <w:b/>
                <w:bCs/>
                <w:sz w:val="20"/>
                <w:szCs w:val="20"/>
              </w:rPr>
              <w:t>Vremenik</w:t>
            </w:r>
            <w:proofErr w:type="spellEnd"/>
          </w:p>
        </w:tc>
        <w:tc>
          <w:tcPr>
            <w:tcW w:w="1359"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Detaljan troškovnik</w:t>
            </w:r>
          </w:p>
        </w:tc>
        <w:tc>
          <w:tcPr>
            <w:tcW w:w="2324"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5A57E9">
            <w:pPr>
              <w:pStyle w:val="NoSpacing1"/>
              <w:widowControl w:val="0"/>
              <w:jc w:val="center"/>
              <w:rPr>
                <w:b/>
                <w:bCs/>
                <w:sz w:val="20"/>
                <w:szCs w:val="20"/>
              </w:rPr>
            </w:pPr>
            <w:r w:rsidRPr="005A57E9">
              <w:rPr>
                <w:b/>
                <w:bCs/>
                <w:sz w:val="20"/>
                <w:szCs w:val="20"/>
              </w:rPr>
              <w:t>Način vrednovanja i način korištenja rezultata vrednovanja</w:t>
            </w:r>
          </w:p>
        </w:tc>
      </w:tr>
      <w:tr w:rsidR="007F183C" w:rsidTr="00C57BE7">
        <w:trPr>
          <w:trHeight w:val="940"/>
        </w:trPr>
        <w:tc>
          <w:tcPr>
            <w:tcW w:w="2001" w:type="dxa"/>
            <w:tcBorders>
              <w:top w:val="single" w:sz="4" w:space="0" w:color="000000"/>
              <w:left w:val="single" w:sz="4" w:space="0" w:color="000000"/>
              <w:bottom w:val="single" w:sz="4" w:space="0" w:color="000000"/>
              <w:right w:val="single" w:sz="4" w:space="0" w:color="000000"/>
            </w:tcBorders>
            <w:vAlign w:val="center"/>
          </w:tcPr>
          <w:p w:rsidR="007F183C" w:rsidRPr="0034017F" w:rsidRDefault="007F183C" w:rsidP="00101164">
            <w:pPr>
              <w:widowControl w:val="0"/>
              <w:spacing w:after="0" w:line="240" w:lineRule="auto"/>
              <w:jc w:val="center"/>
              <w:rPr>
                <w:b/>
                <w:bCs/>
                <w:sz w:val="18"/>
                <w:szCs w:val="18"/>
              </w:rPr>
            </w:pPr>
          </w:p>
          <w:p w:rsidR="007F183C" w:rsidRPr="0034017F" w:rsidRDefault="0034017F" w:rsidP="00101164">
            <w:pPr>
              <w:widowControl w:val="0"/>
              <w:spacing w:after="0" w:line="240" w:lineRule="auto"/>
              <w:jc w:val="center"/>
              <w:rPr>
                <w:b/>
                <w:bCs/>
                <w:sz w:val="18"/>
                <w:szCs w:val="18"/>
              </w:rPr>
            </w:pPr>
            <w:r w:rsidRPr="0034017F">
              <w:rPr>
                <w:b/>
                <w:bCs/>
                <w:sz w:val="18"/>
                <w:szCs w:val="18"/>
              </w:rPr>
              <w:t>NJEMAČKI JEZIK</w:t>
            </w:r>
          </w:p>
          <w:p w:rsidR="007F183C" w:rsidRPr="0034017F" w:rsidRDefault="007F183C" w:rsidP="00101164">
            <w:pPr>
              <w:widowControl w:val="0"/>
              <w:spacing w:after="0" w:line="240" w:lineRule="auto"/>
              <w:jc w:val="center"/>
              <w:rPr>
                <w:b/>
                <w:bCs/>
                <w:sz w:val="18"/>
                <w:szCs w:val="18"/>
              </w:rPr>
            </w:pPr>
          </w:p>
          <w:p w:rsidR="007F183C" w:rsidRPr="0034017F" w:rsidRDefault="0034017F" w:rsidP="00101164">
            <w:pPr>
              <w:widowControl w:val="0"/>
              <w:spacing w:after="0" w:line="240" w:lineRule="auto"/>
              <w:jc w:val="center"/>
              <w:rPr>
                <w:b/>
                <w:bCs/>
                <w:sz w:val="18"/>
                <w:szCs w:val="18"/>
              </w:rPr>
            </w:pPr>
            <w:r w:rsidRPr="0034017F">
              <w:rPr>
                <w:b/>
                <w:bCs/>
                <w:sz w:val="18"/>
                <w:szCs w:val="18"/>
              </w:rPr>
              <w:t>VI. I VII. RAZRED</w:t>
            </w:r>
          </w:p>
          <w:p w:rsidR="007F183C" w:rsidRPr="0034017F" w:rsidRDefault="0034017F" w:rsidP="00101164">
            <w:pPr>
              <w:widowControl w:val="0"/>
              <w:spacing w:after="0" w:line="240" w:lineRule="auto"/>
              <w:jc w:val="center"/>
              <w:rPr>
                <w:b/>
                <w:bCs/>
                <w:sz w:val="18"/>
                <w:szCs w:val="18"/>
              </w:rPr>
            </w:pPr>
            <w:r w:rsidRPr="0034017F">
              <w:rPr>
                <w:b/>
                <w:bCs/>
                <w:sz w:val="18"/>
                <w:szCs w:val="18"/>
              </w:rPr>
              <w:t>(2 SKUPINE)</w:t>
            </w:r>
          </w:p>
        </w:tc>
        <w:tc>
          <w:tcPr>
            <w:tcW w:w="2835" w:type="dxa"/>
            <w:tcBorders>
              <w:top w:val="single" w:sz="4" w:space="0" w:color="000000"/>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bCs/>
                <w:sz w:val="18"/>
                <w:szCs w:val="18"/>
              </w:rPr>
            </w:pPr>
            <w:r>
              <w:rPr>
                <w:bCs/>
                <w:sz w:val="18"/>
                <w:szCs w:val="18"/>
              </w:rPr>
              <w:t>Učenje njemačkog jezika te njegovo usmeno i pismeno izražavanje</w:t>
            </w:r>
          </w:p>
          <w:p w:rsidR="007F183C" w:rsidRDefault="001B23B5" w:rsidP="00101164">
            <w:pPr>
              <w:widowControl w:val="0"/>
              <w:spacing w:after="0" w:line="240" w:lineRule="auto"/>
              <w:jc w:val="center"/>
              <w:rPr>
                <w:sz w:val="18"/>
                <w:szCs w:val="18"/>
              </w:rPr>
            </w:pPr>
            <w:r>
              <w:rPr>
                <w:sz w:val="18"/>
                <w:szCs w:val="18"/>
              </w:rPr>
              <w:t>Stjecanje usmene i pisane komunikacijske kompetencije proširene elementima sociokulturne i interkulturalne kompetencije.</w:t>
            </w:r>
          </w:p>
        </w:tc>
        <w:tc>
          <w:tcPr>
            <w:tcW w:w="2126" w:type="dxa"/>
            <w:tcBorders>
              <w:top w:val="single" w:sz="4" w:space="0" w:color="000000"/>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sz w:val="18"/>
                <w:szCs w:val="18"/>
              </w:rPr>
              <w:t>Osposobiti učenike za komunikaciju i snalaženje u različitim situacijama u svakodnevnom životu, primjena naučenih izraza i fraza</w:t>
            </w:r>
            <w:r w:rsidR="00101164">
              <w:rPr>
                <w:sz w:val="18"/>
                <w:szCs w:val="18"/>
              </w:rPr>
              <w:t>.</w:t>
            </w:r>
          </w:p>
        </w:tc>
        <w:tc>
          <w:tcPr>
            <w:tcW w:w="1510" w:type="dxa"/>
            <w:tcBorders>
              <w:top w:val="single" w:sz="4" w:space="0" w:color="000000"/>
              <w:left w:val="single" w:sz="4" w:space="0" w:color="000000"/>
              <w:bottom w:val="single" w:sz="4" w:space="0" w:color="000000"/>
              <w:right w:val="single" w:sz="4" w:space="0" w:color="000000"/>
            </w:tcBorders>
            <w:vAlign w:val="center"/>
          </w:tcPr>
          <w:p w:rsidR="00C1751F" w:rsidRDefault="00C1751F" w:rsidP="00101164">
            <w:pPr>
              <w:widowControl w:val="0"/>
              <w:spacing w:after="0" w:line="240" w:lineRule="auto"/>
              <w:jc w:val="center"/>
              <w:rPr>
                <w:sz w:val="18"/>
                <w:szCs w:val="18"/>
              </w:rPr>
            </w:pPr>
            <w:r>
              <w:rPr>
                <w:sz w:val="18"/>
                <w:szCs w:val="18"/>
              </w:rPr>
              <w:t>Učitelji njemačkog jezika:</w:t>
            </w:r>
          </w:p>
          <w:p w:rsidR="007F183C" w:rsidRDefault="001B23B5" w:rsidP="00101164">
            <w:pPr>
              <w:widowControl w:val="0"/>
              <w:spacing w:after="0" w:line="240" w:lineRule="auto"/>
              <w:jc w:val="center"/>
              <w:rPr>
                <w:sz w:val="18"/>
                <w:szCs w:val="18"/>
              </w:rPr>
            </w:pPr>
            <w:r>
              <w:rPr>
                <w:sz w:val="18"/>
                <w:szCs w:val="18"/>
              </w:rPr>
              <w:t xml:space="preserve">Mirta </w:t>
            </w:r>
            <w:proofErr w:type="spellStart"/>
            <w:r>
              <w:rPr>
                <w:sz w:val="18"/>
                <w:szCs w:val="18"/>
              </w:rPr>
              <w:t>Bolotin</w:t>
            </w:r>
            <w:proofErr w:type="spellEnd"/>
            <w:r>
              <w:rPr>
                <w:sz w:val="18"/>
                <w:szCs w:val="18"/>
              </w:rPr>
              <w:t xml:space="preserve"> u </w:t>
            </w:r>
            <w:r w:rsidR="00D516E8">
              <w:rPr>
                <w:sz w:val="18"/>
                <w:szCs w:val="18"/>
              </w:rPr>
              <w:t>VI</w:t>
            </w:r>
            <w:r>
              <w:rPr>
                <w:sz w:val="18"/>
                <w:szCs w:val="18"/>
              </w:rPr>
              <w:t>. r.</w:t>
            </w:r>
            <w:r w:rsidR="00C1751F">
              <w:rPr>
                <w:sz w:val="18"/>
                <w:szCs w:val="18"/>
              </w:rPr>
              <w:t>,</w:t>
            </w:r>
          </w:p>
          <w:p w:rsidR="00C1751F" w:rsidRDefault="00C1751F" w:rsidP="00101164">
            <w:pPr>
              <w:widowControl w:val="0"/>
              <w:spacing w:after="0" w:line="240" w:lineRule="auto"/>
              <w:jc w:val="center"/>
              <w:rPr>
                <w:sz w:val="18"/>
                <w:szCs w:val="18"/>
              </w:rPr>
            </w:pPr>
          </w:p>
          <w:p w:rsidR="007F183C" w:rsidRDefault="001B23B5" w:rsidP="00101164">
            <w:pPr>
              <w:widowControl w:val="0"/>
              <w:spacing w:after="0" w:line="240" w:lineRule="auto"/>
              <w:jc w:val="center"/>
              <w:rPr>
                <w:sz w:val="18"/>
                <w:szCs w:val="18"/>
              </w:rPr>
            </w:pPr>
            <w:r>
              <w:rPr>
                <w:sz w:val="18"/>
                <w:szCs w:val="18"/>
              </w:rPr>
              <w:t xml:space="preserve">Davor </w:t>
            </w:r>
            <w:proofErr w:type="spellStart"/>
            <w:r>
              <w:rPr>
                <w:sz w:val="18"/>
                <w:szCs w:val="18"/>
              </w:rPr>
              <w:t>Šalamon</w:t>
            </w:r>
            <w:proofErr w:type="spellEnd"/>
            <w:r>
              <w:rPr>
                <w:sz w:val="18"/>
                <w:szCs w:val="18"/>
              </w:rPr>
              <w:t xml:space="preserve"> u </w:t>
            </w:r>
            <w:r w:rsidR="00D516E8">
              <w:rPr>
                <w:sz w:val="18"/>
                <w:szCs w:val="18"/>
              </w:rPr>
              <w:t>VII</w:t>
            </w:r>
            <w:r>
              <w:rPr>
                <w:sz w:val="18"/>
                <w:szCs w:val="18"/>
              </w:rPr>
              <w:t>. r.</w:t>
            </w:r>
          </w:p>
        </w:tc>
        <w:tc>
          <w:tcPr>
            <w:tcW w:w="1727" w:type="dxa"/>
            <w:tcBorders>
              <w:top w:val="single" w:sz="4" w:space="0" w:color="000000"/>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sz w:val="18"/>
                <w:szCs w:val="18"/>
              </w:rPr>
              <w:t>Na satovima njemačkog jezika</w:t>
            </w:r>
          </w:p>
          <w:p w:rsidR="007F183C" w:rsidRDefault="001B23B5" w:rsidP="00101164">
            <w:pPr>
              <w:widowControl w:val="0"/>
              <w:spacing w:after="0" w:line="240" w:lineRule="auto"/>
              <w:jc w:val="center"/>
              <w:rPr>
                <w:sz w:val="18"/>
                <w:szCs w:val="18"/>
              </w:rPr>
            </w:pPr>
            <w:r>
              <w:rPr>
                <w:sz w:val="18"/>
                <w:szCs w:val="18"/>
              </w:rPr>
              <w:t>dva sata tjedno</w:t>
            </w:r>
          </w:p>
          <w:p w:rsidR="007F183C" w:rsidRDefault="001B23B5" w:rsidP="00101164">
            <w:pPr>
              <w:widowControl w:val="0"/>
              <w:spacing w:after="0" w:line="240" w:lineRule="auto"/>
              <w:jc w:val="center"/>
              <w:rPr>
                <w:sz w:val="18"/>
                <w:szCs w:val="18"/>
              </w:rPr>
            </w:pPr>
            <w:r>
              <w:rPr>
                <w:sz w:val="18"/>
                <w:szCs w:val="18"/>
              </w:rPr>
              <w:t>u 2 skupine</w:t>
            </w:r>
          </w:p>
        </w:tc>
        <w:tc>
          <w:tcPr>
            <w:tcW w:w="1430" w:type="dxa"/>
            <w:tcBorders>
              <w:top w:val="single" w:sz="4" w:space="0" w:color="000000"/>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sz w:val="18"/>
                <w:szCs w:val="18"/>
              </w:rPr>
              <w:t>Tijekom cijele nastavne godine kroz 70 sati sa svakom skupinom</w:t>
            </w:r>
            <w:r w:rsidR="00C1751F">
              <w:rPr>
                <w:sz w:val="18"/>
                <w:szCs w:val="18"/>
              </w:rPr>
              <w:t>.</w:t>
            </w:r>
          </w:p>
        </w:tc>
        <w:tc>
          <w:tcPr>
            <w:tcW w:w="1359" w:type="dxa"/>
            <w:tcBorders>
              <w:top w:val="single" w:sz="4" w:space="0" w:color="000000"/>
              <w:left w:val="single" w:sz="4" w:space="0" w:color="000000"/>
              <w:bottom w:val="single" w:sz="4" w:space="0" w:color="000000"/>
              <w:right w:val="single" w:sz="4" w:space="0" w:color="000000"/>
            </w:tcBorders>
            <w:vAlign w:val="center"/>
          </w:tcPr>
          <w:p w:rsidR="007F183C" w:rsidRDefault="007F183C" w:rsidP="00101164">
            <w:pPr>
              <w:widowControl w:val="0"/>
              <w:spacing w:after="0" w:line="240" w:lineRule="auto"/>
              <w:jc w:val="center"/>
              <w:rPr>
                <w:sz w:val="18"/>
                <w:szCs w:val="18"/>
              </w:rPr>
            </w:pPr>
          </w:p>
          <w:p w:rsidR="007F183C" w:rsidRDefault="001B23B5" w:rsidP="00101164">
            <w:pPr>
              <w:widowControl w:val="0"/>
              <w:spacing w:after="0" w:line="240" w:lineRule="auto"/>
              <w:jc w:val="center"/>
              <w:rPr>
                <w:sz w:val="18"/>
                <w:szCs w:val="18"/>
              </w:rPr>
            </w:pPr>
            <w:r>
              <w:rPr>
                <w:sz w:val="18"/>
                <w:szCs w:val="18"/>
              </w:rPr>
              <w:t>Potrošni materijal</w:t>
            </w:r>
          </w:p>
        </w:tc>
        <w:tc>
          <w:tcPr>
            <w:tcW w:w="2324" w:type="dxa"/>
            <w:tcBorders>
              <w:top w:val="single" w:sz="4" w:space="0" w:color="000000"/>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bCs/>
                <w:iCs/>
                <w:sz w:val="18"/>
                <w:szCs w:val="18"/>
              </w:rPr>
              <w:t xml:space="preserve">Usmene i pismene </w:t>
            </w:r>
            <w:r>
              <w:rPr>
                <w:sz w:val="18"/>
                <w:szCs w:val="18"/>
              </w:rPr>
              <w:t>provjere znanja tijekom nastavne godine.</w:t>
            </w:r>
          </w:p>
        </w:tc>
      </w:tr>
      <w:tr w:rsidR="007F183C" w:rsidTr="00C57BE7">
        <w:trPr>
          <w:trHeight w:val="940"/>
        </w:trPr>
        <w:tc>
          <w:tcPr>
            <w:tcW w:w="2001" w:type="dxa"/>
            <w:tcBorders>
              <w:left w:val="single" w:sz="4" w:space="0" w:color="000000"/>
              <w:bottom w:val="single" w:sz="4" w:space="0" w:color="000000"/>
              <w:right w:val="single" w:sz="4" w:space="0" w:color="000000"/>
            </w:tcBorders>
            <w:vAlign w:val="center"/>
          </w:tcPr>
          <w:p w:rsidR="007F183C" w:rsidRPr="0034017F" w:rsidRDefault="0034017F" w:rsidP="00101164">
            <w:pPr>
              <w:widowControl w:val="0"/>
              <w:spacing w:after="0" w:line="240" w:lineRule="auto"/>
              <w:jc w:val="center"/>
              <w:rPr>
                <w:b/>
                <w:bCs/>
                <w:sz w:val="18"/>
                <w:szCs w:val="18"/>
              </w:rPr>
            </w:pPr>
            <w:r w:rsidRPr="0034017F">
              <w:rPr>
                <w:b/>
                <w:bCs/>
                <w:sz w:val="18"/>
                <w:szCs w:val="18"/>
              </w:rPr>
              <w:t>ENGLESKI JEZIK</w:t>
            </w:r>
          </w:p>
          <w:p w:rsidR="00101164" w:rsidRPr="0034017F" w:rsidRDefault="00101164" w:rsidP="00101164">
            <w:pPr>
              <w:widowControl w:val="0"/>
              <w:spacing w:after="0" w:line="240" w:lineRule="auto"/>
              <w:jc w:val="center"/>
              <w:rPr>
                <w:b/>
                <w:bCs/>
                <w:sz w:val="18"/>
                <w:szCs w:val="18"/>
              </w:rPr>
            </w:pPr>
          </w:p>
          <w:p w:rsidR="007F183C" w:rsidRPr="0034017F" w:rsidRDefault="0034017F" w:rsidP="00101164">
            <w:pPr>
              <w:widowControl w:val="0"/>
              <w:spacing w:after="0" w:line="240" w:lineRule="auto"/>
              <w:jc w:val="center"/>
              <w:rPr>
                <w:b/>
                <w:bCs/>
                <w:sz w:val="18"/>
                <w:szCs w:val="18"/>
              </w:rPr>
            </w:pPr>
            <w:r w:rsidRPr="0034017F">
              <w:rPr>
                <w:b/>
                <w:bCs/>
                <w:sz w:val="18"/>
                <w:szCs w:val="18"/>
              </w:rPr>
              <w:t>IV. , V.  I VIII. RAZRED</w:t>
            </w:r>
          </w:p>
          <w:p w:rsidR="007F183C" w:rsidRPr="0034017F" w:rsidRDefault="0034017F" w:rsidP="00101164">
            <w:pPr>
              <w:widowControl w:val="0"/>
              <w:spacing w:after="0" w:line="240" w:lineRule="auto"/>
              <w:jc w:val="center"/>
              <w:rPr>
                <w:b/>
                <w:bCs/>
                <w:sz w:val="18"/>
                <w:szCs w:val="18"/>
              </w:rPr>
            </w:pPr>
            <w:r w:rsidRPr="0034017F">
              <w:rPr>
                <w:b/>
                <w:bCs/>
                <w:sz w:val="18"/>
                <w:szCs w:val="18"/>
              </w:rPr>
              <w:t>(3 SKUPINE)</w:t>
            </w:r>
          </w:p>
        </w:tc>
        <w:tc>
          <w:tcPr>
            <w:tcW w:w="2835" w:type="dxa"/>
            <w:tcBorders>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bCs/>
                <w:sz w:val="18"/>
                <w:szCs w:val="18"/>
              </w:rPr>
            </w:pPr>
            <w:r>
              <w:rPr>
                <w:bCs/>
                <w:sz w:val="18"/>
                <w:szCs w:val="18"/>
              </w:rPr>
              <w:t>Učenje engleskog jezika te  usmeno i pismeno izražavanje</w:t>
            </w:r>
          </w:p>
          <w:p w:rsidR="007F183C" w:rsidRDefault="001B23B5" w:rsidP="00101164">
            <w:pPr>
              <w:widowControl w:val="0"/>
              <w:spacing w:after="0" w:line="240" w:lineRule="auto"/>
              <w:jc w:val="center"/>
              <w:rPr>
                <w:sz w:val="18"/>
                <w:szCs w:val="18"/>
              </w:rPr>
            </w:pPr>
            <w:r>
              <w:rPr>
                <w:sz w:val="18"/>
                <w:szCs w:val="18"/>
              </w:rPr>
              <w:t>Stjecanje usmene i pisane komunikacijske kompetencije proširene elementima sociokulturne i interkulturalne kompetencije.</w:t>
            </w:r>
          </w:p>
        </w:tc>
        <w:tc>
          <w:tcPr>
            <w:tcW w:w="2126" w:type="dxa"/>
            <w:tcBorders>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sz w:val="18"/>
                <w:szCs w:val="18"/>
              </w:rPr>
              <w:t>Osposobiti učenike za komunikaciju i snalaženje u različitim situacijama u svakodnevnom životu, primjena naučenih izraza i fraza</w:t>
            </w:r>
            <w:r w:rsidR="00101164">
              <w:rPr>
                <w:sz w:val="18"/>
                <w:szCs w:val="18"/>
              </w:rPr>
              <w:t>.</w:t>
            </w:r>
          </w:p>
        </w:tc>
        <w:tc>
          <w:tcPr>
            <w:tcW w:w="1510" w:type="dxa"/>
            <w:tcBorders>
              <w:left w:val="single" w:sz="4" w:space="0" w:color="000000"/>
              <w:bottom w:val="single" w:sz="4" w:space="0" w:color="000000"/>
              <w:right w:val="single" w:sz="4" w:space="0" w:color="000000"/>
            </w:tcBorders>
            <w:vAlign w:val="center"/>
          </w:tcPr>
          <w:p w:rsidR="007F183C" w:rsidRDefault="00C1751F" w:rsidP="00101164">
            <w:pPr>
              <w:widowControl w:val="0"/>
              <w:spacing w:after="0" w:line="240" w:lineRule="auto"/>
              <w:jc w:val="center"/>
              <w:rPr>
                <w:sz w:val="18"/>
                <w:szCs w:val="18"/>
              </w:rPr>
            </w:pPr>
            <w:r>
              <w:rPr>
                <w:sz w:val="18"/>
                <w:szCs w:val="18"/>
              </w:rPr>
              <w:t>Učiteljica engleskog jezika</w:t>
            </w:r>
          </w:p>
          <w:p w:rsidR="007F183C" w:rsidRDefault="001B23B5" w:rsidP="00101164">
            <w:pPr>
              <w:widowControl w:val="0"/>
              <w:spacing w:after="0" w:line="240" w:lineRule="auto"/>
              <w:jc w:val="center"/>
              <w:rPr>
                <w:sz w:val="18"/>
                <w:szCs w:val="18"/>
              </w:rPr>
            </w:pPr>
            <w:r>
              <w:rPr>
                <w:sz w:val="18"/>
                <w:szCs w:val="18"/>
              </w:rPr>
              <w:t xml:space="preserve">Sandra </w:t>
            </w:r>
            <w:proofErr w:type="spellStart"/>
            <w:r>
              <w:rPr>
                <w:sz w:val="18"/>
                <w:szCs w:val="18"/>
              </w:rPr>
              <w:t>Hostonski</w:t>
            </w:r>
            <w:proofErr w:type="spellEnd"/>
            <w:r>
              <w:rPr>
                <w:sz w:val="18"/>
                <w:szCs w:val="18"/>
              </w:rPr>
              <w:t xml:space="preserve"> Hodak</w:t>
            </w:r>
          </w:p>
        </w:tc>
        <w:tc>
          <w:tcPr>
            <w:tcW w:w="1727" w:type="dxa"/>
            <w:tcBorders>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sz w:val="18"/>
                <w:szCs w:val="18"/>
              </w:rPr>
              <w:t>Na satovima engleskog jezika, dva sata tjedno u  3 skupine.</w:t>
            </w:r>
          </w:p>
        </w:tc>
        <w:tc>
          <w:tcPr>
            <w:tcW w:w="1430" w:type="dxa"/>
            <w:tcBorders>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sz w:val="18"/>
                <w:szCs w:val="18"/>
              </w:rPr>
              <w:t xml:space="preserve">Tijekom cijele </w:t>
            </w:r>
            <w:r w:rsidR="00C1751F">
              <w:rPr>
                <w:sz w:val="18"/>
                <w:szCs w:val="18"/>
              </w:rPr>
              <w:t>nastavne</w:t>
            </w:r>
            <w:r>
              <w:rPr>
                <w:sz w:val="18"/>
                <w:szCs w:val="18"/>
              </w:rPr>
              <w:t xml:space="preserve"> godine kroz 2 sata tjedno u svakoj skupini.</w:t>
            </w:r>
          </w:p>
        </w:tc>
        <w:tc>
          <w:tcPr>
            <w:tcW w:w="1359" w:type="dxa"/>
            <w:tcBorders>
              <w:left w:val="single" w:sz="4" w:space="0" w:color="000000"/>
              <w:bottom w:val="single" w:sz="4" w:space="0" w:color="000000"/>
              <w:right w:val="single" w:sz="4" w:space="0" w:color="000000"/>
            </w:tcBorders>
            <w:vAlign w:val="center"/>
          </w:tcPr>
          <w:p w:rsidR="007F183C" w:rsidRDefault="007F183C" w:rsidP="00101164">
            <w:pPr>
              <w:widowControl w:val="0"/>
              <w:spacing w:after="0" w:line="240" w:lineRule="auto"/>
              <w:rPr>
                <w:sz w:val="18"/>
                <w:szCs w:val="18"/>
              </w:rPr>
            </w:pPr>
          </w:p>
          <w:p w:rsidR="007F183C" w:rsidRDefault="001B23B5" w:rsidP="00101164">
            <w:pPr>
              <w:widowControl w:val="0"/>
              <w:spacing w:after="0" w:line="240" w:lineRule="auto"/>
              <w:jc w:val="center"/>
              <w:rPr>
                <w:sz w:val="18"/>
                <w:szCs w:val="18"/>
              </w:rPr>
            </w:pPr>
            <w:r>
              <w:rPr>
                <w:sz w:val="18"/>
                <w:szCs w:val="18"/>
              </w:rPr>
              <w:t>Potrošni materijal</w:t>
            </w:r>
          </w:p>
        </w:tc>
        <w:tc>
          <w:tcPr>
            <w:tcW w:w="2324" w:type="dxa"/>
            <w:tcBorders>
              <w:left w:val="single" w:sz="4" w:space="0" w:color="000000"/>
              <w:bottom w:val="single" w:sz="4" w:space="0" w:color="000000"/>
              <w:right w:val="single" w:sz="4" w:space="0" w:color="000000"/>
            </w:tcBorders>
            <w:vAlign w:val="center"/>
          </w:tcPr>
          <w:p w:rsidR="007F183C" w:rsidRDefault="001B23B5" w:rsidP="00101164">
            <w:pPr>
              <w:widowControl w:val="0"/>
              <w:spacing w:after="0" w:line="240" w:lineRule="auto"/>
              <w:jc w:val="center"/>
              <w:rPr>
                <w:sz w:val="18"/>
                <w:szCs w:val="18"/>
              </w:rPr>
            </w:pPr>
            <w:r>
              <w:rPr>
                <w:bCs/>
                <w:iCs/>
                <w:sz w:val="18"/>
                <w:szCs w:val="18"/>
              </w:rPr>
              <w:t xml:space="preserve">Usmene i pismene </w:t>
            </w:r>
            <w:r>
              <w:rPr>
                <w:sz w:val="18"/>
                <w:szCs w:val="18"/>
              </w:rPr>
              <w:t>provjere znanja tijekom nastavne godine.</w:t>
            </w:r>
          </w:p>
        </w:tc>
      </w:tr>
    </w:tbl>
    <w:p w:rsidR="007F183C" w:rsidRDefault="007F183C" w:rsidP="00C1751F">
      <w:pPr>
        <w:spacing w:line="240" w:lineRule="auto"/>
        <w:rPr>
          <w:b/>
          <w:sz w:val="20"/>
          <w:szCs w:val="20"/>
        </w:rPr>
      </w:pPr>
    </w:p>
    <w:p w:rsidR="00C57BE7" w:rsidRDefault="00C57BE7" w:rsidP="00C1751F">
      <w:pPr>
        <w:spacing w:line="240" w:lineRule="auto"/>
        <w:rPr>
          <w:b/>
          <w:sz w:val="20"/>
          <w:szCs w:val="20"/>
        </w:rPr>
      </w:pPr>
    </w:p>
    <w:p w:rsidR="00C57BE7" w:rsidRDefault="00C57BE7" w:rsidP="00C1751F">
      <w:pPr>
        <w:spacing w:line="240" w:lineRule="auto"/>
        <w:rPr>
          <w:b/>
          <w:sz w:val="20"/>
          <w:szCs w:val="20"/>
        </w:rPr>
      </w:pPr>
    </w:p>
    <w:p w:rsidR="00C57BE7" w:rsidRDefault="00C57BE7" w:rsidP="00C1751F">
      <w:pPr>
        <w:spacing w:line="240" w:lineRule="auto"/>
        <w:rPr>
          <w:b/>
          <w:sz w:val="20"/>
          <w:szCs w:val="20"/>
        </w:rPr>
      </w:pPr>
    </w:p>
    <w:p w:rsidR="00C57BE7" w:rsidRDefault="00C57BE7" w:rsidP="00C1751F">
      <w:pPr>
        <w:spacing w:line="240" w:lineRule="auto"/>
        <w:rPr>
          <w:b/>
          <w:sz w:val="20"/>
          <w:szCs w:val="20"/>
        </w:rPr>
      </w:pPr>
    </w:p>
    <w:p w:rsidR="00C57BE7" w:rsidRDefault="00C57BE7" w:rsidP="00C1751F">
      <w:pPr>
        <w:spacing w:line="240" w:lineRule="auto"/>
        <w:rPr>
          <w:b/>
          <w:sz w:val="20"/>
          <w:szCs w:val="20"/>
        </w:rPr>
      </w:pPr>
    </w:p>
    <w:p w:rsidR="005166CE" w:rsidRDefault="005166CE" w:rsidP="00C1751F">
      <w:pPr>
        <w:spacing w:line="240" w:lineRule="auto"/>
        <w:rPr>
          <w:b/>
          <w:sz w:val="20"/>
          <w:szCs w:val="20"/>
        </w:rPr>
      </w:pPr>
    </w:p>
    <w:p w:rsidR="00C57BE7" w:rsidRDefault="00C57BE7" w:rsidP="00C1751F">
      <w:pPr>
        <w:spacing w:line="240" w:lineRule="auto"/>
        <w:rPr>
          <w:b/>
          <w:sz w:val="20"/>
          <w:szCs w:val="20"/>
        </w:rPr>
      </w:pPr>
    </w:p>
    <w:p w:rsidR="00C57BE7" w:rsidRDefault="00C57BE7" w:rsidP="00C1751F">
      <w:pPr>
        <w:spacing w:line="240" w:lineRule="auto"/>
        <w:rPr>
          <w:b/>
          <w:sz w:val="20"/>
          <w:szCs w:val="20"/>
        </w:rPr>
      </w:pPr>
    </w:p>
    <w:tbl>
      <w:tblPr>
        <w:tblW w:w="15323" w:type="dxa"/>
        <w:tblInd w:w="-318" w:type="dxa"/>
        <w:tblLayout w:type="fixed"/>
        <w:tblLook w:val="04A0" w:firstRow="1" w:lastRow="0" w:firstColumn="1" w:lastColumn="0" w:noHBand="0" w:noVBand="1"/>
      </w:tblPr>
      <w:tblGrid>
        <w:gridCol w:w="2269"/>
        <w:gridCol w:w="2693"/>
        <w:gridCol w:w="1887"/>
        <w:gridCol w:w="1657"/>
        <w:gridCol w:w="2106"/>
        <w:gridCol w:w="1296"/>
        <w:gridCol w:w="1166"/>
        <w:gridCol w:w="2249"/>
      </w:tblGrid>
      <w:tr w:rsidR="00C1751F" w:rsidTr="005A57E9">
        <w:trPr>
          <w:trHeight w:val="567"/>
        </w:trPr>
        <w:tc>
          <w:tcPr>
            <w:tcW w:w="15323"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lastRenderedPageBreak/>
              <w:t>II.  DODATNA NASTAVA</w:t>
            </w:r>
          </w:p>
        </w:tc>
      </w:tr>
      <w:tr w:rsidR="00C1751F" w:rsidTr="005A57E9">
        <w:trPr>
          <w:trHeight w:val="737"/>
        </w:trPr>
        <w:tc>
          <w:tcPr>
            <w:tcW w:w="2269"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Aktivnost, program ili projekt</w:t>
            </w:r>
          </w:p>
        </w:tc>
        <w:tc>
          <w:tcPr>
            <w:tcW w:w="2693"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Ciljevi</w:t>
            </w:r>
          </w:p>
        </w:tc>
        <w:tc>
          <w:tcPr>
            <w:tcW w:w="1887"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Namjena</w:t>
            </w:r>
          </w:p>
        </w:tc>
        <w:tc>
          <w:tcPr>
            <w:tcW w:w="1657"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Nositelj i njihova odgovornost</w:t>
            </w:r>
          </w:p>
        </w:tc>
        <w:tc>
          <w:tcPr>
            <w:tcW w:w="2106"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Način realizacije</w:t>
            </w:r>
          </w:p>
        </w:tc>
        <w:tc>
          <w:tcPr>
            <w:tcW w:w="1296"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proofErr w:type="spellStart"/>
            <w:r w:rsidRPr="005A57E9">
              <w:rPr>
                <w:b/>
                <w:sz w:val="20"/>
                <w:szCs w:val="20"/>
              </w:rPr>
              <w:t>Vremenik</w:t>
            </w:r>
            <w:proofErr w:type="spellEnd"/>
          </w:p>
        </w:tc>
        <w:tc>
          <w:tcPr>
            <w:tcW w:w="1166"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Detaljan troškovnik</w:t>
            </w:r>
          </w:p>
        </w:tc>
        <w:tc>
          <w:tcPr>
            <w:tcW w:w="2249" w:type="dxa"/>
            <w:tcBorders>
              <w:left w:val="single" w:sz="4" w:space="0" w:color="000000"/>
              <w:bottom w:val="single" w:sz="4" w:space="0" w:color="000000"/>
              <w:right w:val="single" w:sz="4" w:space="0" w:color="000000"/>
            </w:tcBorders>
            <w:shd w:val="clear" w:color="auto" w:fill="F6F9D4"/>
            <w:vAlign w:val="center"/>
          </w:tcPr>
          <w:p w:rsidR="00C1751F" w:rsidRPr="005A57E9" w:rsidRDefault="00C1751F">
            <w:pPr>
              <w:widowControl w:val="0"/>
              <w:spacing w:after="0" w:line="240" w:lineRule="auto"/>
              <w:jc w:val="center"/>
              <w:rPr>
                <w:b/>
                <w:sz w:val="20"/>
                <w:szCs w:val="20"/>
              </w:rPr>
            </w:pPr>
            <w:r w:rsidRPr="005A57E9">
              <w:rPr>
                <w:b/>
                <w:sz w:val="20"/>
                <w:szCs w:val="20"/>
              </w:rPr>
              <w:t>Način vrednovanja i način korištenja rezultata vrednovanja</w:t>
            </w:r>
          </w:p>
        </w:tc>
      </w:tr>
      <w:tr w:rsidR="00C1751F" w:rsidRPr="00946D81" w:rsidTr="00C57BE7">
        <w:trPr>
          <w:trHeight w:val="2911"/>
        </w:trPr>
        <w:tc>
          <w:tcPr>
            <w:tcW w:w="2269"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p>
          <w:p w:rsidR="00C1751F" w:rsidRPr="0034017F" w:rsidRDefault="00C1751F" w:rsidP="0034017F">
            <w:pPr>
              <w:widowControl w:val="0"/>
              <w:spacing w:after="0" w:line="240" w:lineRule="auto"/>
              <w:jc w:val="center"/>
              <w:rPr>
                <w:rFonts w:asciiTheme="minorHAnsi" w:hAnsiTheme="minorHAnsi"/>
                <w:b/>
                <w:bCs/>
                <w:sz w:val="18"/>
                <w:szCs w:val="18"/>
              </w:rPr>
            </w:pPr>
            <w:r w:rsidRPr="00946D81">
              <w:rPr>
                <w:rFonts w:asciiTheme="minorHAnsi" w:hAnsiTheme="minorHAnsi"/>
                <w:b/>
                <w:bCs/>
                <w:sz w:val="18"/>
                <w:szCs w:val="18"/>
              </w:rPr>
              <w:t>DODATNA NASTAVA MATEMATIKE</w:t>
            </w:r>
          </w:p>
          <w:p w:rsidR="00C1751F" w:rsidRPr="00946D81" w:rsidRDefault="00C1751F" w:rsidP="00946D81">
            <w:pPr>
              <w:widowControl w:val="0"/>
              <w:spacing w:after="0" w:line="240" w:lineRule="auto"/>
              <w:jc w:val="center"/>
              <w:rPr>
                <w:rFonts w:asciiTheme="minorHAnsi" w:hAnsiTheme="minorHAnsi"/>
                <w:b/>
                <w:sz w:val="18"/>
                <w:szCs w:val="18"/>
              </w:rPr>
            </w:pPr>
            <w:r w:rsidRPr="00946D81">
              <w:rPr>
                <w:rFonts w:asciiTheme="minorHAnsi" w:hAnsiTheme="minorHAnsi"/>
                <w:b/>
                <w:sz w:val="18"/>
                <w:szCs w:val="18"/>
              </w:rPr>
              <w:t>I. - VI.</w:t>
            </w:r>
            <w:r w:rsidR="0034017F" w:rsidRPr="00946D81">
              <w:rPr>
                <w:rFonts w:asciiTheme="minorHAnsi" w:hAnsiTheme="minorHAnsi"/>
                <w:b/>
                <w:sz w:val="18"/>
                <w:szCs w:val="18"/>
              </w:rPr>
              <w:t xml:space="preserve">  RAZRED</w:t>
            </w:r>
          </w:p>
        </w:tc>
        <w:tc>
          <w:tcPr>
            <w:tcW w:w="2693"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Individualni rad s učenicima koji pokazuju poseban interes za matematiku, postižu iznadprosječne rezultate te žele saznati i naučiti više. Poticanje logičko – matematičkog razmišljanja i kreativnih ideja u pronalaženju rješenja te razvijanje sposobnosti rješavanja složenijih matematičkih zadataka i problema. Produbljivanje znanja iz matematike.</w:t>
            </w:r>
          </w:p>
        </w:tc>
        <w:tc>
          <w:tcPr>
            <w:tcW w:w="1887"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Kroz znanja iz matematike osposobiti učenike za osmišljavanje i rješavanje raznih praktičnih problema, razvijati natjecateljski duh i strast prema rješavanju svih vrsta enigmatskih sadržaja.</w:t>
            </w:r>
          </w:p>
        </w:tc>
        <w:tc>
          <w:tcPr>
            <w:tcW w:w="1657"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Učiteljice razredne nastave od I. - IV.</w:t>
            </w:r>
          </w:p>
          <w:p w:rsidR="00C1751F" w:rsidRPr="00946D81" w:rsidRDefault="00C1751F" w:rsidP="00946D81">
            <w:pPr>
              <w:widowControl w:val="0"/>
              <w:spacing w:after="0" w:line="240" w:lineRule="auto"/>
              <w:rPr>
                <w:rFonts w:asciiTheme="minorHAnsi" w:hAnsiTheme="minorHAnsi"/>
                <w:sz w:val="18"/>
                <w:szCs w:val="18"/>
              </w:rPr>
            </w:pP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Učitelji matematike:</w:t>
            </w: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 xml:space="preserve">M. </w:t>
            </w:r>
            <w:proofErr w:type="spellStart"/>
            <w:r w:rsidRPr="00946D81">
              <w:rPr>
                <w:rFonts w:asciiTheme="minorHAnsi" w:hAnsiTheme="minorHAnsi"/>
                <w:sz w:val="18"/>
                <w:szCs w:val="18"/>
              </w:rPr>
              <w:t>Alilović</w:t>
            </w:r>
            <w:proofErr w:type="spellEnd"/>
            <w:r w:rsidRPr="00946D81">
              <w:rPr>
                <w:rFonts w:asciiTheme="minorHAnsi" w:hAnsiTheme="minorHAnsi"/>
                <w:sz w:val="18"/>
                <w:szCs w:val="18"/>
              </w:rPr>
              <w:t xml:space="preserve"> u </w:t>
            </w:r>
            <w:r w:rsidR="00D516E8" w:rsidRPr="00946D81">
              <w:rPr>
                <w:rFonts w:asciiTheme="minorHAnsi" w:hAnsiTheme="minorHAnsi"/>
                <w:sz w:val="18"/>
                <w:szCs w:val="18"/>
              </w:rPr>
              <w:t>V</w:t>
            </w:r>
            <w:r w:rsidRPr="00946D81">
              <w:rPr>
                <w:rFonts w:asciiTheme="minorHAnsi" w:hAnsiTheme="minorHAnsi"/>
                <w:sz w:val="18"/>
                <w:szCs w:val="18"/>
              </w:rPr>
              <w:t>. i</w:t>
            </w:r>
            <w:r w:rsidR="00D516E8" w:rsidRPr="00946D81">
              <w:rPr>
                <w:rFonts w:asciiTheme="minorHAnsi" w:hAnsiTheme="minorHAnsi"/>
                <w:sz w:val="18"/>
                <w:szCs w:val="18"/>
              </w:rPr>
              <w:t xml:space="preserve"> VI</w:t>
            </w:r>
            <w:r w:rsidRPr="00946D81">
              <w:rPr>
                <w:rFonts w:asciiTheme="minorHAnsi" w:hAnsiTheme="minorHAnsi"/>
                <w:sz w:val="18"/>
                <w:szCs w:val="18"/>
              </w:rPr>
              <w:t>. razredu</w:t>
            </w:r>
          </w:p>
        </w:tc>
        <w:tc>
          <w:tcPr>
            <w:tcW w:w="2106"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Prema programu dodatne nastave uz</w:t>
            </w: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individualni pristup svakom učeniku</w:t>
            </w:r>
            <w:r w:rsidR="00BB00F0">
              <w:rPr>
                <w:rFonts w:asciiTheme="minorHAnsi" w:hAnsiTheme="minorHAnsi"/>
                <w:sz w:val="18"/>
                <w:szCs w:val="18"/>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Tijekom nastavne godine po jedan sat tjedno u razrednoj nastavi i 1 sat tjedno</w:t>
            </w: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(5. – 8. r)</w:t>
            </w:r>
          </w:p>
        </w:tc>
        <w:tc>
          <w:tcPr>
            <w:tcW w:w="1166"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Troškovi kopiranja zadataka, putni troškovi  za odlazak na natjecanje.</w:t>
            </w:r>
          </w:p>
        </w:tc>
        <w:tc>
          <w:tcPr>
            <w:tcW w:w="2249" w:type="dxa"/>
            <w:tcBorders>
              <w:top w:val="single" w:sz="4" w:space="0" w:color="000000"/>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Redovito individualno praćenje uspješnosti usvajanja planiranih dodatnih sadržaja (usmeno i pisano)</w:t>
            </w:r>
            <w:r w:rsidR="00BB00F0">
              <w:rPr>
                <w:rFonts w:asciiTheme="minorHAnsi" w:hAnsiTheme="minorHAnsi"/>
                <w:sz w:val="18"/>
                <w:szCs w:val="18"/>
              </w:rPr>
              <w:t>.</w:t>
            </w:r>
          </w:p>
          <w:p w:rsidR="00C1751F" w:rsidRPr="00946D81" w:rsidRDefault="00C1751F" w:rsidP="00946D81">
            <w:pPr>
              <w:widowControl w:val="0"/>
              <w:spacing w:after="0" w:line="240" w:lineRule="auto"/>
              <w:jc w:val="center"/>
              <w:rPr>
                <w:rFonts w:asciiTheme="minorHAnsi" w:hAnsiTheme="minorHAnsi"/>
                <w:sz w:val="18"/>
                <w:szCs w:val="18"/>
              </w:rPr>
            </w:pP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Rezultati postignuti na natjecanjima, analiza rezultata s ciljem daljnjeg napretka.</w:t>
            </w:r>
          </w:p>
        </w:tc>
      </w:tr>
      <w:tr w:rsidR="00C1751F" w:rsidRPr="00946D81" w:rsidTr="00C57BE7">
        <w:trPr>
          <w:trHeight w:val="2544"/>
        </w:trPr>
        <w:tc>
          <w:tcPr>
            <w:tcW w:w="2269"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r w:rsidRPr="00946D81">
              <w:rPr>
                <w:rFonts w:asciiTheme="minorHAnsi" w:hAnsiTheme="minorHAnsi"/>
                <w:b/>
                <w:bCs/>
                <w:sz w:val="18"/>
                <w:szCs w:val="18"/>
                <w:lang w:eastAsia="hr-HR"/>
              </w:rPr>
              <w:t>DODATNA NASTAVA</w:t>
            </w:r>
          </w:p>
          <w:p w:rsidR="00C1751F" w:rsidRPr="00946D81" w:rsidRDefault="00C1751F" w:rsidP="00946D81">
            <w:pPr>
              <w:widowControl w:val="0"/>
              <w:spacing w:after="0" w:line="240" w:lineRule="auto"/>
              <w:jc w:val="center"/>
              <w:rPr>
                <w:rFonts w:asciiTheme="minorHAnsi" w:hAnsiTheme="minorHAnsi"/>
                <w:b/>
                <w:bCs/>
                <w:sz w:val="18"/>
                <w:szCs w:val="18"/>
                <w:lang w:eastAsia="hr-HR"/>
              </w:rPr>
            </w:pPr>
            <w:r w:rsidRPr="00946D81">
              <w:rPr>
                <w:rFonts w:asciiTheme="minorHAnsi" w:hAnsiTheme="minorHAnsi"/>
                <w:b/>
                <w:bCs/>
                <w:sz w:val="18"/>
                <w:szCs w:val="18"/>
                <w:lang w:eastAsia="hr-HR"/>
              </w:rPr>
              <w:t>HRVATSKOG JEZIKA</w:t>
            </w:r>
          </w:p>
          <w:p w:rsidR="00C1751F" w:rsidRPr="00946D81" w:rsidRDefault="00C1751F" w:rsidP="00946D81">
            <w:pPr>
              <w:widowControl w:val="0"/>
              <w:spacing w:after="0" w:line="240" w:lineRule="auto"/>
              <w:jc w:val="center"/>
              <w:rPr>
                <w:rFonts w:asciiTheme="minorHAnsi" w:hAnsiTheme="minorHAnsi"/>
                <w:b/>
                <w:bCs/>
                <w:sz w:val="18"/>
                <w:szCs w:val="18"/>
                <w:lang w:eastAsia="hr-HR"/>
              </w:rPr>
            </w:pPr>
            <w:r w:rsidRPr="00946D81">
              <w:rPr>
                <w:rFonts w:asciiTheme="minorHAnsi" w:hAnsiTheme="minorHAnsi"/>
                <w:b/>
                <w:bCs/>
                <w:sz w:val="18"/>
                <w:szCs w:val="18"/>
                <w:lang w:eastAsia="hr-HR"/>
              </w:rPr>
              <w:t xml:space="preserve">VII. - VIII. </w:t>
            </w:r>
            <w:r w:rsidR="0034017F" w:rsidRPr="00946D81">
              <w:rPr>
                <w:rFonts w:asciiTheme="minorHAnsi" w:hAnsiTheme="minorHAnsi"/>
                <w:b/>
                <w:bCs/>
                <w:sz w:val="18"/>
                <w:szCs w:val="18"/>
                <w:lang w:eastAsia="hr-HR"/>
              </w:rPr>
              <w:t>RAZRED</w:t>
            </w: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p>
        </w:tc>
        <w:tc>
          <w:tcPr>
            <w:tcW w:w="2693"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Proširiti znanje stečeno na redovnim satima hrvatskoga jezika po redoslijedu godišnjeg plana i programa, usavršavanje jezično- komunikacijskih sposobnosti pri govornoj i pisanoj uporabi jezika u svim funkcionalnim stilovima, usvajanje hrvatskoga jezičnog standarda, razvijanje poštivanja prema hrvatskom jeziku, kulturi i književnosti.</w:t>
            </w:r>
          </w:p>
        </w:tc>
        <w:tc>
          <w:tcPr>
            <w:tcW w:w="1887"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Dodatna nastava iz</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hrvatskog jezika</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organizira se za</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učenike koji</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pokazuju izrazit</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interes za predmet</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i koji imaju</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predznanja koja</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žele proširiti kroz</w:t>
            </w:r>
          </w:p>
          <w:p w:rsidR="00C1751F" w:rsidRPr="00946D81" w:rsidRDefault="00C1751F" w:rsidP="00946D81">
            <w:pPr>
              <w:widowControl w:val="0"/>
              <w:spacing w:after="0" w:line="240" w:lineRule="auto"/>
              <w:ind w:left="708" w:hanging="708"/>
              <w:jc w:val="center"/>
              <w:rPr>
                <w:rFonts w:asciiTheme="minorHAnsi" w:hAnsiTheme="minorHAnsi"/>
                <w:sz w:val="18"/>
                <w:szCs w:val="18"/>
              </w:rPr>
            </w:pPr>
            <w:r w:rsidRPr="00946D81">
              <w:rPr>
                <w:rFonts w:asciiTheme="minorHAnsi" w:hAnsiTheme="minorHAnsi"/>
                <w:sz w:val="18"/>
                <w:szCs w:val="18"/>
              </w:rPr>
              <w:t>ovaj oblik nastave.</w:t>
            </w:r>
          </w:p>
          <w:p w:rsidR="00C1751F" w:rsidRPr="00946D81" w:rsidRDefault="00C1751F" w:rsidP="00946D81">
            <w:pPr>
              <w:widowControl w:val="0"/>
              <w:spacing w:line="240" w:lineRule="auto"/>
              <w:jc w:val="center"/>
              <w:rPr>
                <w:rFonts w:asciiTheme="minorHAnsi" w:hAnsiTheme="minorHAnsi"/>
                <w:sz w:val="18"/>
                <w:szCs w:val="18"/>
              </w:rPr>
            </w:pPr>
          </w:p>
        </w:tc>
        <w:tc>
          <w:tcPr>
            <w:tcW w:w="1657"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Učiteljice hrvatskog j.:</w:t>
            </w:r>
          </w:p>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 xml:space="preserve">Lucija </w:t>
            </w:r>
            <w:proofErr w:type="spellStart"/>
            <w:r w:rsidRPr="00946D81">
              <w:rPr>
                <w:rFonts w:asciiTheme="minorHAnsi" w:hAnsiTheme="minorHAnsi"/>
                <w:sz w:val="18"/>
                <w:szCs w:val="18"/>
              </w:rPr>
              <w:t>Cupić</w:t>
            </w:r>
            <w:proofErr w:type="spellEnd"/>
            <w:r w:rsidRPr="00946D81">
              <w:rPr>
                <w:rFonts w:asciiTheme="minorHAnsi" w:hAnsiTheme="minorHAnsi"/>
                <w:sz w:val="18"/>
                <w:szCs w:val="18"/>
              </w:rPr>
              <w:t xml:space="preserve"> u </w:t>
            </w:r>
            <w:r w:rsidR="00D516E8" w:rsidRPr="00946D81">
              <w:rPr>
                <w:rFonts w:asciiTheme="minorHAnsi" w:hAnsiTheme="minorHAnsi"/>
                <w:sz w:val="18"/>
                <w:szCs w:val="18"/>
              </w:rPr>
              <w:t>VIII</w:t>
            </w:r>
            <w:r w:rsidRPr="00946D81">
              <w:rPr>
                <w:rFonts w:asciiTheme="minorHAnsi" w:hAnsiTheme="minorHAnsi"/>
                <w:sz w:val="18"/>
                <w:szCs w:val="18"/>
              </w:rPr>
              <w:t>. razredu</w:t>
            </w:r>
          </w:p>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 xml:space="preserve">Irena Jurić u </w:t>
            </w:r>
            <w:r w:rsidR="00D516E8" w:rsidRPr="00946D81">
              <w:rPr>
                <w:rFonts w:asciiTheme="minorHAnsi" w:hAnsiTheme="minorHAnsi"/>
                <w:sz w:val="18"/>
                <w:szCs w:val="18"/>
              </w:rPr>
              <w:t>VII</w:t>
            </w:r>
            <w:r w:rsidRPr="00946D81">
              <w:rPr>
                <w:rFonts w:asciiTheme="minorHAnsi" w:hAnsiTheme="minorHAnsi"/>
                <w:sz w:val="18"/>
                <w:szCs w:val="18"/>
              </w:rPr>
              <w:t>. razredu</w:t>
            </w:r>
          </w:p>
        </w:tc>
        <w:tc>
          <w:tcPr>
            <w:tcW w:w="2106"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Prema programu dodatne nastave</w:t>
            </w:r>
            <w:r w:rsidR="00BB00F0">
              <w:rPr>
                <w:rFonts w:asciiTheme="minorHAnsi" w:hAnsiTheme="minorHAnsi"/>
                <w:sz w:val="18"/>
                <w:szCs w:val="18"/>
              </w:rPr>
              <w:t>.</w:t>
            </w:r>
          </w:p>
        </w:tc>
        <w:tc>
          <w:tcPr>
            <w:tcW w:w="1296"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tijekom  nastavne godine,</w:t>
            </w:r>
          </w:p>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1 sat tjedno u 7. r. i 1 sat u 8.r.</w:t>
            </w:r>
          </w:p>
        </w:tc>
        <w:tc>
          <w:tcPr>
            <w:tcW w:w="1166"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Potrošni materijal za učenike</w:t>
            </w:r>
          </w:p>
        </w:tc>
        <w:tc>
          <w:tcPr>
            <w:tcW w:w="2249"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Redovito individualno praćenje uspješnosti usvajanja planiranih dodatnih sadržaja (usmeno i pisano)</w:t>
            </w:r>
          </w:p>
          <w:p w:rsidR="00C1751F" w:rsidRPr="00946D81" w:rsidRDefault="00C1751F" w:rsidP="00946D81">
            <w:pPr>
              <w:widowControl w:val="0"/>
              <w:spacing w:after="0" w:line="240" w:lineRule="auto"/>
              <w:jc w:val="center"/>
              <w:rPr>
                <w:rFonts w:asciiTheme="minorHAnsi" w:hAnsiTheme="minorHAnsi"/>
                <w:sz w:val="18"/>
                <w:szCs w:val="18"/>
              </w:rPr>
            </w:pP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Rezultati postignuti na natjecanjima, analiza rezultata s ciljem daljnjeg napretka.</w:t>
            </w:r>
          </w:p>
        </w:tc>
      </w:tr>
      <w:tr w:rsidR="00C1751F" w:rsidTr="005166CE">
        <w:trPr>
          <w:trHeight w:val="510"/>
        </w:trPr>
        <w:tc>
          <w:tcPr>
            <w:tcW w:w="2269"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b/>
                <w:bCs/>
                <w:sz w:val="18"/>
                <w:szCs w:val="18"/>
                <w:lang w:eastAsia="hr-HR"/>
              </w:rPr>
            </w:pPr>
          </w:p>
          <w:p w:rsidR="00C1751F" w:rsidRPr="00946D81" w:rsidRDefault="00C1751F" w:rsidP="00946D81">
            <w:pPr>
              <w:widowControl w:val="0"/>
              <w:spacing w:after="0" w:line="240" w:lineRule="auto"/>
              <w:jc w:val="center"/>
              <w:rPr>
                <w:rFonts w:asciiTheme="minorHAnsi" w:hAnsiTheme="minorHAnsi"/>
                <w:b/>
                <w:bCs/>
                <w:sz w:val="18"/>
                <w:szCs w:val="18"/>
                <w:lang w:eastAsia="hr-HR"/>
              </w:rPr>
            </w:pPr>
            <w:r w:rsidRPr="00946D81">
              <w:rPr>
                <w:rFonts w:asciiTheme="minorHAnsi" w:hAnsiTheme="minorHAnsi"/>
                <w:b/>
                <w:bCs/>
                <w:sz w:val="18"/>
                <w:szCs w:val="18"/>
                <w:lang w:eastAsia="hr-HR"/>
              </w:rPr>
              <w:t>DODATNA NASTAVA INFORMATIKE</w:t>
            </w:r>
          </w:p>
          <w:p w:rsidR="00C1751F" w:rsidRPr="00946D81" w:rsidRDefault="00FB6B8F" w:rsidP="00946D81">
            <w:pPr>
              <w:widowControl w:val="0"/>
              <w:spacing w:after="0" w:line="240" w:lineRule="auto"/>
              <w:jc w:val="center"/>
              <w:rPr>
                <w:rFonts w:asciiTheme="minorHAnsi" w:hAnsiTheme="minorHAnsi"/>
                <w:b/>
                <w:bCs/>
                <w:sz w:val="18"/>
                <w:szCs w:val="18"/>
                <w:lang w:eastAsia="hr-HR"/>
              </w:rPr>
            </w:pPr>
            <w:r w:rsidRPr="00946D81">
              <w:rPr>
                <w:rFonts w:asciiTheme="minorHAnsi" w:hAnsiTheme="minorHAnsi"/>
                <w:b/>
                <w:bCs/>
                <w:sz w:val="18"/>
                <w:szCs w:val="18"/>
                <w:lang w:eastAsia="hr-HR"/>
              </w:rPr>
              <w:t>I</w:t>
            </w:r>
            <w:r w:rsidR="00C1751F" w:rsidRPr="00946D81">
              <w:rPr>
                <w:rFonts w:asciiTheme="minorHAnsi" w:hAnsiTheme="minorHAnsi"/>
                <w:b/>
                <w:bCs/>
                <w:sz w:val="18"/>
                <w:szCs w:val="18"/>
                <w:lang w:eastAsia="hr-HR"/>
              </w:rPr>
              <w:t xml:space="preserve">V. </w:t>
            </w:r>
            <w:r w:rsidR="0034017F" w:rsidRPr="00946D81">
              <w:rPr>
                <w:rFonts w:asciiTheme="minorHAnsi" w:hAnsiTheme="minorHAnsi"/>
                <w:b/>
                <w:bCs/>
                <w:sz w:val="18"/>
                <w:szCs w:val="18"/>
                <w:lang w:eastAsia="hr-HR"/>
              </w:rPr>
              <w:t>RAZRED</w:t>
            </w:r>
          </w:p>
        </w:tc>
        <w:tc>
          <w:tcPr>
            <w:tcW w:w="2693"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Proširiti znanje stečeno na redovitim satima informatike.</w:t>
            </w:r>
          </w:p>
          <w:p w:rsidR="00C1751F" w:rsidRPr="00946D81" w:rsidRDefault="00C1751F"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Poticati interes za stjecanje dodatnih znanja i vještina na području informatike</w:t>
            </w:r>
            <w:r w:rsidR="00BB00F0">
              <w:rPr>
                <w:rFonts w:asciiTheme="minorHAnsi" w:hAnsiTheme="minorHAnsi"/>
                <w:sz w:val="18"/>
                <w:szCs w:val="18"/>
              </w:rPr>
              <w:t>.</w:t>
            </w:r>
          </w:p>
        </w:tc>
        <w:tc>
          <w:tcPr>
            <w:tcW w:w="1887" w:type="dxa"/>
            <w:tcBorders>
              <w:left w:val="single" w:sz="4" w:space="0" w:color="000000"/>
              <w:bottom w:val="single" w:sz="4" w:space="0" w:color="000000"/>
              <w:right w:val="single" w:sz="4" w:space="0" w:color="000000"/>
            </w:tcBorders>
            <w:vAlign w:val="center"/>
          </w:tcPr>
          <w:p w:rsidR="00C1751F" w:rsidRPr="00946D81" w:rsidRDefault="00C1751F" w:rsidP="005166CE">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Namijenjeno je svim zainteresiranim učenicima za dodatni rad</w:t>
            </w:r>
            <w:r w:rsidR="00BB00F0">
              <w:rPr>
                <w:rFonts w:asciiTheme="minorHAnsi" w:hAnsiTheme="minorHAnsi"/>
                <w:sz w:val="18"/>
                <w:szCs w:val="18"/>
              </w:rPr>
              <w:t>.</w:t>
            </w:r>
          </w:p>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Priprema učenika za natjecanje</w:t>
            </w:r>
            <w:r w:rsidR="00BB00F0">
              <w:rPr>
                <w:rFonts w:asciiTheme="minorHAnsi" w:hAnsiTheme="minorHAnsi"/>
                <w:sz w:val="18"/>
                <w:szCs w:val="18"/>
              </w:rPr>
              <w:t>.</w:t>
            </w:r>
          </w:p>
        </w:tc>
        <w:tc>
          <w:tcPr>
            <w:tcW w:w="1657" w:type="dxa"/>
            <w:tcBorders>
              <w:left w:val="single" w:sz="4" w:space="0" w:color="000000"/>
              <w:bottom w:val="single" w:sz="4" w:space="0" w:color="000000"/>
              <w:right w:val="single" w:sz="4" w:space="0" w:color="000000"/>
            </w:tcBorders>
            <w:vAlign w:val="center"/>
          </w:tcPr>
          <w:p w:rsidR="00C1751F" w:rsidRPr="00946D81" w:rsidRDefault="00C1751F" w:rsidP="005166CE">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 xml:space="preserve">Učitelj:  </w:t>
            </w:r>
            <w:r w:rsidR="00D516E8" w:rsidRPr="00946D81">
              <w:rPr>
                <w:rFonts w:asciiTheme="minorHAnsi" w:hAnsiTheme="minorHAnsi"/>
                <w:sz w:val="18"/>
                <w:szCs w:val="18"/>
              </w:rPr>
              <w:t>Marina Relja</w:t>
            </w:r>
          </w:p>
        </w:tc>
        <w:tc>
          <w:tcPr>
            <w:tcW w:w="2106"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U okviru dodatne nastave</w:t>
            </w:r>
            <w:r w:rsidR="00BB00F0">
              <w:rPr>
                <w:rFonts w:asciiTheme="minorHAnsi" w:hAnsiTheme="minorHAnsi"/>
                <w:sz w:val="18"/>
                <w:szCs w:val="18"/>
              </w:rPr>
              <w:t>.</w:t>
            </w:r>
          </w:p>
        </w:tc>
        <w:tc>
          <w:tcPr>
            <w:tcW w:w="1296" w:type="dxa"/>
            <w:tcBorders>
              <w:left w:val="single" w:sz="4" w:space="0" w:color="000000"/>
              <w:bottom w:val="single" w:sz="4" w:space="0" w:color="000000"/>
              <w:right w:val="single" w:sz="4" w:space="0" w:color="000000"/>
            </w:tcBorders>
            <w:vAlign w:val="center"/>
          </w:tcPr>
          <w:p w:rsidR="00C1751F" w:rsidRPr="00946D81" w:rsidRDefault="00D516E8"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Tijekom nastavne godine 2</w:t>
            </w:r>
            <w:r w:rsidR="00C1751F" w:rsidRPr="00946D81">
              <w:rPr>
                <w:rFonts w:asciiTheme="minorHAnsi" w:hAnsiTheme="minorHAnsi"/>
                <w:sz w:val="18"/>
                <w:szCs w:val="18"/>
              </w:rPr>
              <w:t xml:space="preserve"> sat</w:t>
            </w:r>
            <w:r w:rsidRPr="00946D81">
              <w:rPr>
                <w:rFonts w:asciiTheme="minorHAnsi" w:hAnsiTheme="minorHAnsi"/>
                <w:sz w:val="18"/>
                <w:szCs w:val="18"/>
              </w:rPr>
              <w:t>a</w:t>
            </w:r>
            <w:r w:rsidR="00C1751F" w:rsidRPr="00946D81">
              <w:rPr>
                <w:rFonts w:asciiTheme="minorHAnsi" w:hAnsiTheme="minorHAnsi"/>
                <w:sz w:val="18"/>
                <w:szCs w:val="18"/>
              </w:rPr>
              <w:t xml:space="preserve"> tjedno</w:t>
            </w:r>
            <w:r w:rsidR="00BB00F0">
              <w:rPr>
                <w:rFonts w:asciiTheme="minorHAnsi" w:hAnsiTheme="minorHAnsi"/>
                <w:sz w:val="18"/>
                <w:szCs w:val="18"/>
              </w:rPr>
              <w:t>.</w:t>
            </w:r>
          </w:p>
        </w:tc>
        <w:tc>
          <w:tcPr>
            <w:tcW w:w="1166" w:type="dxa"/>
            <w:tcBorders>
              <w:left w:val="single" w:sz="4" w:space="0" w:color="000000"/>
              <w:bottom w:val="single" w:sz="4" w:space="0" w:color="000000"/>
              <w:right w:val="single" w:sz="4" w:space="0" w:color="000000"/>
            </w:tcBorders>
            <w:vAlign w:val="center"/>
          </w:tcPr>
          <w:p w:rsidR="00C1751F" w:rsidRPr="00946D81" w:rsidRDefault="00C1751F" w:rsidP="00946D81">
            <w:pPr>
              <w:widowControl w:val="0"/>
              <w:spacing w:line="240" w:lineRule="auto"/>
              <w:jc w:val="center"/>
              <w:rPr>
                <w:rFonts w:asciiTheme="minorHAnsi" w:hAnsiTheme="minorHAnsi"/>
                <w:sz w:val="18"/>
                <w:szCs w:val="18"/>
              </w:rPr>
            </w:pPr>
          </w:p>
        </w:tc>
        <w:tc>
          <w:tcPr>
            <w:tcW w:w="2249" w:type="dxa"/>
            <w:tcBorders>
              <w:left w:val="single" w:sz="4" w:space="0" w:color="000000"/>
              <w:bottom w:val="single" w:sz="4" w:space="0" w:color="000000"/>
              <w:right w:val="single" w:sz="4" w:space="0" w:color="000000"/>
            </w:tcBorders>
            <w:vAlign w:val="center"/>
          </w:tcPr>
          <w:p w:rsidR="00C1751F" w:rsidRPr="00946D81" w:rsidRDefault="00C1751F" w:rsidP="005166CE">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Redovito individualno praćenje uspješnosti usvajanja planiranih dodatnih sadržaja (usmeno i pisano)</w:t>
            </w:r>
            <w:r w:rsidR="00BB00F0">
              <w:rPr>
                <w:rFonts w:asciiTheme="minorHAnsi" w:hAnsiTheme="minorHAnsi"/>
                <w:sz w:val="18"/>
                <w:szCs w:val="18"/>
              </w:rPr>
              <w:t>.</w:t>
            </w:r>
          </w:p>
          <w:p w:rsidR="00C1751F" w:rsidRPr="00946D81" w:rsidRDefault="00C1751F" w:rsidP="005166CE">
            <w:pPr>
              <w:widowControl w:val="0"/>
              <w:spacing w:line="240" w:lineRule="auto"/>
              <w:jc w:val="center"/>
              <w:rPr>
                <w:rFonts w:asciiTheme="minorHAnsi" w:hAnsiTheme="minorHAnsi"/>
                <w:sz w:val="18"/>
                <w:szCs w:val="18"/>
              </w:rPr>
            </w:pPr>
            <w:r w:rsidRPr="00946D81">
              <w:rPr>
                <w:rFonts w:asciiTheme="minorHAnsi" w:hAnsiTheme="minorHAnsi"/>
                <w:sz w:val="18"/>
                <w:szCs w:val="18"/>
              </w:rPr>
              <w:t xml:space="preserve">Rezultati postignuti na natjecanjima, analiza </w:t>
            </w:r>
            <w:r w:rsidRPr="00946D81">
              <w:rPr>
                <w:rFonts w:asciiTheme="minorHAnsi" w:hAnsiTheme="minorHAnsi"/>
                <w:sz w:val="18"/>
                <w:szCs w:val="18"/>
              </w:rPr>
              <w:lastRenderedPageBreak/>
              <w:t>rezultata s ciljem daljnjeg napretka.</w:t>
            </w:r>
          </w:p>
        </w:tc>
      </w:tr>
      <w:tr w:rsidR="00D516E8" w:rsidTr="00C57BE7">
        <w:trPr>
          <w:trHeight w:val="2050"/>
        </w:trPr>
        <w:tc>
          <w:tcPr>
            <w:tcW w:w="2269"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hAnsiTheme="minorHAnsi"/>
                <w:b/>
                <w:sz w:val="18"/>
                <w:szCs w:val="18"/>
              </w:rPr>
            </w:pPr>
            <w:r w:rsidRPr="00946D81">
              <w:rPr>
                <w:rFonts w:asciiTheme="minorHAnsi" w:hAnsiTheme="minorHAnsi"/>
                <w:b/>
                <w:sz w:val="18"/>
                <w:szCs w:val="18"/>
              </w:rPr>
              <w:lastRenderedPageBreak/>
              <w:t>DODATNA NASTAVA IZ GEOGRAFIJE</w:t>
            </w:r>
          </w:p>
          <w:p w:rsidR="00D516E8" w:rsidRPr="00946D81" w:rsidRDefault="00D516E8" w:rsidP="00946D81">
            <w:pPr>
              <w:widowControl w:val="0"/>
              <w:spacing w:after="0" w:line="240" w:lineRule="auto"/>
              <w:jc w:val="center"/>
              <w:rPr>
                <w:rFonts w:asciiTheme="minorHAnsi" w:hAnsiTheme="minorHAnsi"/>
                <w:color w:val="FF0000"/>
                <w:sz w:val="18"/>
                <w:szCs w:val="18"/>
                <w:lang w:eastAsia="hr-HR"/>
              </w:rPr>
            </w:pPr>
            <w:r w:rsidRPr="00946D81">
              <w:rPr>
                <w:rFonts w:asciiTheme="minorHAnsi" w:hAnsiTheme="minorHAnsi"/>
                <w:b/>
                <w:sz w:val="18"/>
                <w:szCs w:val="18"/>
              </w:rPr>
              <w:t>VI.</w:t>
            </w:r>
            <w:r w:rsidR="0034017F" w:rsidRPr="00946D81">
              <w:rPr>
                <w:rFonts w:asciiTheme="minorHAnsi" w:hAnsiTheme="minorHAnsi"/>
                <w:b/>
                <w:sz w:val="18"/>
                <w:szCs w:val="18"/>
              </w:rPr>
              <w:t xml:space="preserve"> RAZRED</w:t>
            </w:r>
          </w:p>
        </w:tc>
        <w:tc>
          <w:tcPr>
            <w:tcW w:w="2693"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eastAsia="Calibri" w:hAnsiTheme="minorHAnsi"/>
                <w:sz w:val="18"/>
                <w:szCs w:val="18"/>
              </w:rPr>
            </w:pPr>
          </w:p>
          <w:p w:rsidR="00D516E8" w:rsidRPr="00946D81" w:rsidRDefault="00D516E8" w:rsidP="00946D81">
            <w:pPr>
              <w:widowControl w:val="0"/>
              <w:spacing w:after="0" w:line="240" w:lineRule="auto"/>
              <w:jc w:val="center"/>
              <w:rPr>
                <w:rFonts w:asciiTheme="minorHAnsi" w:hAnsiTheme="minorHAnsi"/>
                <w:color w:val="FF0000"/>
                <w:sz w:val="18"/>
                <w:szCs w:val="18"/>
              </w:rPr>
            </w:pPr>
            <w:r w:rsidRPr="00946D81">
              <w:rPr>
                <w:rFonts w:asciiTheme="minorHAnsi" w:eastAsia="Calibri" w:hAnsiTheme="minorHAnsi"/>
                <w:sz w:val="18"/>
                <w:szCs w:val="18"/>
              </w:rPr>
              <w:t>poticanje interesa za geografiju; proširenje gradiva iz redovne nastave; pripremanje učenika za natjecanje</w:t>
            </w:r>
            <w:r w:rsidR="00BB00F0">
              <w:rPr>
                <w:rFonts w:asciiTheme="minorHAnsi" w:eastAsia="Calibri" w:hAnsiTheme="minorHAnsi"/>
                <w:sz w:val="18"/>
                <w:szCs w:val="18"/>
              </w:rPr>
              <w:t>.</w:t>
            </w:r>
          </w:p>
        </w:tc>
        <w:tc>
          <w:tcPr>
            <w:tcW w:w="1887" w:type="dxa"/>
            <w:tcBorders>
              <w:top w:val="single" w:sz="4" w:space="0" w:color="000000"/>
              <w:left w:val="single" w:sz="4" w:space="0" w:color="000000"/>
              <w:bottom w:val="single" w:sz="4" w:space="0" w:color="000000"/>
              <w:right w:val="single" w:sz="4" w:space="0" w:color="000000"/>
            </w:tcBorders>
            <w:vAlign w:val="center"/>
          </w:tcPr>
          <w:p w:rsidR="00D516E8" w:rsidRPr="00BB00F0" w:rsidRDefault="00D516E8" w:rsidP="00BB00F0">
            <w:pPr>
              <w:widowControl w:val="0"/>
              <w:spacing w:after="0" w:line="240" w:lineRule="auto"/>
              <w:jc w:val="center"/>
              <w:rPr>
                <w:rFonts w:asciiTheme="minorHAnsi" w:eastAsia="Calibri" w:hAnsiTheme="minorHAnsi"/>
                <w:sz w:val="18"/>
                <w:szCs w:val="18"/>
              </w:rPr>
            </w:pPr>
            <w:r w:rsidRPr="00946D81">
              <w:rPr>
                <w:rFonts w:asciiTheme="minorHAnsi" w:eastAsia="Calibri" w:hAnsiTheme="minorHAnsi"/>
                <w:sz w:val="18"/>
                <w:szCs w:val="18"/>
              </w:rPr>
              <w:t>Učenicima s većim interesom za predmet koji izraze želju da uče više</w:t>
            </w:r>
            <w:r w:rsidR="00BB00F0">
              <w:rPr>
                <w:rFonts w:asciiTheme="minorHAnsi" w:eastAsia="Calibri" w:hAnsiTheme="minorHAnsi"/>
                <w:sz w:val="18"/>
                <w:szCs w:val="18"/>
              </w:rPr>
              <w:t>.</w:t>
            </w:r>
          </w:p>
        </w:tc>
        <w:tc>
          <w:tcPr>
            <w:tcW w:w="1657"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Učitelj geografije:</w:t>
            </w:r>
          </w:p>
          <w:p w:rsidR="00D516E8" w:rsidRPr="00946D81" w:rsidRDefault="00D516E8" w:rsidP="00946D81">
            <w:pPr>
              <w:widowControl w:val="0"/>
              <w:spacing w:line="240" w:lineRule="auto"/>
              <w:jc w:val="center"/>
              <w:rPr>
                <w:rFonts w:asciiTheme="minorHAnsi" w:hAnsiTheme="minorHAnsi"/>
                <w:color w:val="FF0000"/>
                <w:sz w:val="18"/>
                <w:szCs w:val="18"/>
              </w:rPr>
            </w:pPr>
            <w:r w:rsidRPr="00946D81">
              <w:rPr>
                <w:rFonts w:asciiTheme="minorHAnsi" w:hAnsiTheme="minorHAnsi"/>
                <w:sz w:val="18"/>
                <w:szCs w:val="18"/>
              </w:rPr>
              <w:t>Neven Rücker</w:t>
            </w:r>
          </w:p>
        </w:tc>
        <w:tc>
          <w:tcPr>
            <w:tcW w:w="2106"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Rad u grupama, individualno, u parovima</w:t>
            </w:r>
          </w:p>
          <w:p w:rsidR="00D516E8" w:rsidRPr="00946D81" w:rsidRDefault="00D516E8" w:rsidP="00946D81">
            <w:pPr>
              <w:widowControl w:val="0"/>
              <w:spacing w:line="240" w:lineRule="auto"/>
              <w:jc w:val="center"/>
              <w:rPr>
                <w:rFonts w:asciiTheme="minorHAnsi" w:hAnsiTheme="minorHAnsi"/>
                <w:color w:val="FF0000"/>
                <w:sz w:val="18"/>
                <w:szCs w:val="18"/>
              </w:rPr>
            </w:pPr>
            <w:r w:rsidRPr="00946D81">
              <w:rPr>
                <w:rFonts w:asciiTheme="minorHAnsi" w:hAnsiTheme="minorHAnsi"/>
                <w:sz w:val="18"/>
                <w:szCs w:val="18"/>
              </w:rPr>
              <w:t>Priprema učenika za natjecanja</w:t>
            </w:r>
            <w:r w:rsidR="00BB00F0">
              <w:rPr>
                <w:rFonts w:asciiTheme="minorHAnsi" w:hAnsiTheme="minorHAnsi"/>
                <w:sz w:val="18"/>
                <w:szCs w:val="18"/>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BB00F0" w:rsidP="00946D81">
            <w:pPr>
              <w:widowControl w:val="0"/>
              <w:spacing w:after="0" w:line="240" w:lineRule="auto"/>
              <w:jc w:val="center"/>
              <w:rPr>
                <w:rFonts w:asciiTheme="minorHAnsi" w:eastAsia="Calibri" w:hAnsiTheme="minorHAnsi"/>
                <w:sz w:val="18"/>
                <w:szCs w:val="18"/>
              </w:rPr>
            </w:pPr>
            <w:r>
              <w:rPr>
                <w:rFonts w:asciiTheme="minorHAnsi" w:eastAsia="Calibri" w:hAnsiTheme="minorHAnsi"/>
                <w:sz w:val="18"/>
                <w:szCs w:val="18"/>
              </w:rPr>
              <w:t xml:space="preserve">Tijekom nastavne godine </w:t>
            </w:r>
          </w:p>
          <w:p w:rsidR="00D516E8" w:rsidRPr="00946D81" w:rsidRDefault="00D516E8" w:rsidP="00946D81">
            <w:pPr>
              <w:widowControl w:val="0"/>
              <w:spacing w:after="0" w:line="240" w:lineRule="auto"/>
              <w:jc w:val="center"/>
              <w:rPr>
                <w:rFonts w:asciiTheme="minorHAnsi" w:eastAsia="Calibri" w:hAnsiTheme="minorHAnsi"/>
                <w:sz w:val="18"/>
                <w:szCs w:val="18"/>
              </w:rPr>
            </w:pPr>
            <w:r w:rsidRPr="00946D81">
              <w:rPr>
                <w:rFonts w:asciiTheme="minorHAnsi" w:eastAsia="Calibri" w:hAnsiTheme="minorHAnsi"/>
                <w:sz w:val="18"/>
                <w:szCs w:val="18"/>
              </w:rPr>
              <w:t>1 sat tjedno</w:t>
            </w:r>
            <w:r w:rsidR="00BB00F0">
              <w:rPr>
                <w:rFonts w:asciiTheme="minorHAnsi" w:eastAsia="Calibri" w:hAnsiTheme="minorHAnsi"/>
                <w:sz w:val="18"/>
                <w:szCs w:val="18"/>
              </w:rPr>
              <w:t>.</w:t>
            </w:r>
          </w:p>
          <w:p w:rsidR="00D516E8" w:rsidRPr="00946D81" w:rsidRDefault="00D516E8" w:rsidP="00946D81">
            <w:pPr>
              <w:widowControl w:val="0"/>
              <w:spacing w:line="240" w:lineRule="auto"/>
              <w:jc w:val="center"/>
              <w:rPr>
                <w:rFonts w:asciiTheme="minorHAnsi" w:hAnsiTheme="minorHAnsi"/>
                <w:color w:val="FF0000"/>
                <w:sz w:val="18"/>
                <w:szCs w:val="18"/>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line="240" w:lineRule="auto"/>
              <w:jc w:val="center"/>
              <w:rPr>
                <w:rFonts w:asciiTheme="minorHAnsi" w:hAnsiTheme="minorHAnsi"/>
                <w:color w:val="FF0000"/>
                <w:sz w:val="18"/>
                <w:szCs w:val="18"/>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hAnsiTheme="minorHAnsi"/>
                <w:color w:val="FF0000"/>
                <w:sz w:val="18"/>
                <w:szCs w:val="18"/>
              </w:rPr>
            </w:pPr>
          </w:p>
        </w:tc>
      </w:tr>
      <w:tr w:rsidR="00D516E8" w:rsidTr="00C57BE7">
        <w:trPr>
          <w:trHeight w:val="2108"/>
        </w:trPr>
        <w:tc>
          <w:tcPr>
            <w:tcW w:w="2269" w:type="dxa"/>
            <w:tcBorders>
              <w:top w:val="single" w:sz="4" w:space="0" w:color="000000"/>
              <w:left w:val="single" w:sz="4" w:space="0" w:color="000000"/>
              <w:bottom w:val="single" w:sz="4" w:space="0" w:color="000000"/>
              <w:right w:val="single" w:sz="4" w:space="0" w:color="000000"/>
            </w:tcBorders>
            <w:vAlign w:val="center"/>
          </w:tcPr>
          <w:p w:rsidR="00D516E8" w:rsidRDefault="00D516E8" w:rsidP="00946D81">
            <w:pPr>
              <w:widowControl w:val="0"/>
              <w:spacing w:after="0" w:line="240" w:lineRule="auto"/>
              <w:jc w:val="center"/>
              <w:rPr>
                <w:rFonts w:asciiTheme="minorHAnsi" w:hAnsiTheme="minorHAnsi"/>
                <w:b/>
                <w:sz w:val="18"/>
                <w:szCs w:val="18"/>
              </w:rPr>
            </w:pPr>
            <w:r w:rsidRPr="00946D81">
              <w:rPr>
                <w:rFonts w:asciiTheme="minorHAnsi" w:hAnsiTheme="minorHAnsi"/>
                <w:b/>
                <w:sz w:val="18"/>
                <w:szCs w:val="18"/>
              </w:rPr>
              <w:t>DODATNA NASTAVA ENGLESKOG JEZIKA</w:t>
            </w:r>
          </w:p>
          <w:p w:rsidR="00BB00F0" w:rsidRPr="00946D81" w:rsidRDefault="00BB00F0" w:rsidP="00946D81">
            <w:pPr>
              <w:widowControl w:val="0"/>
              <w:spacing w:after="0" w:line="240" w:lineRule="auto"/>
              <w:jc w:val="center"/>
              <w:rPr>
                <w:rFonts w:asciiTheme="minorHAnsi" w:hAnsiTheme="minorHAnsi"/>
                <w:b/>
                <w:sz w:val="18"/>
                <w:szCs w:val="18"/>
              </w:rPr>
            </w:pPr>
            <w:r>
              <w:rPr>
                <w:rFonts w:asciiTheme="minorHAnsi" w:hAnsiTheme="minorHAnsi"/>
                <w:b/>
                <w:sz w:val="18"/>
                <w:szCs w:val="18"/>
              </w:rPr>
              <w:t xml:space="preserve">VI. i VII. </w:t>
            </w:r>
            <w:r w:rsidR="0034017F">
              <w:rPr>
                <w:rFonts w:asciiTheme="minorHAnsi" w:hAnsiTheme="minorHAnsi"/>
                <w:b/>
                <w:sz w:val="18"/>
                <w:szCs w:val="18"/>
              </w:rPr>
              <w:t>RAZRED</w:t>
            </w:r>
          </w:p>
          <w:p w:rsidR="00D516E8" w:rsidRPr="00946D81" w:rsidRDefault="00D516E8" w:rsidP="00946D81">
            <w:pPr>
              <w:widowControl w:val="0"/>
              <w:spacing w:after="0" w:line="240" w:lineRule="auto"/>
              <w:jc w:val="center"/>
              <w:rPr>
                <w:rFonts w:asciiTheme="minorHAnsi" w:hAnsiTheme="minorHAnsi"/>
                <w:b/>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eastAsia="Calibri" w:hAnsiTheme="minorHAnsi"/>
                <w:sz w:val="18"/>
                <w:szCs w:val="18"/>
              </w:rPr>
            </w:pPr>
            <w:r w:rsidRPr="00946D81">
              <w:rPr>
                <w:rFonts w:asciiTheme="minorHAnsi" w:eastAsia="Calibri" w:hAnsiTheme="minorHAnsi"/>
                <w:sz w:val="18"/>
                <w:szCs w:val="18"/>
              </w:rPr>
              <w:t>Pripremati učenike za natjecanje iz engleskog jezika</w:t>
            </w:r>
          </w:p>
          <w:p w:rsidR="00D516E8" w:rsidRPr="00946D81" w:rsidRDefault="00D516E8" w:rsidP="00946D81">
            <w:pPr>
              <w:widowControl w:val="0"/>
              <w:spacing w:after="0" w:line="240" w:lineRule="auto"/>
              <w:jc w:val="center"/>
              <w:rPr>
                <w:rFonts w:asciiTheme="minorHAnsi" w:eastAsia="Calibri" w:hAnsiTheme="minorHAnsi"/>
                <w:sz w:val="18"/>
                <w:szCs w:val="18"/>
              </w:rPr>
            </w:pPr>
            <w:r w:rsidRPr="00946D81">
              <w:rPr>
                <w:rFonts w:asciiTheme="minorHAnsi" w:eastAsia="Calibri" w:hAnsiTheme="minorHAnsi"/>
                <w:sz w:val="18"/>
                <w:szCs w:val="18"/>
              </w:rPr>
              <w:t>i napredno učenje stranog jezika. Uz opći pripremni dio staviti naglasak na književne tekstove i analize djela. Ovladavanju samostalnog govora i izražavanja.</w:t>
            </w:r>
          </w:p>
        </w:tc>
        <w:tc>
          <w:tcPr>
            <w:tcW w:w="1887"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eastAsia="Calibri" w:hAnsiTheme="minorHAnsi"/>
                <w:sz w:val="18"/>
                <w:szCs w:val="18"/>
              </w:rPr>
            </w:pPr>
            <w:r w:rsidRPr="00946D81">
              <w:rPr>
                <w:rFonts w:asciiTheme="minorHAnsi" w:eastAsia="Calibri" w:hAnsiTheme="minorHAnsi"/>
                <w:sz w:val="18"/>
                <w:szCs w:val="18"/>
              </w:rPr>
              <w:t>Poticati učenike učenju stranog jezika i njegovom korištenju u svakodnevnom životu. Proučavanje razlika u kulturnom i tradicijskom životu kod nas i u Engleskoj.</w:t>
            </w:r>
          </w:p>
        </w:tc>
        <w:tc>
          <w:tcPr>
            <w:tcW w:w="1657"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Učiteljica:</w:t>
            </w:r>
          </w:p>
          <w:p w:rsidR="00D516E8" w:rsidRPr="00946D81" w:rsidRDefault="00D516E8"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 xml:space="preserve">Danijela Popović </w:t>
            </w:r>
            <w:r w:rsidR="00FB6B8F" w:rsidRPr="00946D81">
              <w:rPr>
                <w:rFonts w:asciiTheme="minorHAnsi" w:hAnsiTheme="minorHAnsi"/>
                <w:sz w:val="18"/>
                <w:szCs w:val="18"/>
              </w:rPr>
              <w:t>u</w:t>
            </w:r>
            <w:r w:rsidRPr="00946D81">
              <w:rPr>
                <w:rFonts w:asciiTheme="minorHAnsi" w:hAnsiTheme="minorHAnsi"/>
                <w:sz w:val="18"/>
                <w:szCs w:val="18"/>
              </w:rPr>
              <w:t xml:space="preserve"> VI. razredu</w:t>
            </w:r>
            <w:r w:rsidR="00FB6B8F" w:rsidRPr="00946D81">
              <w:rPr>
                <w:rFonts w:asciiTheme="minorHAnsi" w:hAnsiTheme="minorHAnsi"/>
                <w:sz w:val="18"/>
                <w:szCs w:val="18"/>
              </w:rPr>
              <w:t>,</w:t>
            </w:r>
          </w:p>
          <w:p w:rsidR="00FB6B8F" w:rsidRPr="00946D81" w:rsidRDefault="00FB6B8F" w:rsidP="00946D81">
            <w:pPr>
              <w:widowControl w:val="0"/>
              <w:spacing w:line="240" w:lineRule="auto"/>
              <w:jc w:val="center"/>
              <w:rPr>
                <w:rFonts w:asciiTheme="minorHAnsi" w:hAnsiTheme="minorHAnsi"/>
                <w:sz w:val="18"/>
                <w:szCs w:val="18"/>
              </w:rPr>
            </w:pPr>
            <w:r w:rsidRPr="00946D81">
              <w:rPr>
                <w:rFonts w:asciiTheme="minorHAnsi" w:hAnsiTheme="minorHAnsi"/>
                <w:sz w:val="18"/>
                <w:szCs w:val="18"/>
              </w:rPr>
              <w:t xml:space="preserve">Sandra </w:t>
            </w:r>
            <w:proofErr w:type="spellStart"/>
            <w:r w:rsidRPr="00946D81">
              <w:rPr>
                <w:rFonts w:asciiTheme="minorHAnsi" w:hAnsiTheme="minorHAnsi"/>
                <w:sz w:val="18"/>
                <w:szCs w:val="18"/>
              </w:rPr>
              <w:t>Hostonski</w:t>
            </w:r>
            <w:proofErr w:type="spellEnd"/>
            <w:r w:rsidRPr="00946D81">
              <w:rPr>
                <w:rFonts w:asciiTheme="minorHAnsi" w:hAnsiTheme="minorHAnsi"/>
                <w:sz w:val="18"/>
                <w:szCs w:val="18"/>
              </w:rPr>
              <w:t xml:space="preserve"> Hodak u VII. razred</w:t>
            </w:r>
          </w:p>
        </w:tc>
        <w:tc>
          <w:tcPr>
            <w:tcW w:w="2106"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individualno, u parovima</w:t>
            </w:r>
          </w:p>
          <w:p w:rsidR="00D516E8" w:rsidRPr="00946D81" w:rsidRDefault="00D516E8" w:rsidP="00946D81">
            <w:pPr>
              <w:widowControl w:val="0"/>
              <w:spacing w:after="0" w:line="240" w:lineRule="auto"/>
              <w:jc w:val="center"/>
              <w:rPr>
                <w:rFonts w:asciiTheme="minorHAnsi" w:hAnsiTheme="minorHAnsi"/>
                <w:sz w:val="18"/>
                <w:szCs w:val="18"/>
              </w:rPr>
            </w:pPr>
            <w:r w:rsidRPr="00946D81">
              <w:rPr>
                <w:rFonts w:asciiTheme="minorHAnsi" w:hAnsiTheme="minorHAnsi"/>
                <w:sz w:val="18"/>
                <w:szCs w:val="18"/>
              </w:rPr>
              <w:t>Priprema učenika za natjecanja</w:t>
            </w:r>
            <w:r w:rsidR="00BB00F0">
              <w:rPr>
                <w:rFonts w:asciiTheme="minorHAnsi" w:hAnsiTheme="minorHAnsi"/>
                <w:sz w:val="18"/>
                <w:szCs w:val="18"/>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BB00F0" w:rsidP="00946D81">
            <w:pPr>
              <w:widowControl w:val="0"/>
              <w:spacing w:after="0" w:line="240" w:lineRule="auto"/>
              <w:jc w:val="center"/>
              <w:rPr>
                <w:rFonts w:asciiTheme="minorHAnsi" w:eastAsia="Calibri" w:hAnsiTheme="minorHAnsi"/>
                <w:sz w:val="18"/>
                <w:szCs w:val="18"/>
              </w:rPr>
            </w:pPr>
            <w:r>
              <w:rPr>
                <w:rFonts w:asciiTheme="minorHAnsi" w:eastAsia="Calibri" w:hAnsiTheme="minorHAnsi"/>
                <w:sz w:val="18"/>
                <w:szCs w:val="18"/>
              </w:rPr>
              <w:t xml:space="preserve">Tijekom nastavne godine </w:t>
            </w:r>
            <w:r w:rsidR="00D516E8" w:rsidRPr="00946D81">
              <w:rPr>
                <w:rFonts w:asciiTheme="minorHAnsi" w:eastAsia="Calibri" w:hAnsiTheme="minorHAnsi"/>
                <w:sz w:val="18"/>
                <w:szCs w:val="18"/>
              </w:rPr>
              <w:t>1 sat</w:t>
            </w:r>
            <w:r>
              <w:rPr>
                <w:rFonts w:asciiTheme="minorHAnsi" w:eastAsia="Calibri" w:hAnsiTheme="minorHAnsi"/>
                <w:sz w:val="18"/>
                <w:szCs w:val="18"/>
              </w:rPr>
              <w:t xml:space="preserve"> tjedno svaki učitelj.</w:t>
            </w:r>
          </w:p>
        </w:tc>
        <w:tc>
          <w:tcPr>
            <w:tcW w:w="1166"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line="240" w:lineRule="auto"/>
              <w:jc w:val="center"/>
              <w:rPr>
                <w:rFonts w:asciiTheme="minorHAnsi" w:hAnsiTheme="minorHAnsi"/>
                <w:color w:val="FF0000"/>
                <w:sz w:val="18"/>
                <w:szCs w:val="18"/>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D516E8" w:rsidRPr="00946D81" w:rsidRDefault="00D516E8" w:rsidP="00946D81">
            <w:pPr>
              <w:widowControl w:val="0"/>
              <w:spacing w:after="0" w:line="240" w:lineRule="auto"/>
              <w:jc w:val="center"/>
              <w:rPr>
                <w:rFonts w:asciiTheme="minorHAnsi" w:hAnsiTheme="minorHAnsi"/>
                <w:color w:val="FF0000"/>
                <w:sz w:val="18"/>
                <w:szCs w:val="18"/>
              </w:rPr>
            </w:pPr>
          </w:p>
        </w:tc>
      </w:tr>
    </w:tbl>
    <w:p w:rsidR="007F183C" w:rsidRDefault="007F183C" w:rsidP="00FB6B8F">
      <w:pPr>
        <w:spacing w:line="240" w:lineRule="auto"/>
        <w:rPr>
          <w:b/>
          <w:sz w:val="20"/>
          <w:szCs w:val="20"/>
        </w:rPr>
      </w:pPr>
    </w:p>
    <w:p w:rsidR="00C57BE7" w:rsidRDefault="00C57BE7" w:rsidP="00FB6B8F">
      <w:pPr>
        <w:spacing w:line="240" w:lineRule="auto"/>
        <w:rPr>
          <w:b/>
          <w:sz w:val="20"/>
          <w:szCs w:val="20"/>
        </w:rPr>
      </w:pPr>
    </w:p>
    <w:p w:rsidR="00C57BE7" w:rsidRDefault="00C57BE7" w:rsidP="00FB6B8F">
      <w:pPr>
        <w:spacing w:line="240" w:lineRule="auto"/>
        <w:rPr>
          <w:b/>
          <w:sz w:val="20"/>
          <w:szCs w:val="20"/>
        </w:rPr>
      </w:pPr>
    </w:p>
    <w:p w:rsidR="00C57BE7" w:rsidRDefault="00C57BE7" w:rsidP="00FB6B8F">
      <w:pPr>
        <w:spacing w:line="240" w:lineRule="auto"/>
        <w:rPr>
          <w:b/>
          <w:sz w:val="20"/>
          <w:szCs w:val="20"/>
        </w:rPr>
      </w:pPr>
    </w:p>
    <w:p w:rsidR="005166CE" w:rsidRDefault="005166CE" w:rsidP="00FB6B8F">
      <w:pPr>
        <w:spacing w:line="240" w:lineRule="auto"/>
        <w:rPr>
          <w:b/>
          <w:sz w:val="20"/>
          <w:szCs w:val="20"/>
        </w:rPr>
      </w:pPr>
    </w:p>
    <w:p w:rsidR="005166CE" w:rsidRDefault="005166CE" w:rsidP="00FB6B8F">
      <w:pPr>
        <w:spacing w:line="240" w:lineRule="auto"/>
        <w:rPr>
          <w:b/>
          <w:sz w:val="20"/>
          <w:szCs w:val="20"/>
        </w:rPr>
      </w:pPr>
    </w:p>
    <w:p w:rsidR="005166CE" w:rsidRDefault="005166CE" w:rsidP="00FB6B8F">
      <w:pPr>
        <w:spacing w:line="240" w:lineRule="auto"/>
        <w:rPr>
          <w:b/>
          <w:sz w:val="20"/>
          <w:szCs w:val="20"/>
        </w:rPr>
      </w:pPr>
    </w:p>
    <w:tbl>
      <w:tblPr>
        <w:tblW w:w="15576" w:type="dxa"/>
        <w:jc w:val="center"/>
        <w:tblLayout w:type="fixed"/>
        <w:tblLook w:val="04A0" w:firstRow="1" w:lastRow="0" w:firstColumn="1" w:lastColumn="0" w:noHBand="0" w:noVBand="1"/>
      </w:tblPr>
      <w:tblGrid>
        <w:gridCol w:w="2032"/>
        <w:gridCol w:w="2488"/>
        <w:gridCol w:w="2048"/>
        <w:gridCol w:w="2098"/>
        <w:gridCol w:w="1987"/>
        <w:gridCol w:w="1437"/>
        <w:gridCol w:w="1335"/>
        <w:gridCol w:w="2151"/>
      </w:tblGrid>
      <w:tr w:rsidR="007F183C" w:rsidRPr="005A57E9" w:rsidTr="005A57E9">
        <w:trPr>
          <w:trHeight w:val="567"/>
          <w:jc w:val="center"/>
        </w:trPr>
        <w:tc>
          <w:tcPr>
            <w:tcW w:w="15576"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lastRenderedPageBreak/>
              <w:t>III. DOPUNSKA NASTAVA</w:t>
            </w:r>
          </w:p>
        </w:tc>
      </w:tr>
      <w:tr w:rsidR="007F183C" w:rsidTr="005A57E9">
        <w:trPr>
          <w:trHeight w:val="737"/>
          <w:jc w:val="center"/>
        </w:trPr>
        <w:tc>
          <w:tcPr>
            <w:tcW w:w="2032"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Aktivnost, program ili</w:t>
            </w:r>
            <w:r w:rsidR="00BB00F0" w:rsidRPr="005A57E9">
              <w:rPr>
                <w:b/>
                <w:sz w:val="20"/>
                <w:szCs w:val="20"/>
              </w:rPr>
              <w:t xml:space="preserve"> projekt</w:t>
            </w:r>
          </w:p>
        </w:tc>
        <w:tc>
          <w:tcPr>
            <w:tcW w:w="2488"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Ciljevi</w:t>
            </w:r>
          </w:p>
        </w:tc>
        <w:tc>
          <w:tcPr>
            <w:tcW w:w="2048"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Namjena</w:t>
            </w:r>
          </w:p>
        </w:tc>
        <w:tc>
          <w:tcPr>
            <w:tcW w:w="2098"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Nositelj i njihova odgovornost</w:t>
            </w:r>
          </w:p>
        </w:tc>
        <w:tc>
          <w:tcPr>
            <w:tcW w:w="1987"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Način realizacije</w:t>
            </w:r>
          </w:p>
        </w:tc>
        <w:tc>
          <w:tcPr>
            <w:tcW w:w="1437"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proofErr w:type="spellStart"/>
            <w:r w:rsidRPr="005A57E9">
              <w:rPr>
                <w:b/>
                <w:sz w:val="20"/>
                <w:szCs w:val="20"/>
              </w:rPr>
              <w:t>Vremenik</w:t>
            </w:r>
            <w:proofErr w:type="spellEnd"/>
          </w:p>
        </w:tc>
        <w:tc>
          <w:tcPr>
            <w:tcW w:w="1335"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Detaljan troškovnik</w:t>
            </w:r>
          </w:p>
        </w:tc>
        <w:tc>
          <w:tcPr>
            <w:tcW w:w="2151"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C57BE7">
            <w:pPr>
              <w:widowControl w:val="0"/>
              <w:spacing w:after="0" w:line="240" w:lineRule="auto"/>
              <w:jc w:val="center"/>
              <w:rPr>
                <w:b/>
                <w:sz w:val="20"/>
                <w:szCs w:val="20"/>
              </w:rPr>
            </w:pPr>
            <w:r w:rsidRPr="005A57E9">
              <w:rPr>
                <w:b/>
                <w:sz w:val="20"/>
                <w:szCs w:val="20"/>
              </w:rPr>
              <w:t>Način vrednovanja i način korištenja rezultata vrednovanja</w:t>
            </w:r>
          </w:p>
        </w:tc>
      </w:tr>
      <w:tr w:rsidR="007F183C" w:rsidTr="005A57E9">
        <w:trPr>
          <w:trHeight w:val="2778"/>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b/>
                <w:sz w:val="18"/>
                <w:szCs w:val="18"/>
              </w:rPr>
            </w:pPr>
            <w:r w:rsidRPr="00BB00F0">
              <w:rPr>
                <w:rFonts w:asciiTheme="minorHAnsi" w:hAnsiTheme="minorHAnsi"/>
                <w:b/>
                <w:sz w:val="18"/>
                <w:szCs w:val="18"/>
              </w:rPr>
              <w:t>DOPUNSKA NASTAVA  IZ MATEMATIKE</w:t>
            </w:r>
          </w:p>
          <w:p w:rsidR="007F183C" w:rsidRPr="00BB00F0" w:rsidRDefault="001B23B5" w:rsidP="00C57BE7">
            <w:pPr>
              <w:widowControl w:val="0"/>
              <w:spacing w:after="0" w:line="240" w:lineRule="auto"/>
              <w:jc w:val="center"/>
              <w:rPr>
                <w:rFonts w:asciiTheme="minorHAnsi" w:hAnsiTheme="minorHAnsi"/>
                <w:b/>
                <w:sz w:val="18"/>
                <w:szCs w:val="18"/>
              </w:rPr>
            </w:pPr>
            <w:r w:rsidRPr="00BB00F0">
              <w:rPr>
                <w:rFonts w:asciiTheme="minorHAnsi" w:hAnsiTheme="minorHAnsi"/>
                <w:b/>
                <w:sz w:val="18"/>
                <w:szCs w:val="18"/>
              </w:rPr>
              <w:t>I. - VIII. 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Učenike s poteškoćama u savladavanju i korištenju  matematičkih sadržaja osposobiti za samostalno praćenje redovite nastave i uključivanje u nju, te praćenje nastave matematike u sljedećem razredu.</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Namijenjena je učenicima koji nisu u mogućnosti pratiti nastavni program s očekivanom razinom uspjeha te im je potrebna pomoć u savladavanju redovitih sadržaja u nastavi matematike. Uklanjanje poteškoća koje onemogućuju praćenje redovitog programa.</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Učiteljice razredne nastave od I. - IV.</w:t>
            </w:r>
          </w:p>
          <w:p w:rsidR="007F183C" w:rsidRPr="00BB00F0" w:rsidRDefault="007F183C" w:rsidP="00C57BE7">
            <w:pPr>
              <w:widowControl w:val="0"/>
              <w:spacing w:after="0" w:line="240" w:lineRule="auto"/>
              <w:jc w:val="center"/>
              <w:rPr>
                <w:rFonts w:asciiTheme="minorHAnsi" w:hAnsiTheme="minorHAnsi"/>
                <w:sz w:val="18"/>
                <w:szCs w:val="18"/>
              </w:rPr>
            </w:pPr>
          </w:p>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Učitelji matematike:</w:t>
            </w:r>
          </w:p>
          <w:p w:rsidR="007F183C"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S. Đikić</w:t>
            </w:r>
            <w:r w:rsidR="003F4C5E" w:rsidRPr="00BB00F0">
              <w:rPr>
                <w:rFonts w:asciiTheme="minorHAnsi" w:hAnsiTheme="minorHAnsi"/>
                <w:sz w:val="18"/>
                <w:szCs w:val="18"/>
              </w:rPr>
              <w:t xml:space="preserve"> u </w:t>
            </w:r>
            <w:r w:rsidR="00FB6B8F" w:rsidRPr="00BB00F0">
              <w:rPr>
                <w:rFonts w:asciiTheme="minorHAnsi" w:hAnsiTheme="minorHAnsi"/>
                <w:sz w:val="18"/>
                <w:szCs w:val="18"/>
              </w:rPr>
              <w:t>VII.</w:t>
            </w:r>
            <w:r w:rsidR="003F4C5E" w:rsidRPr="00BB00F0">
              <w:rPr>
                <w:rFonts w:asciiTheme="minorHAnsi" w:hAnsiTheme="minorHAnsi"/>
                <w:sz w:val="18"/>
                <w:szCs w:val="18"/>
              </w:rPr>
              <w:t xml:space="preserve"> </w:t>
            </w:r>
            <w:r w:rsidR="00FB6B8F" w:rsidRPr="00BB00F0">
              <w:rPr>
                <w:rFonts w:asciiTheme="minorHAnsi" w:hAnsiTheme="minorHAnsi"/>
                <w:sz w:val="18"/>
                <w:szCs w:val="18"/>
              </w:rPr>
              <w:t>r</w:t>
            </w:r>
            <w:r w:rsidR="003F4C5E" w:rsidRPr="00BB00F0">
              <w:rPr>
                <w:rFonts w:asciiTheme="minorHAnsi" w:hAnsiTheme="minorHAnsi"/>
                <w:sz w:val="18"/>
                <w:szCs w:val="18"/>
              </w:rPr>
              <w:t>azredu</w:t>
            </w:r>
            <w:r w:rsidR="00FB6B8F" w:rsidRPr="00BB00F0">
              <w:rPr>
                <w:rFonts w:asciiTheme="minorHAnsi" w:hAnsiTheme="minorHAnsi"/>
                <w:sz w:val="18"/>
                <w:szCs w:val="18"/>
              </w:rPr>
              <w:t>,</w:t>
            </w:r>
          </w:p>
          <w:p w:rsidR="00BB00F0" w:rsidRPr="00BB00F0" w:rsidRDefault="00BB00F0" w:rsidP="00C57BE7">
            <w:pPr>
              <w:widowControl w:val="0"/>
              <w:spacing w:after="0" w:line="240" w:lineRule="auto"/>
              <w:jc w:val="center"/>
              <w:rPr>
                <w:rFonts w:asciiTheme="minorHAnsi" w:hAnsiTheme="minorHAnsi"/>
                <w:sz w:val="18"/>
                <w:szCs w:val="18"/>
              </w:rPr>
            </w:pPr>
          </w:p>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 xml:space="preserve">M. </w:t>
            </w:r>
            <w:proofErr w:type="spellStart"/>
            <w:r w:rsidRPr="00BB00F0">
              <w:rPr>
                <w:rFonts w:asciiTheme="minorHAnsi" w:hAnsiTheme="minorHAnsi"/>
                <w:sz w:val="18"/>
                <w:szCs w:val="18"/>
              </w:rPr>
              <w:t>Alilović</w:t>
            </w:r>
            <w:proofErr w:type="spellEnd"/>
            <w:r w:rsidR="003F4C5E" w:rsidRPr="00BB00F0">
              <w:rPr>
                <w:rFonts w:asciiTheme="minorHAnsi" w:hAnsiTheme="minorHAnsi"/>
                <w:sz w:val="18"/>
                <w:szCs w:val="18"/>
              </w:rPr>
              <w:t xml:space="preserve"> u </w:t>
            </w:r>
            <w:r w:rsidR="00FB6B8F" w:rsidRPr="00BB00F0">
              <w:rPr>
                <w:rFonts w:asciiTheme="minorHAnsi" w:hAnsiTheme="minorHAnsi"/>
                <w:sz w:val="18"/>
                <w:szCs w:val="18"/>
              </w:rPr>
              <w:t>V</w:t>
            </w:r>
            <w:r w:rsidR="003F4C5E" w:rsidRPr="00BB00F0">
              <w:rPr>
                <w:rFonts w:asciiTheme="minorHAnsi" w:hAnsiTheme="minorHAnsi"/>
                <w:sz w:val="18"/>
                <w:szCs w:val="18"/>
              </w:rPr>
              <w:t xml:space="preserve">., </w:t>
            </w:r>
            <w:r w:rsidR="00FB6B8F" w:rsidRPr="00BB00F0">
              <w:rPr>
                <w:rFonts w:asciiTheme="minorHAnsi" w:hAnsiTheme="minorHAnsi"/>
                <w:sz w:val="18"/>
                <w:szCs w:val="18"/>
              </w:rPr>
              <w:t>VI</w:t>
            </w:r>
            <w:r w:rsidR="003F4C5E" w:rsidRPr="00BB00F0">
              <w:rPr>
                <w:rFonts w:asciiTheme="minorHAnsi" w:hAnsiTheme="minorHAnsi"/>
                <w:sz w:val="18"/>
                <w:szCs w:val="18"/>
              </w:rPr>
              <w:t xml:space="preserve">. i </w:t>
            </w:r>
            <w:r w:rsidR="00FB6B8F" w:rsidRPr="00BB00F0">
              <w:rPr>
                <w:rFonts w:asciiTheme="minorHAnsi" w:hAnsiTheme="minorHAnsi"/>
                <w:sz w:val="18"/>
                <w:szCs w:val="18"/>
              </w:rPr>
              <w:t>VIII</w:t>
            </w:r>
            <w:r w:rsidR="003F4C5E" w:rsidRPr="00BB00F0">
              <w:rPr>
                <w:rFonts w:asciiTheme="minorHAnsi" w:hAnsiTheme="minorHAnsi"/>
                <w:sz w:val="18"/>
                <w:szCs w:val="18"/>
              </w:rPr>
              <w:t xml:space="preserve">. </w:t>
            </w:r>
            <w:r w:rsidR="00BB00F0" w:rsidRPr="00BB00F0">
              <w:rPr>
                <w:rFonts w:asciiTheme="minorHAnsi" w:hAnsiTheme="minorHAnsi"/>
                <w:sz w:val="18"/>
                <w:szCs w:val="18"/>
              </w:rPr>
              <w:t>R</w:t>
            </w:r>
            <w:r w:rsidR="003F4C5E" w:rsidRPr="00BB00F0">
              <w:rPr>
                <w:rFonts w:asciiTheme="minorHAnsi" w:hAnsiTheme="minorHAnsi"/>
                <w:sz w:val="18"/>
                <w:szCs w:val="18"/>
              </w:rPr>
              <w:t>azredu</w:t>
            </w:r>
            <w:r w:rsidR="00BB00F0">
              <w:rPr>
                <w:rFonts w:asciiTheme="minorHAnsi" w:hAnsiTheme="minorHAnsi"/>
                <w:sz w:val="18"/>
                <w:szCs w:val="18"/>
              </w:rPr>
              <w:t>.</w:t>
            </w: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Individualizirani rad s učenicima tijekom nastavnog sata dopunske nastave u razrednoj nastavi svaki drugi tjedan, u predmetnoj nastavi svakog tjedna.</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Od 1. – 4. razreda 0,5 sat tjedno u svakom RO</w:t>
            </w:r>
            <w:r w:rsidR="00BB00F0">
              <w:rPr>
                <w:rFonts w:asciiTheme="minorHAnsi" w:hAnsiTheme="minorHAnsi"/>
                <w:sz w:val="18"/>
                <w:szCs w:val="18"/>
              </w:rPr>
              <w:t>.</w:t>
            </w:r>
          </w:p>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Od 5. do 8. razreda po 1 sat tjedno svaki učitelj</w:t>
            </w:r>
            <w:r w:rsidR="00BB00F0">
              <w:rPr>
                <w:rFonts w:asciiTheme="minorHAnsi" w:hAnsiTheme="minorHAnsi"/>
                <w:sz w:val="18"/>
                <w:szCs w:val="1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C57BE7">
            <w:pPr>
              <w:widowControl w:val="0"/>
              <w:spacing w:after="0" w:line="240" w:lineRule="auto"/>
              <w:jc w:val="center"/>
              <w:rPr>
                <w:rFonts w:asciiTheme="minorHAnsi" w:hAnsiTheme="minorHAnsi"/>
                <w:sz w:val="18"/>
                <w:szCs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p w:rsidR="007F183C" w:rsidRPr="00BB00F0" w:rsidRDefault="007F183C" w:rsidP="00C57BE7">
            <w:pPr>
              <w:widowControl w:val="0"/>
              <w:spacing w:after="0" w:line="240" w:lineRule="auto"/>
              <w:jc w:val="center"/>
              <w:rPr>
                <w:rFonts w:asciiTheme="minorHAnsi" w:hAnsiTheme="minorHAnsi"/>
                <w:sz w:val="18"/>
                <w:szCs w:val="18"/>
              </w:rPr>
            </w:pPr>
          </w:p>
        </w:tc>
      </w:tr>
      <w:tr w:rsidR="007F183C" w:rsidTr="005166CE">
        <w:trPr>
          <w:trHeight w:val="4195"/>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b/>
                <w:bCs/>
                <w:sz w:val="18"/>
                <w:szCs w:val="18"/>
              </w:rPr>
            </w:pPr>
            <w:r w:rsidRPr="00BB00F0">
              <w:rPr>
                <w:rFonts w:asciiTheme="minorHAnsi" w:hAnsiTheme="minorHAnsi"/>
                <w:b/>
                <w:bCs/>
                <w:sz w:val="18"/>
                <w:szCs w:val="18"/>
              </w:rPr>
              <w:t>DOPUNSKA NASTAVA IZ HRVATSKOG JEZIKA</w:t>
            </w:r>
          </w:p>
          <w:p w:rsidR="007F183C" w:rsidRPr="00BB00F0" w:rsidRDefault="001B23B5" w:rsidP="00C57BE7">
            <w:pPr>
              <w:widowControl w:val="0"/>
              <w:spacing w:after="0" w:line="240" w:lineRule="auto"/>
              <w:jc w:val="center"/>
              <w:rPr>
                <w:rFonts w:asciiTheme="minorHAnsi" w:hAnsiTheme="minorHAnsi"/>
                <w:b/>
                <w:sz w:val="18"/>
                <w:szCs w:val="18"/>
              </w:rPr>
            </w:pPr>
            <w:r w:rsidRPr="00BB00F0">
              <w:rPr>
                <w:rFonts w:asciiTheme="minorHAnsi" w:hAnsiTheme="minorHAnsi"/>
                <w:b/>
                <w:sz w:val="18"/>
                <w:szCs w:val="18"/>
              </w:rPr>
              <w:t>I. - VIII. 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C57BE7" w:rsidRPr="00C57BE7" w:rsidRDefault="00C57BE7" w:rsidP="00C57BE7">
            <w:pPr>
              <w:widowControl w:val="0"/>
              <w:spacing w:after="0" w:line="240" w:lineRule="auto"/>
              <w:jc w:val="center"/>
              <w:rPr>
                <w:rFonts w:asciiTheme="minorHAnsi" w:hAnsiTheme="minorHAnsi"/>
                <w:sz w:val="18"/>
                <w:szCs w:val="18"/>
              </w:rPr>
            </w:pPr>
            <w:r w:rsidRPr="00C57BE7">
              <w:rPr>
                <w:rFonts w:asciiTheme="minorHAnsi" w:hAnsiTheme="minorHAnsi"/>
                <w:sz w:val="18"/>
                <w:szCs w:val="18"/>
              </w:rPr>
              <w:t>Individualni rad s učenicima kojima je potrebna pomoć u učenju i nadoknađivanju znanja te stjecanju sposobnosti i vještina za uspješno usvajanje redovitih sadržaja u nastavi hrvatskog jezika.</w:t>
            </w:r>
          </w:p>
          <w:p w:rsidR="00C57BE7" w:rsidRPr="00C57BE7" w:rsidRDefault="00C57BE7" w:rsidP="00C57BE7">
            <w:pPr>
              <w:widowControl w:val="0"/>
              <w:spacing w:after="0" w:line="240" w:lineRule="auto"/>
              <w:jc w:val="center"/>
              <w:rPr>
                <w:rFonts w:asciiTheme="minorHAnsi" w:hAnsiTheme="minorHAnsi"/>
                <w:sz w:val="18"/>
                <w:szCs w:val="18"/>
              </w:rPr>
            </w:pPr>
            <w:r w:rsidRPr="00C57BE7">
              <w:rPr>
                <w:rFonts w:asciiTheme="minorHAnsi" w:hAnsiTheme="minorHAnsi"/>
                <w:sz w:val="18"/>
                <w:szCs w:val="18"/>
              </w:rPr>
              <w:t>Razvijanje jezičnih sposobnosti u govornoj i pisanoj uporabi, te  čitateljskih interesa.</w:t>
            </w:r>
          </w:p>
          <w:p w:rsidR="00C57BE7" w:rsidRPr="00C57BE7" w:rsidRDefault="00C57BE7" w:rsidP="00C57BE7">
            <w:pPr>
              <w:widowControl w:val="0"/>
              <w:spacing w:after="0" w:line="240" w:lineRule="auto"/>
              <w:jc w:val="center"/>
              <w:rPr>
                <w:rFonts w:asciiTheme="minorHAnsi" w:hAnsiTheme="minorHAnsi"/>
                <w:sz w:val="18"/>
                <w:szCs w:val="18"/>
              </w:rPr>
            </w:pPr>
            <w:r w:rsidRPr="00C57BE7">
              <w:rPr>
                <w:rFonts w:asciiTheme="minorHAnsi" w:hAnsiTheme="minorHAnsi"/>
                <w:sz w:val="18"/>
                <w:szCs w:val="18"/>
              </w:rPr>
              <w:t>Ovladavanje osnovnim gramatičkim i pravopisnim pravilima.</w:t>
            </w:r>
          </w:p>
          <w:p w:rsidR="00AA470C" w:rsidRPr="00BB00F0" w:rsidRDefault="00C57BE7" w:rsidP="0034017F">
            <w:pPr>
              <w:widowControl w:val="0"/>
              <w:spacing w:after="0" w:line="240" w:lineRule="auto"/>
              <w:jc w:val="center"/>
              <w:rPr>
                <w:rFonts w:asciiTheme="minorHAnsi" w:hAnsiTheme="minorHAnsi"/>
                <w:sz w:val="18"/>
                <w:szCs w:val="18"/>
              </w:rPr>
            </w:pPr>
            <w:r w:rsidRPr="00C57BE7">
              <w:rPr>
                <w:rFonts w:asciiTheme="minorHAnsi" w:hAnsiTheme="minorHAnsi"/>
                <w:sz w:val="18"/>
                <w:szCs w:val="18"/>
              </w:rPr>
              <w:t>Motivacija i poticanje na urednost, točnost, sustavnost i odgovornost u radu.</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Namijenjena je učenicima koji nisu u mogućnosti pratiti nastavni program s očekivanom razinom uspjeha te im je potrebna pomoć u savladavanju redovitih sadržaja u nastavi hrvatskog jezika. Uklanjanje poteškoća koje onemogućuju praćenje redovitog programa.</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Učiteljice razredne nastave od I. - IV.</w:t>
            </w:r>
          </w:p>
          <w:p w:rsidR="007F183C" w:rsidRPr="00BB00F0" w:rsidRDefault="007F183C" w:rsidP="00BB00F0">
            <w:pPr>
              <w:widowControl w:val="0"/>
              <w:spacing w:after="0" w:line="240" w:lineRule="auto"/>
              <w:rPr>
                <w:rFonts w:asciiTheme="minorHAnsi" w:hAnsiTheme="minorHAnsi"/>
                <w:sz w:val="18"/>
                <w:szCs w:val="18"/>
              </w:rPr>
            </w:pPr>
          </w:p>
          <w:p w:rsidR="007F183C" w:rsidRPr="00BB00F0" w:rsidRDefault="007F183C" w:rsidP="00BB00F0">
            <w:pPr>
              <w:widowControl w:val="0"/>
              <w:spacing w:after="0" w:line="240" w:lineRule="auto"/>
              <w:jc w:val="center"/>
              <w:rPr>
                <w:rFonts w:asciiTheme="minorHAnsi" w:hAnsiTheme="minorHAnsi"/>
                <w:sz w:val="18"/>
                <w:szCs w:val="18"/>
              </w:rPr>
            </w:pPr>
          </w:p>
          <w:p w:rsidR="002644D1" w:rsidRDefault="001B23B5" w:rsidP="00BB00F0">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 xml:space="preserve">Učitelji hrvatskog jezika: Lucija </w:t>
            </w:r>
            <w:proofErr w:type="spellStart"/>
            <w:r w:rsidRPr="00BB00F0">
              <w:rPr>
                <w:rFonts w:asciiTheme="minorHAnsi" w:hAnsiTheme="minorHAnsi"/>
                <w:sz w:val="18"/>
                <w:szCs w:val="18"/>
              </w:rPr>
              <w:t>Cupić</w:t>
            </w:r>
            <w:proofErr w:type="spellEnd"/>
            <w:r w:rsidR="00FB6B8F" w:rsidRPr="00BB00F0">
              <w:rPr>
                <w:rFonts w:asciiTheme="minorHAnsi" w:hAnsiTheme="minorHAnsi"/>
                <w:sz w:val="18"/>
                <w:szCs w:val="18"/>
              </w:rPr>
              <w:t xml:space="preserve"> u VI. i VIII. razredu</w:t>
            </w:r>
            <w:r w:rsidRPr="00BB00F0">
              <w:rPr>
                <w:rFonts w:asciiTheme="minorHAnsi" w:hAnsiTheme="minorHAnsi"/>
                <w:sz w:val="18"/>
                <w:szCs w:val="18"/>
              </w:rPr>
              <w:t>,</w:t>
            </w:r>
          </w:p>
          <w:p w:rsidR="007F183C" w:rsidRPr="00BB00F0" w:rsidRDefault="001B23B5" w:rsidP="00BB00F0">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 xml:space="preserve"> Irena Jurić</w:t>
            </w:r>
            <w:r w:rsidR="00FB6B8F" w:rsidRPr="00BB00F0">
              <w:rPr>
                <w:rFonts w:asciiTheme="minorHAnsi" w:hAnsiTheme="minorHAnsi"/>
                <w:sz w:val="18"/>
                <w:szCs w:val="18"/>
              </w:rPr>
              <w:t xml:space="preserve"> u V. i VII. razredu</w:t>
            </w:r>
            <w:r w:rsidR="002644D1">
              <w:rPr>
                <w:rFonts w:asciiTheme="minorHAnsi" w:hAnsiTheme="minorHAnsi"/>
                <w:sz w:val="18"/>
                <w:szCs w:val="18"/>
              </w:rPr>
              <w:t>.</w:t>
            </w:r>
          </w:p>
          <w:p w:rsidR="007F183C" w:rsidRPr="00BB00F0" w:rsidRDefault="007F183C" w:rsidP="00BB00F0">
            <w:pPr>
              <w:widowControl w:val="0"/>
              <w:spacing w:after="0" w:line="240" w:lineRule="auto"/>
              <w:jc w:val="center"/>
              <w:rPr>
                <w:rFonts w:asciiTheme="minorHAnsi" w:hAnsiTheme="minorHAnsi"/>
                <w:sz w:val="18"/>
                <w:szCs w:val="18"/>
              </w:rPr>
            </w:pP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Individualizirani rad s učenicima tijekom nastavnog sata dopunske nastave u razrednoj nastavi svaki drugi tjedan, u predmetnoj nastavi svakog tjedna.</w:t>
            </w:r>
          </w:p>
          <w:p w:rsidR="007F183C" w:rsidRPr="00BB00F0" w:rsidRDefault="007F183C" w:rsidP="00BB00F0">
            <w:pPr>
              <w:widowControl w:val="0"/>
              <w:spacing w:line="240" w:lineRule="auto"/>
              <w:jc w:val="center"/>
              <w:rPr>
                <w:rFonts w:asciiTheme="minorHAnsi" w:hAnsiTheme="minorHAnsi"/>
                <w:sz w:val="18"/>
                <w:szCs w:val="18"/>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line="240" w:lineRule="auto"/>
              <w:jc w:val="center"/>
              <w:rPr>
                <w:rFonts w:asciiTheme="minorHAnsi" w:hAnsiTheme="minorHAnsi"/>
                <w:sz w:val="18"/>
                <w:szCs w:val="18"/>
              </w:rPr>
            </w:pPr>
            <w:r w:rsidRPr="00BB00F0">
              <w:rPr>
                <w:rFonts w:asciiTheme="minorHAnsi" w:hAnsiTheme="minorHAnsi"/>
                <w:sz w:val="18"/>
                <w:szCs w:val="18"/>
              </w:rPr>
              <w:t>Od 1. – 4. razreda 0,5 sat tjedno u svakom RO</w:t>
            </w:r>
          </w:p>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Od 5. do 8. razreda po 1 sat tjedno svaki učitelj</w:t>
            </w:r>
            <w:r w:rsidR="002644D1">
              <w:rPr>
                <w:rFonts w:asciiTheme="minorHAnsi" w:hAnsiTheme="minorHAnsi"/>
                <w:sz w:val="18"/>
                <w:szCs w:val="1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BB00F0">
            <w:pPr>
              <w:widowControl w:val="0"/>
              <w:spacing w:line="240" w:lineRule="auto"/>
              <w:jc w:val="center"/>
              <w:rPr>
                <w:rFonts w:asciiTheme="minorHAnsi" w:hAnsiTheme="minorHAnsi"/>
                <w:sz w:val="18"/>
                <w:szCs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Redovito individualno praćenje uspješnosti usvajanja planiranih sadržaja (usmeno i pisano) te stvaranje osnove za nastavak savladavanja nastavih sadržaja u nastavi hrvatskog jezika</w:t>
            </w:r>
            <w:r w:rsidR="002644D1">
              <w:rPr>
                <w:rFonts w:asciiTheme="minorHAnsi" w:hAnsiTheme="minorHAnsi"/>
                <w:sz w:val="18"/>
                <w:szCs w:val="18"/>
              </w:rPr>
              <w:t>.</w:t>
            </w:r>
          </w:p>
        </w:tc>
      </w:tr>
      <w:tr w:rsidR="007F183C" w:rsidTr="005A57E9">
        <w:trPr>
          <w:trHeight w:val="418"/>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BB00F0">
            <w:pPr>
              <w:widowControl w:val="0"/>
              <w:spacing w:after="0" w:line="240" w:lineRule="auto"/>
              <w:jc w:val="center"/>
              <w:rPr>
                <w:rFonts w:asciiTheme="minorHAnsi" w:hAnsiTheme="minorHAnsi"/>
                <w:b/>
                <w:bCs/>
                <w:sz w:val="18"/>
                <w:szCs w:val="18"/>
                <w:lang w:eastAsia="hr-HR"/>
              </w:rPr>
            </w:pPr>
          </w:p>
          <w:p w:rsidR="007F183C" w:rsidRPr="00BB00F0" w:rsidRDefault="001B23B5" w:rsidP="00BB00F0">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t>DOPUNSKA NASTAVA IZ NJEMAČKOG JEZIKA</w:t>
            </w:r>
          </w:p>
          <w:p w:rsidR="007F183C" w:rsidRPr="00BB00F0" w:rsidRDefault="007F183C" w:rsidP="00BB00F0">
            <w:pPr>
              <w:widowControl w:val="0"/>
              <w:spacing w:after="0" w:line="240" w:lineRule="auto"/>
              <w:rPr>
                <w:rFonts w:asciiTheme="minorHAnsi" w:hAnsiTheme="minorHAnsi"/>
                <w:b/>
                <w:bCs/>
                <w:sz w:val="18"/>
                <w:szCs w:val="18"/>
                <w:lang w:eastAsia="hr-HR"/>
              </w:rPr>
            </w:pPr>
          </w:p>
          <w:p w:rsidR="007F183C" w:rsidRPr="00BB00F0" w:rsidRDefault="001B23B5" w:rsidP="00BB00F0">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t xml:space="preserve">V. </w:t>
            </w:r>
            <w:r w:rsidR="0034017F">
              <w:rPr>
                <w:rFonts w:asciiTheme="minorHAnsi" w:hAnsiTheme="minorHAnsi"/>
                <w:b/>
                <w:bCs/>
                <w:sz w:val="18"/>
                <w:szCs w:val="18"/>
                <w:lang w:eastAsia="hr-HR"/>
              </w:rPr>
              <w:t xml:space="preserve">i </w:t>
            </w:r>
            <w:r w:rsidRPr="00BB00F0">
              <w:rPr>
                <w:rFonts w:asciiTheme="minorHAnsi" w:hAnsiTheme="minorHAnsi"/>
                <w:b/>
                <w:bCs/>
                <w:sz w:val="18"/>
                <w:szCs w:val="18"/>
                <w:lang w:eastAsia="hr-HR"/>
              </w:rPr>
              <w:t xml:space="preserve">VIII. </w:t>
            </w:r>
            <w:r w:rsidR="0034017F" w:rsidRPr="00BB00F0">
              <w:rPr>
                <w:rFonts w:asciiTheme="minorHAnsi" w:hAnsiTheme="minorHAnsi"/>
                <w:b/>
                <w:bCs/>
                <w:sz w:val="18"/>
                <w:szCs w:val="18"/>
                <w:lang w:eastAsia="hr-HR"/>
              </w:rPr>
              <w:t>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AA470C">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Individualni rad s učenicima kojima je potrebna pomoć u učenju i nadoknađivanju znanja te stjecanju sposobnosti i vještina za uspješno usvajanje redovitih sadržaja u nastavi njemačkog jezika.</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Učenicima koji trebaju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pomoć u svladavanju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osnova njemačkog</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jezika kako bi se</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aktivno mogli uključiti</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 redovnu nastavu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njemačkog jezika</w:t>
            </w:r>
            <w:r w:rsidR="002644D1">
              <w:rPr>
                <w:rFonts w:asciiTheme="minorHAnsi" w:hAnsiTheme="minorHAnsi"/>
                <w:sz w:val="18"/>
                <w:szCs w:val="18"/>
              </w:rPr>
              <w:t>.</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 xml:space="preserve">D. </w:t>
            </w:r>
            <w:proofErr w:type="spellStart"/>
            <w:r w:rsidRPr="00BB00F0">
              <w:rPr>
                <w:rFonts w:asciiTheme="minorHAnsi" w:hAnsiTheme="minorHAnsi"/>
                <w:sz w:val="18"/>
                <w:szCs w:val="18"/>
              </w:rPr>
              <w:t>Šalamon</w:t>
            </w:r>
            <w:proofErr w:type="spellEnd"/>
            <w:r w:rsidR="00FB6B8F" w:rsidRPr="00BB00F0">
              <w:rPr>
                <w:rFonts w:asciiTheme="minorHAnsi" w:hAnsiTheme="minorHAnsi"/>
                <w:sz w:val="18"/>
                <w:szCs w:val="18"/>
              </w:rPr>
              <w:t xml:space="preserve"> u V. i VIII. </w:t>
            </w:r>
            <w:r w:rsidR="00DD762A">
              <w:rPr>
                <w:rFonts w:asciiTheme="minorHAnsi" w:hAnsiTheme="minorHAnsi"/>
                <w:sz w:val="18"/>
                <w:szCs w:val="18"/>
              </w:rPr>
              <w:t>r</w:t>
            </w:r>
            <w:r w:rsidR="00FB6B8F" w:rsidRPr="00BB00F0">
              <w:rPr>
                <w:rFonts w:asciiTheme="minorHAnsi" w:hAnsiTheme="minorHAnsi"/>
                <w:sz w:val="18"/>
                <w:szCs w:val="18"/>
              </w:rPr>
              <w:t>azredu</w:t>
            </w:r>
            <w:r w:rsidR="002644D1">
              <w:rPr>
                <w:rFonts w:asciiTheme="minorHAnsi" w:hAnsiTheme="minorHAnsi"/>
                <w:sz w:val="18"/>
                <w:szCs w:val="18"/>
              </w:rPr>
              <w:t>.</w:t>
            </w: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BB00F0" w:rsidP="00BB00F0">
            <w:pPr>
              <w:widowControl w:val="0"/>
              <w:spacing w:line="240" w:lineRule="auto"/>
              <w:jc w:val="center"/>
              <w:rPr>
                <w:rFonts w:asciiTheme="minorHAnsi" w:hAnsiTheme="minorHAnsi"/>
                <w:sz w:val="18"/>
                <w:szCs w:val="18"/>
              </w:rPr>
            </w:pPr>
            <w:r>
              <w:rPr>
                <w:rFonts w:asciiTheme="minorHAnsi" w:hAnsiTheme="minorHAnsi"/>
                <w:sz w:val="18"/>
                <w:szCs w:val="18"/>
              </w:rPr>
              <w:t>P</w:t>
            </w:r>
            <w:r w:rsidR="001B23B5" w:rsidRPr="00BB00F0">
              <w:rPr>
                <w:rFonts w:asciiTheme="minorHAnsi" w:hAnsiTheme="minorHAnsi"/>
                <w:sz w:val="18"/>
                <w:szCs w:val="18"/>
              </w:rPr>
              <w:t>rateći redovan plan i program individualizirani rad s učenicima tijekom  dopunske nastave</w:t>
            </w:r>
            <w:r>
              <w:rPr>
                <w:rFonts w:asciiTheme="minorHAnsi" w:hAnsiTheme="minorHAnsi"/>
                <w:sz w:val="18"/>
                <w:szCs w:val="18"/>
              </w:rPr>
              <w:t>.</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BB00F0" w:rsidP="00BB00F0">
            <w:pPr>
              <w:widowControl w:val="0"/>
              <w:spacing w:line="240" w:lineRule="auto"/>
              <w:jc w:val="center"/>
              <w:rPr>
                <w:rFonts w:asciiTheme="minorHAnsi" w:hAnsiTheme="minorHAnsi"/>
                <w:sz w:val="18"/>
                <w:szCs w:val="18"/>
              </w:rPr>
            </w:pPr>
            <w:r>
              <w:rPr>
                <w:rFonts w:asciiTheme="minorHAnsi" w:hAnsiTheme="minorHAnsi"/>
                <w:sz w:val="18"/>
                <w:szCs w:val="18"/>
              </w:rPr>
              <w:t>T</w:t>
            </w:r>
            <w:r w:rsidR="001B23B5" w:rsidRPr="00BB00F0">
              <w:rPr>
                <w:rFonts w:asciiTheme="minorHAnsi" w:hAnsiTheme="minorHAnsi"/>
                <w:sz w:val="18"/>
                <w:szCs w:val="18"/>
              </w:rPr>
              <w:t>ijekom nastavne godine</w:t>
            </w:r>
            <w:r>
              <w:rPr>
                <w:rFonts w:asciiTheme="minorHAnsi" w:hAnsiTheme="minorHAnsi"/>
                <w:sz w:val="18"/>
                <w:szCs w:val="18"/>
              </w:rPr>
              <w:t xml:space="preserve"> </w:t>
            </w:r>
            <w:r w:rsidR="00FB6B8F" w:rsidRPr="00BB00F0">
              <w:rPr>
                <w:rFonts w:asciiTheme="minorHAnsi" w:hAnsiTheme="minorHAnsi"/>
                <w:sz w:val="18"/>
                <w:szCs w:val="18"/>
              </w:rPr>
              <w:t xml:space="preserve">2 </w:t>
            </w:r>
            <w:r w:rsidR="001B23B5" w:rsidRPr="00BB00F0">
              <w:rPr>
                <w:rFonts w:asciiTheme="minorHAnsi" w:hAnsiTheme="minorHAnsi"/>
                <w:sz w:val="18"/>
                <w:szCs w:val="18"/>
              </w:rPr>
              <w:t>sat</w:t>
            </w:r>
            <w:r w:rsidR="00FB6B8F" w:rsidRPr="00BB00F0">
              <w:rPr>
                <w:rFonts w:asciiTheme="minorHAnsi" w:hAnsiTheme="minorHAnsi"/>
                <w:sz w:val="18"/>
                <w:szCs w:val="18"/>
              </w:rPr>
              <w:t>a</w:t>
            </w:r>
            <w:r w:rsidR="001B23B5" w:rsidRPr="00BB00F0">
              <w:rPr>
                <w:rFonts w:asciiTheme="minorHAnsi" w:hAnsiTheme="minorHAnsi"/>
                <w:sz w:val="18"/>
                <w:szCs w:val="18"/>
              </w:rPr>
              <w:t xml:space="preserve"> tjedno</w:t>
            </w:r>
            <w:r w:rsidR="002644D1">
              <w:rPr>
                <w:rFonts w:asciiTheme="minorHAnsi" w:hAnsiTheme="minorHAnsi"/>
                <w:sz w:val="18"/>
                <w:szCs w:val="1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BB00F0">
            <w:pPr>
              <w:widowControl w:val="0"/>
              <w:spacing w:line="240" w:lineRule="auto"/>
              <w:jc w:val="center"/>
              <w:rPr>
                <w:rFonts w:asciiTheme="minorHAnsi" w:hAnsiTheme="minorHAnsi"/>
                <w:sz w:val="18"/>
                <w:szCs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tc>
      </w:tr>
      <w:tr w:rsidR="007F183C" w:rsidTr="005A57E9">
        <w:trPr>
          <w:trHeight w:val="1707"/>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34017F">
            <w:pPr>
              <w:widowControl w:val="0"/>
              <w:spacing w:after="0" w:line="240" w:lineRule="auto"/>
              <w:jc w:val="center"/>
              <w:rPr>
                <w:rFonts w:asciiTheme="minorHAnsi" w:hAnsiTheme="minorHAnsi"/>
                <w:b/>
                <w:sz w:val="18"/>
                <w:szCs w:val="18"/>
                <w:lang w:eastAsia="hr-HR"/>
              </w:rPr>
            </w:pPr>
            <w:r w:rsidRPr="00BB00F0">
              <w:rPr>
                <w:rFonts w:asciiTheme="minorHAnsi" w:hAnsiTheme="minorHAnsi"/>
                <w:b/>
                <w:sz w:val="18"/>
                <w:szCs w:val="18"/>
                <w:lang w:eastAsia="hr-HR"/>
              </w:rPr>
              <w:t>DOPUNSKA NASTAVA IZ ENGLESKOG JEZIKA</w:t>
            </w:r>
          </w:p>
          <w:p w:rsidR="007F183C" w:rsidRPr="00BB00F0" w:rsidRDefault="001B23B5" w:rsidP="00BB00F0">
            <w:pPr>
              <w:widowControl w:val="0"/>
              <w:spacing w:after="0" w:line="240" w:lineRule="auto"/>
              <w:jc w:val="center"/>
              <w:rPr>
                <w:rFonts w:asciiTheme="minorHAnsi" w:hAnsiTheme="minorHAnsi"/>
                <w:b/>
                <w:sz w:val="18"/>
                <w:szCs w:val="18"/>
                <w:lang w:eastAsia="hr-HR"/>
              </w:rPr>
            </w:pPr>
            <w:r w:rsidRPr="00BB00F0">
              <w:rPr>
                <w:rFonts w:asciiTheme="minorHAnsi" w:hAnsiTheme="minorHAnsi"/>
                <w:b/>
                <w:sz w:val="18"/>
                <w:szCs w:val="18"/>
                <w:lang w:eastAsia="hr-HR"/>
              </w:rPr>
              <w:t>V</w:t>
            </w:r>
            <w:r w:rsidR="00FB6B8F" w:rsidRPr="00BB00F0">
              <w:rPr>
                <w:rFonts w:asciiTheme="minorHAnsi" w:hAnsiTheme="minorHAnsi"/>
                <w:b/>
                <w:sz w:val="18"/>
                <w:szCs w:val="18"/>
                <w:lang w:eastAsia="hr-HR"/>
              </w:rPr>
              <w:t>I</w:t>
            </w:r>
            <w:r w:rsidRPr="00BB00F0">
              <w:rPr>
                <w:rFonts w:asciiTheme="minorHAnsi" w:hAnsiTheme="minorHAnsi"/>
                <w:b/>
                <w:sz w:val="18"/>
                <w:szCs w:val="18"/>
                <w:lang w:eastAsia="hr-HR"/>
              </w:rPr>
              <w:t>. i V</w:t>
            </w:r>
            <w:r w:rsidR="00FB6B8F" w:rsidRPr="00BB00F0">
              <w:rPr>
                <w:rFonts w:asciiTheme="minorHAnsi" w:hAnsiTheme="minorHAnsi"/>
                <w:b/>
                <w:sz w:val="18"/>
                <w:szCs w:val="18"/>
                <w:lang w:eastAsia="hr-HR"/>
              </w:rPr>
              <w:t>I</w:t>
            </w:r>
            <w:r w:rsidRPr="00BB00F0">
              <w:rPr>
                <w:rFonts w:asciiTheme="minorHAnsi" w:hAnsiTheme="minorHAnsi"/>
                <w:b/>
                <w:sz w:val="18"/>
                <w:szCs w:val="18"/>
                <w:lang w:eastAsia="hr-HR"/>
              </w:rPr>
              <w:t xml:space="preserve">I. </w:t>
            </w:r>
            <w:r w:rsidR="0034017F" w:rsidRPr="00BB00F0">
              <w:rPr>
                <w:rFonts w:asciiTheme="minorHAnsi" w:hAnsiTheme="minorHAnsi"/>
                <w:b/>
                <w:sz w:val="18"/>
                <w:szCs w:val="18"/>
                <w:lang w:eastAsia="hr-HR"/>
              </w:rPr>
              <w:t>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AA470C">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Individualni rad s učenicima kojima je potrebna pomoć u učenju i nadoknađivanju znanja te stjecanju sposobnosti i vještina za uspješno usvajanje redovitih sadržaja u nastavi engleskog jezika.</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Učenicima koji trebaju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pomoć u svladavanju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osnova iz engleskog</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jezika kako bi se</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aktivno mogli uključiti</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 redovnu nastavu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engleskog jezika</w:t>
            </w:r>
            <w:r w:rsidR="00BB00F0">
              <w:rPr>
                <w:rFonts w:asciiTheme="minorHAnsi" w:hAnsiTheme="minorHAnsi"/>
                <w:sz w:val="18"/>
                <w:szCs w:val="18"/>
              </w:rPr>
              <w:t>.</w:t>
            </w:r>
          </w:p>
        </w:tc>
        <w:tc>
          <w:tcPr>
            <w:tcW w:w="2098" w:type="dxa"/>
            <w:tcBorders>
              <w:top w:val="single" w:sz="4" w:space="0" w:color="000000"/>
              <w:left w:val="single" w:sz="4" w:space="0" w:color="000000"/>
              <w:bottom w:val="single" w:sz="4" w:space="0" w:color="000000"/>
              <w:right w:val="single" w:sz="4" w:space="0" w:color="000000"/>
            </w:tcBorders>
            <w:vAlign w:val="center"/>
          </w:tcPr>
          <w:p w:rsidR="00BB00F0" w:rsidRDefault="00BB00F0" w:rsidP="00BB00F0">
            <w:pPr>
              <w:widowControl w:val="0"/>
              <w:spacing w:line="240" w:lineRule="auto"/>
              <w:jc w:val="center"/>
              <w:rPr>
                <w:rFonts w:asciiTheme="minorHAnsi" w:hAnsiTheme="minorHAnsi"/>
                <w:sz w:val="18"/>
                <w:szCs w:val="18"/>
              </w:rPr>
            </w:pPr>
            <w:r>
              <w:rPr>
                <w:rFonts w:asciiTheme="minorHAnsi" w:hAnsiTheme="minorHAnsi"/>
                <w:sz w:val="18"/>
                <w:szCs w:val="18"/>
              </w:rPr>
              <w:t>Učitelji:</w:t>
            </w:r>
          </w:p>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 xml:space="preserve">Sandra </w:t>
            </w:r>
            <w:proofErr w:type="spellStart"/>
            <w:r w:rsidRPr="00BB00F0">
              <w:rPr>
                <w:rFonts w:asciiTheme="minorHAnsi" w:hAnsiTheme="minorHAnsi"/>
                <w:sz w:val="18"/>
                <w:szCs w:val="18"/>
              </w:rPr>
              <w:t>Hostonski</w:t>
            </w:r>
            <w:proofErr w:type="spellEnd"/>
            <w:r w:rsidRPr="00BB00F0">
              <w:rPr>
                <w:rFonts w:asciiTheme="minorHAnsi" w:hAnsiTheme="minorHAnsi"/>
                <w:sz w:val="18"/>
                <w:szCs w:val="18"/>
              </w:rPr>
              <w:t xml:space="preserve"> Hodak,  </w:t>
            </w:r>
            <w:r w:rsidR="002644D1">
              <w:rPr>
                <w:rFonts w:asciiTheme="minorHAnsi" w:hAnsiTheme="minorHAnsi"/>
                <w:sz w:val="18"/>
                <w:szCs w:val="18"/>
              </w:rPr>
              <w:t xml:space="preserve"> u </w:t>
            </w:r>
            <w:r w:rsidR="00FB6B8F" w:rsidRPr="00BB00F0">
              <w:rPr>
                <w:rFonts w:asciiTheme="minorHAnsi" w:hAnsiTheme="minorHAnsi"/>
                <w:sz w:val="18"/>
                <w:szCs w:val="18"/>
              </w:rPr>
              <w:t>VII</w:t>
            </w:r>
            <w:r w:rsidRPr="00BB00F0">
              <w:rPr>
                <w:rFonts w:asciiTheme="minorHAnsi" w:hAnsiTheme="minorHAnsi"/>
                <w:sz w:val="18"/>
                <w:szCs w:val="18"/>
              </w:rPr>
              <w:t>. razr</w:t>
            </w:r>
            <w:r w:rsidR="002644D1">
              <w:rPr>
                <w:rFonts w:asciiTheme="minorHAnsi" w:hAnsiTheme="minorHAnsi"/>
                <w:sz w:val="18"/>
                <w:szCs w:val="18"/>
              </w:rPr>
              <w:t>edu,</w:t>
            </w:r>
          </w:p>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Danijela Popović</w:t>
            </w:r>
            <w:r w:rsidR="002644D1">
              <w:rPr>
                <w:rFonts w:asciiTheme="minorHAnsi" w:hAnsiTheme="minorHAnsi"/>
                <w:sz w:val="18"/>
                <w:szCs w:val="18"/>
              </w:rPr>
              <w:t xml:space="preserve"> u</w:t>
            </w:r>
            <w:r w:rsidRPr="00BB00F0">
              <w:rPr>
                <w:rFonts w:asciiTheme="minorHAnsi" w:hAnsiTheme="minorHAnsi"/>
                <w:sz w:val="18"/>
                <w:szCs w:val="18"/>
              </w:rPr>
              <w:t xml:space="preserve"> </w:t>
            </w:r>
            <w:r w:rsidR="00FB6B8F" w:rsidRPr="00BB00F0">
              <w:rPr>
                <w:rFonts w:asciiTheme="minorHAnsi" w:hAnsiTheme="minorHAnsi"/>
                <w:sz w:val="18"/>
                <w:szCs w:val="18"/>
              </w:rPr>
              <w:t>VI</w:t>
            </w:r>
            <w:r w:rsidRPr="00BB00F0">
              <w:rPr>
                <w:rFonts w:asciiTheme="minorHAnsi" w:hAnsiTheme="minorHAnsi"/>
                <w:sz w:val="18"/>
                <w:szCs w:val="18"/>
              </w:rPr>
              <w:t>. razr</w:t>
            </w:r>
            <w:r w:rsidR="002644D1">
              <w:rPr>
                <w:rFonts w:asciiTheme="minorHAnsi" w:hAnsiTheme="minorHAnsi"/>
                <w:sz w:val="18"/>
                <w:szCs w:val="18"/>
              </w:rPr>
              <w:t>edu.</w:t>
            </w: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Učionička nastava</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BB00F0" w:rsidP="00BB00F0">
            <w:pPr>
              <w:widowControl w:val="0"/>
              <w:spacing w:line="240" w:lineRule="auto"/>
              <w:jc w:val="center"/>
              <w:rPr>
                <w:rFonts w:asciiTheme="minorHAnsi" w:hAnsiTheme="minorHAnsi"/>
                <w:sz w:val="18"/>
                <w:szCs w:val="18"/>
              </w:rPr>
            </w:pPr>
            <w:r>
              <w:rPr>
                <w:rFonts w:asciiTheme="minorHAnsi" w:hAnsiTheme="minorHAnsi"/>
                <w:sz w:val="18"/>
                <w:szCs w:val="18"/>
              </w:rPr>
              <w:t>Tijekom nastavne godine j</w:t>
            </w:r>
            <w:r w:rsidR="001B23B5" w:rsidRPr="00BB00F0">
              <w:rPr>
                <w:rFonts w:asciiTheme="minorHAnsi" w:hAnsiTheme="minorHAnsi"/>
                <w:sz w:val="18"/>
                <w:szCs w:val="18"/>
              </w:rPr>
              <w:t>edan sat tjedno svaki učitelj</w:t>
            </w:r>
            <w:r>
              <w:rPr>
                <w:rFonts w:asciiTheme="minorHAnsi" w:hAnsiTheme="minorHAnsi"/>
                <w:sz w:val="18"/>
                <w:szCs w:val="1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Troškovi kopiranja različitih nastavnih listova.</w:t>
            </w: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tc>
      </w:tr>
      <w:tr w:rsidR="007F183C" w:rsidTr="005A57E9">
        <w:trPr>
          <w:trHeight w:val="1134"/>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jc w:val="center"/>
              <w:rPr>
                <w:rFonts w:asciiTheme="minorHAnsi" w:hAnsiTheme="minorHAnsi"/>
                <w:sz w:val="18"/>
                <w:szCs w:val="18"/>
                <w:lang w:eastAsia="hr-HR"/>
              </w:rPr>
            </w:pPr>
            <w:r w:rsidRPr="00BB00F0">
              <w:rPr>
                <w:rFonts w:asciiTheme="minorHAnsi" w:hAnsiTheme="minorHAnsi"/>
                <w:b/>
                <w:bCs/>
                <w:sz w:val="18"/>
                <w:szCs w:val="18"/>
                <w:lang w:eastAsia="hr-HR"/>
              </w:rPr>
              <w:t>DOPUNSKA NASTAVA IZ</w:t>
            </w:r>
          </w:p>
          <w:p w:rsidR="007F183C" w:rsidRPr="00BB00F0" w:rsidRDefault="001B23B5" w:rsidP="002644D1">
            <w:pPr>
              <w:widowControl w:val="0"/>
              <w:spacing w:after="0" w:line="240" w:lineRule="auto"/>
              <w:jc w:val="center"/>
              <w:rPr>
                <w:rFonts w:asciiTheme="minorHAnsi" w:hAnsiTheme="minorHAnsi"/>
                <w:b/>
                <w:sz w:val="18"/>
                <w:szCs w:val="18"/>
                <w:lang w:eastAsia="hr-HR"/>
              </w:rPr>
            </w:pPr>
            <w:r w:rsidRPr="00BB00F0">
              <w:rPr>
                <w:rFonts w:asciiTheme="minorHAnsi" w:hAnsiTheme="minorHAnsi"/>
                <w:b/>
                <w:sz w:val="18"/>
                <w:szCs w:val="18"/>
                <w:lang w:eastAsia="hr-HR"/>
              </w:rPr>
              <w:t>KEMIJE</w:t>
            </w:r>
          </w:p>
          <w:p w:rsidR="007F183C" w:rsidRPr="00BB00F0" w:rsidRDefault="001B23B5" w:rsidP="00BB00F0">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t>VII. i  VIII. 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34017F">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Individualni rad s učenicima kojima je potrebna pomoć u učenju i nadoknađivanju znanja te stjecanju sposobnosti i vještina za uspješno usvajanje redovitih sadržaja u nastavi kemije.</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Učenicima koji trebaju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pomoć u svladavanju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osnova iz kemije kako</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bi se aktivno mogli</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uključiti u redovnu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nastavu kemije.</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C57BE7">
            <w:pPr>
              <w:widowControl w:val="0"/>
              <w:spacing w:after="0" w:line="240" w:lineRule="auto"/>
              <w:jc w:val="center"/>
              <w:rPr>
                <w:rFonts w:asciiTheme="minorHAnsi" w:hAnsiTheme="minorHAnsi"/>
                <w:sz w:val="18"/>
                <w:szCs w:val="18"/>
              </w:rPr>
            </w:pPr>
          </w:p>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Učiteljica B</w:t>
            </w:r>
            <w:r w:rsidR="002644D1">
              <w:rPr>
                <w:rFonts w:asciiTheme="minorHAnsi" w:hAnsiTheme="minorHAnsi"/>
                <w:sz w:val="18"/>
                <w:szCs w:val="18"/>
              </w:rPr>
              <w:t>ožica</w:t>
            </w:r>
            <w:r w:rsidRPr="00BB00F0">
              <w:rPr>
                <w:rFonts w:asciiTheme="minorHAnsi" w:hAnsiTheme="minorHAnsi"/>
                <w:sz w:val="18"/>
                <w:szCs w:val="18"/>
              </w:rPr>
              <w:t xml:space="preserve"> </w:t>
            </w:r>
            <w:proofErr w:type="spellStart"/>
            <w:r w:rsidRPr="00BB00F0">
              <w:rPr>
                <w:rFonts w:asciiTheme="minorHAnsi" w:hAnsiTheme="minorHAnsi"/>
                <w:sz w:val="18"/>
                <w:szCs w:val="18"/>
              </w:rPr>
              <w:t>Ignjačić</w:t>
            </w:r>
            <w:proofErr w:type="spellEnd"/>
          </w:p>
          <w:p w:rsidR="007F183C" w:rsidRPr="00BB00F0" w:rsidRDefault="007F183C" w:rsidP="00BB00F0">
            <w:pPr>
              <w:widowControl w:val="0"/>
              <w:spacing w:line="240" w:lineRule="auto"/>
              <w:jc w:val="center"/>
              <w:rPr>
                <w:rFonts w:asciiTheme="minorHAnsi" w:hAnsiTheme="minorHAnsi"/>
                <w:sz w:val="18"/>
                <w:szCs w:val="18"/>
              </w:rPr>
            </w:pP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C57BE7" w:rsidP="00C57BE7">
            <w:pPr>
              <w:widowControl w:val="0"/>
              <w:spacing w:after="0" w:line="240" w:lineRule="auto"/>
              <w:jc w:val="center"/>
              <w:rPr>
                <w:rFonts w:asciiTheme="minorHAnsi" w:hAnsiTheme="minorHAnsi"/>
                <w:sz w:val="18"/>
                <w:szCs w:val="18"/>
              </w:rPr>
            </w:pPr>
            <w:r>
              <w:rPr>
                <w:rFonts w:asciiTheme="minorHAnsi" w:hAnsiTheme="minorHAnsi"/>
                <w:sz w:val="18"/>
                <w:szCs w:val="18"/>
              </w:rPr>
              <w:t>U</w:t>
            </w:r>
            <w:r w:rsidR="001B23B5" w:rsidRPr="00BB00F0">
              <w:rPr>
                <w:rFonts w:asciiTheme="minorHAnsi" w:hAnsiTheme="minorHAnsi"/>
                <w:sz w:val="18"/>
                <w:szCs w:val="18"/>
              </w:rPr>
              <w:t>čionička nastava</w:t>
            </w:r>
            <w:r w:rsidR="002644D1">
              <w:rPr>
                <w:rFonts w:asciiTheme="minorHAnsi" w:hAnsiTheme="minorHAnsi"/>
                <w:sz w:val="18"/>
                <w:szCs w:val="18"/>
              </w:rPr>
              <w:t xml:space="preserve"> </w:t>
            </w:r>
            <w:r w:rsidR="001B23B5" w:rsidRPr="00BB00F0">
              <w:rPr>
                <w:rFonts w:asciiTheme="minorHAnsi" w:hAnsiTheme="minorHAnsi"/>
                <w:sz w:val="18"/>
                <w:szCs w:val="18"/>
              </w:rPr>
              <w:t>2 sata tjedno</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2644D1" w:rsidP="00C57BE7">
            <w:pPr>
              <w:widowControl w:val="0"/>
              <w:spacing w:after="0" w:line="240" w:lineRule="auto"/>
              <w:jc w:val="center"/>
              <w:rPr>
                <w:rFonts w:asciiTheme="minorHAnsi" w:hAnsiTheme="minorHAnsi"/>
                <w:sz w:val="18"/>
                <w:szCs w:val="18"/>
              </w:rPr>
            </w:pPr>
            <w:r>
              <w:rPr>
                <w:rFonts w:asciiTheme="minorHAnsi" w:hAnsiTheme="minorHAnsi"/>
                <w:sz w:val="18"/>
                <w:szCs w:val="18"/>
              </w:rPr>
              <w:t xml:space="preserve">Tijekom nastavne godine </w:t>
            </w:r>
            <w:r w:rsidR="001B23B5" w:rsidRPr="00BB00F0">
              <w:rPr>
                <w:rFonts w:asciiTheme="minorHAnsi" w:hAnsiTheme="minorHAnsi"/>
                <w:sz w:val="18"/>
                <w:szCs w:val="18"/>
              </w:rPr>
              <w:t>ukupno 35 sati.</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Troškovi kopiranja različitih nastavnih listova.</w:t>
            </w: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C57BE7">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tc>
      </w:tr>
      <w:tr w:rsidR="007F183C" w:rsidTr="005A57E9">
        <w:trPr>
          <w:trHeight w:val="1431"/>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jc w:val="center"/>
              <w:rPr>
                <w:rFonts w:asciiTheme="minorHAnsi" w:hAnsiTheme="minorHAnsi"/>
                <w:sz w:val="18"/>
                <w:szCs w:val="18"/>
                <w:lang w:eastAsia="hr-HR"/>
              </w:rPr>
            </w:pPr>
            <w:r w:rsidRPr="00BB00F0">
              <w:rPr>
                <w:rFonts w:asciiTheme="minorHAnsi" w:hAnsiTheme="minorHAnsi"/>
                <w:b/>
                <w:bCs/>
                <w:sz w:val="18"/>
                <w:szCs w:val="18"/>
                <w:lang w:eastAsia="hr-HR"/>
              </w:rPr>
              <w:t>DOPUNSKA NASTAVA IZ</w:t>
            </w:r>
          </w:p>
          <w:p w:rsidR="007F183C" w:rsidRPr="00BB00F0" w:rsidRDefault="001B23B5" w:rsidP="0034017F">
            <w:pPr>
              <w:widowControl w:val="0"/>
              <w:spacing w:after="0" w:line="240" w:lineRule="auto"/>
              <w:jc w:val="center"/>
              <w:rPr>
                <w:rFonts w:asciiTheme="minorHAnsi" w:hAnsiTheme="minorHAnsi"/>
                <w:b/>
                <w:sz w:val="18"/>
                <w:szCs w:val="18"/>
                <w:lang w:eastAsia="hr-HR"/>
              </w:rPr>
            </w:pPr>
            <w:r w:rsidRPr="00BB00F0">
              <w:rPr>
                <w:rFonts w:asciiTheme="minorHAnsi" w:hAnsiTheme="minorHAnsi"/>
                <w:b/>
                <w:sz w:val="18"/>
                <w:szCs w:val="18"/>
                <w:lang w:eastAsia="hr-HR"/>
              </w:rPr>
              <w:t>FIZIKE</w:t>
            </w:r>
          </w:p>
          <w:p w:rsidR="007F183C" w:rsidRPr="00BB00F0" w:rsidRDefault="001B23B5" w:rsidP="00BB00F0">
            <w:pPr>
              <w:widowControl w:val="0"/>
              <w:spacing w:after="0" w:line="240" w:lineRule="auto"/>
              <w:jc w:val="center"/>
              <w:rPr>
                <w:rFonts w:asciiTheme="minorHAnsi" w:hAnsiTheme="minorHAnsi"/>
                <w:sz w:val="18"/>
                <w:szCs w:val="18"/>
                <w:lang w:eastAsia="hr-HR"/>
              </w:rPr>
            </w:pPr>
            <w:r w:rsidRPr="00BB00F0">
              <w:rPr>
                <w:rFonts w:asciiTheme="minorHAnsi" w:hAnsiTheme="minorHAnsi"/>
                <w:b/>
                <w:bCs/>
                <w:sz w:val="18"/>
                <w:szCs w:val="18"/>
                <w:lang w:eastAsia="hr-HR"/>
              </w:rPr>
              <w:t>VII. i  VIII. RAZRED</w:t>
            </w:r>
            <w:r w:rsidRPr="00BB00F0">
              <w:rPr>
                <w:rFonts w:asciiTheme="minorHAnsi" w:hAnsiTheme="minorHAnsi"/>
                <w:sz w:val="18"/>
                <w:szCs w:val="18"/>
                <w:lang w:eastAsia="hr-HR"/>
              </w:rPr>
              <w:t>.</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ind w:left="705" w:hanging="705"/>
              <w:jc w:val="center"/>
              <w:rPr>
                <w:rFonts w:asciiTheme="minorHAnsi" w:hAnsiTheme="minorHAnsi"/>
                <w:sz w:val="18"/>
                <w:szCs w:val="18"/>
              </w:rPr>
            </w:pPr>
            <w:r w:rsidRPr="00BB00F0">
              <w:rPr>
                <w:rFonts w:asciiTheme="minorHAnsi" w:hAnsiTheme="minorHAnsi"/>
                <w:sz w:val="18"/>
                <w:szCs w:val="18"/>
              </w:rPr>
              <w:t>Usvajanje osnova plana i</w:t>
            </w:r>
          </w:p>
          <w:p w:rsidR="007F183C" w:rsidRPr="00BB00F0" w:rsidRDefault="001B23B5" w:rsidP="00BB00F0">
            <w:pPr>
              <w:widowControl w:val="0"/>
              <w:spacing w:after="0" w:line="240" w:lineRule="auto"/>
              <w:ind w:left="705" w:hanging="705"/>
              <w:jc w:val="center"/>
              <w:rPr>
                <w:rFonts w:asciiTheme="minorHAnsi" w:hAnsiTheme="minorHAnsi"/>
                <w:sz w:val="18"/>
                <w:szCs w:val="18"/>
              </w:rPr>
            </w:pPr>
            <w:r w:rsidRPr="00BB00F0">
              <w:rPr>
                <w:rFonts w:asciiTheme="minorHAnsi" w:hAnsiTheme="minorHAnsi"/>
                <w:sz w:val="18"/>
                <w:szCs w:val="18"/>
              </w:rPr>
              <w:t>programa iz fizike</w:t>
            </w:r>
            <w:r w:rsidR="002644D1">
              <w:rPr>
                <w:rFonts w:asciiTheme="minorHAnsi" w:hAnsiTheme="minorHAnsi"/>
                <w:sz w:val="18"/>
                <w:szCs w:val="18"/>
              </w:rPr>
              <w:t>.</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Učenicima koji trebaju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pomoć u svladavanju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osnova iz fizike kako</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bi se aktivno mogli</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uključiti u redovnu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nastavu fizike</w:t>
            </w:r>
            <w:r w:rsidR="002644D1">
              <w:rPr>
                <w:rFonts w:asciiTheme="minorHAnsi" w:hAnsiTheme="minorHAnsi"/>
                <w:sz w:val="18"/>
                <w:szCs w:val="18"/>
              </w:rPr>
              <w:t>.</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Učitelj: Stipe Đikić</w:t>
            </w: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line="240" w:lineRule="auto"/>
              <w:jc w:val="center"/>
              <w:rPr>
                <w:rFonts w:asciiTheme="minorHAnsi" w:hAnsiTheme="minorHAnsi"/>
                <w:sz w:val="18"/>
                <w:szCs w:val="18"/>
              </w:rPr>
            </w:pPr>
            <w:r w:rsidRPr="00BB00F0">
              <w:rPr>
                <w:rFonts w:asciiTheme="minorHAnsi" w:hAnsiTheme="minorHAnsi"/>
                <w:sz w:val="18"/>
                <w:szCs w:val="18"/>
              </w:rPr>
              <w:t>Individualizirani pristup 1 sat tjedno</w:t>
            </w:r>
            <w:r w:rsidR="002644D1">
              <w:rPr>
                <w:rFonts w:asciiTheme="minorHAnsi" w:hAnsiTheme="minorHAnsi"/>
                <w:sz w:val="18"/>
                <w:szCs w:val="18"/>
              </w:rPr>
              <w:t>.</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2644D1" w:rsidP="002644D1">
            <w:pPr>
              <w:widowControl w:val="0"/>
              <w:spacing w:line="240" w:lineRule="auto"/>
              <w:jc w:val="center"/>
              <w:rPr>
                <w:rFonts w:asciiTheme="minorHAnsi" w:hAnsiTheme="minorHAnsi"/>
                <w:sz w:val="18"/>
                <w:szCs w:val="18"/>
              </w:rPr>
            </w:pPr>
            <w:r>
              <w:rPr>
                <w:rFonts w:asciiTheme="minorHAnsi" w:hAnsiTheme="minorHAnsi"/>
                <w:sz w:val="18"/>
                <w:szCs w:val="18"/>
              </w:rPr>
              <w:t xml:space="preserve">Tijekom nastavne godine </w:t>
            </w:r>
            <w:r w:rsidR="001B23B5" w:rsidRPr="00BB00F0">
              <w:rPr>
                <w:rFonts w:asciiTheme="minorHAnsi" w:hAnsiTheme="minorHAnsi"/>
                <w:sz w:val="18"/>
                <w:szCs w:val="18"/>
              </w:rPr>
              <w:t>1 sat tjedno, ukupno 35 sati.</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BB00F0">
            <w:pPr>
              <w:widowControl w:val="0"/>
              <w:spacing w:line="240" w:lineRule="auto"/>
              <w:jc w:val="center"/>
              <w:rPr>
                <w:rFonts w:asciiTheme="minorHAnsi" w:hAnsiTheme="minorHAnsi"/>
                <w:sz w:val="18"/>
                <w:szCs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AA470C">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tc>
      </w:tr>
      <w:tr w:rsidR="007F183C" w:rsidTr="005A57E9">
        <w:trPr>
          <w:trHeight w:val="20"/>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t>DOPUNSKA NASTAVA IZ GEOGRAFIJE</w:t>
            </w:r>
          </w:p>
          <w:p w:rsidR="007F183C" w:rsidRPr="00BB00F0" w:rsidRDefault="001B23B5" w:rsidP="00BB00F0">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t xml:space="preserve">V. </w:t>
            </w:r>
            <w:r w:rsidR="00FB6B8F" w:rsidRPr="00BB00F0">
              <w:rPr>
                <w:rFonts w:asciiTheme="minorHAnsi" w:hAnsiTheme="minorHAnsi"/>
                <w:b/>
                <w:bCs/>
                <w:sz w:val="18"/>
                <w:szCs w:val="18"/>
                <w:lang w:eastAsia="hr-HR"/>
              </w:rPr>
              <w:t>-</w:t>
            </w:r>
            <w:r w:rsidRPr="00BB00F0">
              <w:rPr>
                <w:rFonts w:asciiTheme="minorHAnsi" w:hAnsiTheme="minorHAnsi"/>
                <w:b/>
                <w:bCs/>
                <w:sz w:val="18"/>
                <w:szCs w:val="18"/>
                <w:lang w:eastAsia="hr-HR"/>
              </w:rPr>
              <w:t xml:space="preserve"> VI</w:t>
            </w:r>
            <w:r w:rsidR="00FB6B8F" w:rsidRPr="00BB00F0">
              <w:rPr>
                <w:rFonts w:asciiTheme="minorHAnsi" w:hAnsiTheme="minorHAnsi"/>
                <w:b/>
                <w:bCs/>
                <w:sz w:val="18"/>
                <w:szCs w:val="18"/>
                <w:lang w:eastAsia="hr-HR"/>
              </w:rPr>
              <w:t>I</w:t>
            </w:r>
            <w:r w:rsidRPr="00BB00F0">
              <w:rPr>
                <w:rFonts w:asciiTheme="minorHAnsi" w:hAnsiTheme="minorHAnsi"/>
                <w:b/>
                <w:bCs/>
                <w:sz w:val="18"/>
                <w:szCs w:val="18"/>
                <w:lang w:eastAsia="hr-HR"/>
              </w:rPr>
              <w:t xml:space="preserve">I. </w:t>
            </w:r>
            <w:r w:rsidR="0034017F" w:rsidRPr="00BB00F0">
              <w:rPr>
                <w:rFonts w:asciiTheme="minorHAnsi" w:hAnsiTheme="minorHAnsi"/>
                <w:b/>
                <w:bCs/>
                <w:sz w:val="18"/>
                <w:szCs w:val="18"/>
                <w:lang w:eastAsia="hr-HR"/>
              </w:rPr>
              <w:t>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34017F">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Individualni rad s učenicima kojima je potrebna pomoć u učenju i nadoknađivanju znanja te stjecanju sposobnosti i vještina za uspješno usvajanje redovitih sadržaja u nastavi geografije.</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Učenicima koji trebaju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pomoć u svladavanju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nastavnog gradiva kako</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bi se aktivno mogli</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uključiti u redovnu</w:t>
            </w:r>
          </w:p>
          <w:p w:rsidR="007F183C" w:rsidRPr="00BB00F0" w:rsidRDefault="001B23B5" w:rsidP="00BB00F0">
            <w:pPr>
              <w:widowControl w:val="0"/>
              <w:spacing w:after="0" w:line="240" w:lineRule="auto"/>
              <w:ind w:left="708" w:hanging="708"/>
              <w:jc w:val="center"/>
              <w:rPr>
                <w:rFonts w:asciiTheme="minorHAnsi" w:hAnsiTheme="minorHAnsi"/>
                <w:sz w:val="18"/>
                <w:szCs w:val="18"/>
              </w:rPr>
            </w:pPr>
            <w:r w:rsidRPr="00BB00F0">
              <w:rPr>
                <w:rFonts w:asciiTheme="minorHAnsi" w:hAnsiTheme="minorHAnsi"/>
                <w:sz w:val="18"/>
                <w:szCs w:val="18"/>
              </w:rPr>
              <w:t>nastavu geografije</w:t>
            </w:r>
            <w:r w:rsidR="002644D1">
              <w:rPr>
                <w:rFonts w:asciiTheme="minorHAnsi" w:hAnsiTheme="minorHAnsi"/>
                <w:sz w:val="18"/>
                <w:szCs w:val="18"/>
              </w:rPr>
              <w:t>.</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40384D">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Učitelj:</w:t>
            </w:r>
            <w:r w:rsidR="002644D1">
              <w:rPr>
                <w:rFonts w:asciiTheme="minorHAnsi" w:hAnsiTheme="minorHAnsi"/>
                <w:sz w:val="18"/>
                <w:szCs w:val="18"/>
              </w:rPr>
              <w:t xml:space="preserve"> </w:t>
            </w:r>
            <w:r w:rsidRPr="00BB00F0">
              <w:rPr>
                <w:rFonts w:asciiTheme="minorHAnsi" w:hAnsiTheme="minorHAnsi"/>
                <w:sz w:val="18"/>
                <w:szCs w:val="18"/>
              </w:rPr>
              <w:t>Neven Rücker</w:t>
            </w: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40384D">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Individualizirani rad s učenicima tijekom nastavnog sata dopunske nastave</w:t>
            </w:r>
            <w:r w:rsidR="002644D1">
              <w:rPr>
                <w:rFonts w:asciiTheme="minorHAnsi" w:hAnsiTheme="minorHAnsi"/>
                <w:sz w:val="18"/>
                <w:szCs w:val="18"/>
              </w:rPr>
              <w:t>.</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2644D1" w:rsidP="0040384D">
            <w:pPr>
              <w:widowControl w:val="0"/>
              <w:spacing w:after="0" w:line="240" w:lineRule="auto"/>
              <w:jc w:val="center"/>
              <w:rPr>
                <w:rFonts w:asciiTheme="minorHAnsi" w:hAnsiTheme="minorHAnsi"/>
                <w:sz w:val="18"/>
                <w:szCs w:val="18"/>
              </w:rPr>
            </w:pPr>
            <w:r>
              <w:rPr>
                <w:rFonts w:asciiTheme="minorHAnsi" w:hAnsiTheme="minorHAnsi"/>
                <w:sz w:val="18"/>
                <w:szCs w:val="18"/>
              </w:rPr>
              <w:t xml:space="preserve">Tijekom nastavne godine </w:t>
            </w:r>
            <w:r w:rsidR="001B23B5" w:rsidRPr="00BB00F0">
              <w:rPr>
                <w:rFonts w:asciiTheme="minorHAnsi" w:hAnsiTheme="minorHAnsi"/>
                <w:sz w:val="18"/>
                <w:szCs w:val="18"/>
              </w:rPr>
              <w:t>2 sata tjedno</w:t>
            </w:r>
            <w:r>
              <w:rPr>
                <w:rFonts w:asciiTheme="minorHAnsi" w:hAnsiTheme="minorHAnsi"/>
                <w:sz w:val="18"/>
                <w:szCs w:val="1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BB00F0">
            <w:pPr>
              <w:widowControl w:val="0"/>
              <w:spacing w:line="240" w:lineRule="auto"/>
              <w:jc w:val="center"/>
              <w:rPr>
                <w:rFonts w:asciiTheme="minorHAnsi" w:hAnsiTheme="minorHAnsi"/>
                <w:sz w:val="18"/>
                <w:szCs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40384D">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tc>
      </w:tr>
      <w:tr w:rsidR="007F183C" w:rsidTr="005A57E9">
        <w:trPr>
          <w:trHeight w:val="1890"/>
          <w:jc w:val="center"/>
        </w:trPr>
        <w:tc>
          <w:tcPr>
            <w:tcW w:w="2032"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34017F">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lastRenderedPageBreak/>
              <w:t>DOPUNSKA NASTAVA IZ POVIJESTI</w:t>
            </w:r>
          </w:p>
          <w:p w:rsidR="007F183C" w:rsidRPr="00BB00F0" w:rsidRDefault="001B23B5" w:rsidP="00BB00F0">
            <w:pPr>
              <w:widowControl w:val="0"/>
              <w:spacing w:after="0" w:line="240" w:lineRule="auto"/>
              <w:jc w:val="center"/>
              <w:rPr>
                <w:rFonts w:asciiTheme="minorHAnsi" w:hAnsiTheme="minorHAnsi"/>
                <w:b/>
                <w:bCs/>
                <w:sz w:val="18"/>
                <w:szCs w:val="18"/>
                <w:lang w:eastAsia="hr-HR"/>
              </w:rPr>
            </w:pPr>
            <w:r w:rsidRPr="00BB00F0">
              <w:rPr>
                <w:rFonts w:asciiTheme="minorHAnsi" w:hAnsiTheme="minorHAnsi"/>
                <w:b/>
                <w:bCs/>
                <w:sz w:val="18"/>
                <w:szCs w:val="18"/>
                <w:lang w:eastAsia="hr-HR"/>
              </w:rPr>
              <w:t>V. i VI.</w:t>
            </w:r>
            <w:r w:rsidR="0034017F">
              <w:rPr>
                <w:rFonts w:asciiTheme="minorHAnsi" w:hAnsiTheme="minorHAnsi"/>
                <w:b/>
                <w:bCs/>
                <w:sz w:val="18"/>
                <w:szCs w:val="18"/>
                <w:lang w:eastAsia="hr-HR"/>
              </w:rPr>
              <w:t xml:space="preserve"> RAZRED</w:t>
            </w:r>
          </w:p>
        </w:tc>
        <w:tc>
          <w:tcPr>
            <w:tcW w:w="248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34017F">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Individualni rad s učenicima kojima je potrebna pomoć u učenju i nadoknađivanju znanja te stjecanju sposobnosti i vještina za uspješno usvajanje redovitih sadržaja u nastavi povijesti.</w:t>
            </w:r>
          </w:p>
        </w:tc>
        <w:tc>
          <w:tcPr>
            <w:tcW w:w="204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2644D1" w:rsidP="002644D1">
            <w:pPr>
              <w:widowControl w:val="0"/>
              <w:spacing w:after="0" w:line="240" w:lineRule="auto"/>
              <w:rPr>
                <w:rFonts w:asciiTheme="minorHAnsi" w:hAnsiTheme="minorHAnsi"/>
                <w:sz w:val="18"/>
                <w:szCs w:val="18"/>
              </w:rPr>
            </w:pPr>
            <w:r w:rsidRPr="00BB00F0">
              <w:rPr>
                <w:rFonts w:asciiTheme="minorHAnsi" w:hAnsiTheme="minorHAnsi"/>
                <w:sz w:val="18"/>
                <w:szCs w:val="18"/>
              </w:rPr>
              <w:t>Namijenjena je učenicima</w:t>
            </w:r>
            <w:r>
              <w:rPr>
                <w:rFonts w:asciiTheme="minorHAnsi" w:hAnsiTheme="minorHAnsi"/>
                <w:sz w:val="18"/>
                <w:szCs w:val="18"/>
              </w:rPr>
              <w:t xml:space="preserve"> </w:t>
            </w:r>
            <w:r w:rsidRPr="00BB00F0">
              <w:rPr>
                <w:rFonts w:asciiTheme="minorHAnsi" w:hAnsiTheme="minorHAnsi"/>
                <w:sz w:val="18"/>
                <w:szCs w:val="18"/>
              </w:rPr>
              <w:t>kojima je</w:t>
            </w:r>
            <w:r>
              <w:rPr>
                <w:rFonts w:asciiTheme="minorHAnsi" w:hAnsiTheme="minorHAnsi"/>
                <w:sz w:val="18"/>
                <w:szCs w:val="18"/>
              </w:rPr>
              <w:t xml:space="preserve"> </w:t>
            </w:r>
            <w:r w:rsidRPr="00BB00F0">
              <w:rPr>
                <w:rFonts w:asciiTheme="minorHAnsi" w:hAnsiTheme="minorHAnsi"/>
                <w:sz w:val="18"/>
                <w:szCs w:val="18"/>
              </w:rPr>
              <w:t>potrebna dodatna pomoć pri savladavanju nastavnog gradiva</w:t>
            </w:r>
            <w:r>
              <w:rPr>
                <w:rFonts w:asciiTheme="minorHAnsi" w:hAnsiTheme="minorHAnsi"/>
                <w:sz w:val="18"/>
                <w:szCs w:val="18"/>
              </w:rPr>
              <w:t>.</w:t>
            </w:r>
          </w:p>
        </w:tc>
        <w:tc>
          <w:tcPr>
            <w:tcW w:w="2098"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40384D">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Učiteljica: Kristina Slunjski Živković</w:t>
            </w:r>
            <w:r w:rsidR="002644D1">
              <w:rPr>
                <w:rFonts w:asciiTheme="minorHAnsi" w:hAnsiTheme="minorHAnsi"/>
                <w:sz w:val="18"/>
                <w:szCs w:val="18"/>
              </w:rPr>
              <w:t>.</w:t>
            </w:r>
          </w:p>
        </w:tc>
        <w:tc>
          <w:tcPr>
            <w:tcW w:w="198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40384D">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Individualizirani rad s učenicima tijekom nastavnog sata dopunske nastave</w:t>
            </w:r>
            <w:r w:rsidR="002644D1">
              <w:rPr>
                <w:rFonts w:asciiTheme="minorHAnsi" w:hAnsiTheme="minorHAnsi"/>
                <w:sz w:val="18"/>
                <w:szCs w:val="18"/>
              </w:rPr>
              <w:t>.</w:t>
            </w:r>
          </w:p>
        </w:tc>
        <w:tc>
          <w:tcPr>
            <w:tcW w:w="1437"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2644D1" w:rsidP="0040384D">
            <w:pPr>
              <w:widowControl w:val="0"/>
              <w:spacing w:after="0" w:line="240" w:lineRule="auto"/>
              <w:jc w:val="center"/>
              <w:rPr>
                <w:rFonts w:asciiTheme="minorHAnsi" w:hAnsiTheme="minorHAnsi"/>
                <w:sz w:val="18"/>
                <w:szCs w:val="18"/>
              </w:rPr>
            </w:pPr>
            <w:r>
              <w:rPr>
                <w:rFonts w:asciiTheme="minorHAnsi" w:hAnsiTheme="minorHAnsi"/>
                <w:sz w:val="18"/>
                <w:szCs w:val="18"/>
              </w:rPr>
              <w:t xml:space="preserve">Tijekom nastavne godine </w:t>
            </w:r>
            <w:r w:rsidR="001B23B5" w:rsidRPr="00BB00F0">
              <w:rPr>
                <w:rFonts w:asciiTheme="minorHAnsi" w:hAnsiTheme="minorHAnsi"/>
                <w:sz w:val="18"/>
                <w:szCs w:val="18"/>
              </w:rPr>
              <w:t>1 sat tjedno</w:t>
            </w:r>
            <w:r>
              <w:rPr>
                <w:rFonts w:asciiTheme="minorHAnsi" w:hAnsiTheme="minorHAnsi"/>
                <w:sz w:val="18"/>
                <w:szCs w:val="1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7F183C" w:rsidP="00BB00F0">
            <w:pPr>
              <w:widowControl w:val="0"/>
              <w:spacing w:line="240" w:lineRule="auto"/>
              <w:jc w:val="center"/>
              <w:rPr>
                <w:rFonts w:asciiTheme="minorHAnsi" w:hAnsiTheme="minorHAnsi"/>
                <w:sz w:val="18"/>
                <w:szCs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7F183C" w:rsidRPr="00BB00F0" w:rsidRDefault="001B23B5" w:rsidP="0040384D">
            <w:pPr>
              <w:widowControl w:val="0"/>
              <w:spacing w:after="0" w:line="240" w:lineRule="auto"/>
              <w:jc w:val="center"/>
              <w:rPr>
                <w:rFonts w:asciiTheme="minorHAnsi" w:hAnsiTheme="minorHAnsi"/>
                <w:sz w:val="18"/>
                <w:szCs w:val="18"/>
              </w:rPr>
            </w:pPr>
            <w:r w:rsidRPr="00BB00F0">
              <w:rPr>
                <w:rFonts w:asciiTheme="minorHAnsi" w:hAnsiTheme="minorHAnsi"/>
                <w:sz w:val="18"/>
                <w:szCs w:val="18"/>
              </w:rPr>
              <w:t>Opisno praćenje razvoja učenikovih sposobnosti i interesa koje pridonosi ukupnoj ocjeni iz nastavnog predmeta.</w:t>
            </w:r>
          </w:p>
        </w:tc>
      </w:tr>
    </w:tbl>
    <w:p w:rsidR="007F183C" w:rsidRDefault="007F183C">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C665D4" w:rsidRDefault="00C665D4">
      <w:pPr>
        <w:spacing w:line="240" w:lineRule="auto"/>
        <w:rPr>
          <w:sz w:val="20"/>
          <w:szCs w:val="20"/>
        </w:rPr>
      </w:pPr>
    </w:p>
    <w:p w:rsidR="005166CE" w:rsidRDefault="005166CE">
      <w:pPr>
        <w:spacing w:line="240" w:lineRule="auto"/>
        <w:rPr>
          <w:sz w:val="20"/>
          <w:szCs w:val="20"/>
        </w:rPr>
      </w:pPr>
    </w:p>
    <w:p w:rsidR="00C665D4" w:rsidRDefault="00C665D4">
      <w:pPr>
        <w:spacing w:line="240" w:lineRule="auto"/>
        <w:rPr>
          <w:sz w:val="20"/>
          <w:szCs w:val="20"/>
        </w:rPr>
      </w:pPr>
    </w:p>
    <w:tbl>
      <w:tblPr>
        <w:tblW w:w="15615" w:type="dxa"/>
        <w:jc w:val="center"/>
        <w:tblLayout w:type="fixed"/>
        <w:tblLook w:val="04A0" w:firstRow="1" w:lastRow="0" w:firstColumn="1" w:lastColumn="0" w:noHBand="0" w:noVBand="1"/>
      </w:tblPr>
      <w:tblGrid>
        <w:gridCol w:w="2082"/>
        <w:gridCol w:w="2552"/>
        <w:gridCol w:w="2551"/>
        <w:gridCol w:w="1418"/>
        <w:gridCol w:w="1701"/>
        <w:gridCol w:w="1842"/>
        <w:gridCol w:w="1560"/>
        <w:gridCol w:w="1909"/>
      </w:tblGrid>
      <w:tr w:rsidR="007F183C" w:rsidTr="005A57E9">
        <w:trPr>
          <w:trHeight w:val="567"/>
          <w:jc w:val="center"/>
        </w:trPr>
        <w:tc>
          <w:tcPr>
            <w:tcW w:w="15615"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lastRenderedPageBreak/>
              <w:t>IV. IZVANNASTAVNE AKTIVNOSTI – RAZREDNA NASTAVA</w:t>
            </w:r>
          </w:p>
        </w:tc>
      </w:tr>
      <w:tr w:rsidR="007F183C" w:rsidTr="005166CE">
        <w:trPr>
          <w:trHeight w:val="737"/>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Aktivnost, program ili projekt</w:t>
            </w:r>
          </w:p>
        </w:tc>
        <w:tc>
          <w:tcPr>
            <w:tcW w:w="2552"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Ciljevi</w:t>
            </w:r>
          </w:p>
        </w:tc>
        <w:tc>
          <w:tcPr>
            <w:tcW w:w="2551"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Namjena</w:t>
            </w:r>
          </w:p>
        </w:tc>
        <w:tc>
          <w:tcPr>
            <w:tcW w:w="141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Nositelj i njihova odgovornost</w:t>
            </w:r>
          </w:p>
        </w:tc>
        <w:tc>
          <w:tcPr>
            <w:tcW w:w="1701"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Način realizacije</w:t>
            </w:r>
          </w:p>
        </w:tc>
        <w:tc>
          <w:tcPr>
            <w:tcW w:w="1842"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proofErr w:type="spellStart"/>
            <w:r w:rsidRPr="005A57E9">
              <w:rPr>
                <w:b/>
                <w:sz w:val="20"/>
                <w:szCs w:val="20"/>
              </w:rPr>
              <w:t>Vremenik</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Detaljan troškovnik</w:t>
            </w:r>
          </w:p>
        </w:tc>
        <w:tc>
          <w:tcPr>
            <w:tcW w:w="1909"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pPr>
              <w:widowControl w:val="0"/>
              <w:spacing w:after="0" w:line="240" w:lineRule="auto"/>
              <w:jc w:val="center"/>
              <w:rPr>
                <w:b/>
                <w:sz w:val="20"/>
                <w:szCs w:val="20"/>
              </w:rPr>
            </w:pPr>
            <w:r w:rsidRPr="005A57E9">
              <w:rPr>
                <w:b/>
                <w:sz w:val="20"/>
                <w:szCs w:val="20"/>
              </w:rPr>
              <w:t>Način vrednovanja i način korištenja rezultata vrednovanja</w:t>
            </w:r>
          </w:p>
        </w:tc>
      </w:tr>
      <w:tr w:rsidR="00CC3782" w:rsidRPr="002644D1" w:rsidTr="005166CE">
        <w:trPr>
          <w:trHeight w:val="418"/>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EE6606" w:rsidRDefault="00CC3782" w:rsidP="00CC3782">
            <w:pPr>
              <w:widowControl w:val="0"/>
              <w:spacing w:after="0"/>
              <w:jc w:val="center"/>
              <w:rPr>
                <w:rFonts w:asciiTheme="minorHAnsi" w:hAnsiTheme="minorHAnsi"/>
                <w:b/>
                <w:bCs/>
                <w:sz w:val="20"/>
                <w:szCs w:val="20"/>
              </w:rPr>
            </w:pPr>
            <w:r w:rsidRPr="00EE6606">
              <w:rPr>
                <w:rFonts w:asciiTheme="minorHAnsi" w:hAnsiTheme="minorHAnsi"/>
                <w:b/>
                <w:bCs/>
                <w:sz w:val="20"/>
                <w:szCs w:val="20"/>
              </w:rPr>
              <w:t>MALI ŠARENI SVIJET</w:t>
            </w:r>
          </w:p>
          <w:p w:rsidR="00CC3782" w:rsidRPr="00FA66E0" w:rsidRDefault="00CC3782" w:rsidP="00CC3782">
            <w:pPr>
              <w:spacing w:after="0"/>
              <w:jc w:val="center"/>
              <w:rPr>
                <w:rFonts w:asciiTheme="minorHAnsi" w:hAnsiTheme="minorHAnsi"/>
                <w:sz w:val="18"/>
                <w:szCs w:val="18"/>
              </w:rPr>
            </w:pPr>
            <w:r w:rsidRPr="000477A6">
              <w:rPr>
                <w:rFonts w:asciiTheme="minorHAnsi" w:hAnsiTheme="minorHAnsi"/>
                <w:sz w:val="18"/>
                <w:szCs w:val="18"/>
              </w:rPr>
              <w:t>Razvoj estetske osjetljivosti, dizajn, crtanje, modeliranje i građenje te razvoj motorike i fine</w:t>
            </w:r>
            <w:r>
              <w:rPr>
                <w:rFonts w:asciiTheme="minorHAnsi" w:hAnsiTheme="minorHAnsi"/>
                <w:sz w:val="18"/>
                <w:szCs w:val="18"/>
              </w:rPr>
              <w:t xml:space="preserve"> </w:t>
            </w:r>
            <w:r w:rsidRPr="000477A6">
              <w:rPr>
                <w:rFonts w:asciiTheme="minorHAnsi" w:hAnsiTheme="minorHAnsi"/>
                <w:sz w:val="18"/>
                <w:szCs w:val="18"/>
              </w:rPr>
              <w:t>motorike.</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Povezivati praktično iskustvo i vještine opće motorike, vizualne percepcije i koordinacije oko – ruka za aktivno sudjelovanje u svakodnevnim aktivnostima u osobnom okružju i zajednici.</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Poticati i razvijati kod učenika niz praktičnih kompetencija koje uključuju rješavanje problema i donošenje odluka, kritičko mišljenje, kreativnost i inovativnost, komunikaciju, suradnju te siguran rad priborom i alatima.</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jc w:val="center"/>
              <w:rPr>
                <w:sz w:val="18"/>
                <w:szCs w:val="18"/>
              </w:rPr>
            </w:pPr>
            <w:r w:rsidRPr="00CC3782">
              <w:rPr>
                <w:sz w:val="18"/>
                <w:szCs w:val="18"/>
              </w:rPr>
              <w:t>Učiteljice Martina Baković</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pStyle w:val="Tijeloteksta2"/>
              <w:widowControl w:val="0"/>
              <w:spacing w:after="0"/>
              <w:jc w:val="center"/>
              <w:rPr>
                <w:sz w:val="18"/>
                <w:szCs w:val="18"/>
              </w:rPr>
            </w:pPr>
            <w:r w:rsidRPr="00CC3782">
              <w:rPr>
                <w:sz w:val="18"/>
                <w:szCs w:val="18"/>
              </w:rPr>
              <w:t>Rad tijekom sata izvannastavne aktivnosti jedan sat tjedno.</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jc w:val="center"/>
              <w:rPr>
                <w:sz w:val="18"/>
                <w:szCs w:val="18"/>
              </w:rPr>
            </w:pPr>
            <w:r w:rsidRPr="00CC3782">
              <w:rPr>
                <w:sz w:val="18"/>
                <w:szCs w:val="18"/>
              </w:rPr>
              <w:t>Školska godina 2025. / 2026.</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napToGrid w:val="0"/>
              <w:jc w:val="center"/>
              <w:rPr>
                <w:color w:val="000000"/>
                <w:sz w:val="18"/>
                <w:szCs w:val="18"/>
              </w:rPr>
            </w:pPr>
          </w:p>
          <w:p w:rsidR="00CC3782" w:rsidRPr="00CC3782" w:rsidRDefault="00CC3782" w:rsidP="00CC3782">
            <w:pPr>
              <w:widowControl w:val="0"/>
              <w:jc w:val="center"/>
              <w:rPr>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 xml:space="preserve">Praćenje napredovanja učenika i njegova individualnoga razvoja te usmjeravanje i poticanje učenika kako bi postigao najvišu razinu vještina u skladu sa sposobnostima. Sudjelovanje na školskim ili </w:t>
            </w:r>
            <w:proofErr w:type="spellStart"/>
            <w:r w:rsidRPr="00CC3782">
              <w:rPr>
                <w:sz w:val="18"/>
                <w:szCs w:val="18"/>
              </w:rPr>
              <w:t>međuškolskim</w:t>
            </w:r>
            <w:proofErr w:type="spellEnd"/>
            <w:r w:rsidRPr="00CC3782">
              <w:rPr>
                <w:sz w:val="18"/>
                <w:szCs w:val="18"/>
              </w:rPr>
              <w:t xml:space="preserve"> izložbama, sajmovima i drugim manifestacijama.</w:t>
            </w:r>
          </w:p>
        </w:tc>
      </w:tr>
      <w:tr w:rsidR="00CC3782" w:rsidRPr="002644D1" w:rsidTr="005166CE">
        <w:trPr>
          <w:trHeight w:val="418"/>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rFonts w:asciiTheme="minorHAnsi" w:hAnsiTheme="minorHAnsi"/>
                <w:b/>
                <w:sz w:val="18"/>
                <w:szCs w:val="18"/>
              </w:rPr>
            </w:pPr>
            <w:r w:rsidRPr="00CC3782">
              <w:rPr>
                <w:rFonts w:asciiTheme="minorHAnsi" w:hAnsiTheme="minorHAnsi"/>
                <w:b/>
                <w:sz w:val="20"/>
                <w:szCs w:val="20"/>
              </w:rPr>
              <w:t>ČITAONICA</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rFonts w:eastAsia="NSimSun"/>
                <w:b/>
                <w:bCs/>
                <w:kern w:val="2"/>
                <w:sz w:val="18"/>
                <w:szCs w:val="18"/>
                <w:lang w:eastAsia="zh-CN" w:bidi="hi-IN"/>
              </w:rPr>
            </w:pPr>
            <w:r w:rsidRPr="00CC3782">
              <w:rPr>
                <w:rFonts w:eastAsia="NSimSun"/>
                <w:kern w:val="2"/>
                <w:sz w:val="18"/>
                <w:szCs w:val="18"/>
                <w:lang w:eastAsia="zh-CN" w:bidi="hi-IN"/>
              </w:rPr>
              <w:t>- Učenici prepoznaju osnovne književne rodove i vrste (bajka, priča, pjesma). -  Učenici usvajaju naviku redovitog čitanja.  - Razvijaju sposobnost izražavanja vlastitog mišljenja o pročitanom.  - Povezuju pročitane sadržaje s osobnim iskustvom.  - Razvijaju kulturu slušanja i suradničko učenje.</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textAlignment w:val="baseline"/>
              <w:rPr>
                <w:rFonts w:eastAsia="NSimSun"/>
                <w:kern w:val="2"/>
                <w:sz w:val="18"/>
                <w:szCs w:val="18"/>
                <w:lang w:eastAsia="zh-CN" w:bidi="hi-IN"/>
              </w:rPr>
            </w:pPr>
            <w:r w:rsidRPr="00CC3782">
              <w:rPr>
                <w:rFonts w:eastAsia="NSimSun"/>
                <w:kern w:val="2"/>
                <w:sz w:val="18"/>
                <w:szCs w:val="18"/>
                <w:lang w:eastAsia="zh-CN" w:bidi="hi-IN"/>
              </w:rPr>
              <w:t>Aktivnost je namijenjena učenicima 1.  razreda s ciljem stvaranja pozitivnog stava prema čitanju, bogaćenja rječnika i jačanja socijalnih vještina kroz grupni rad.</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rFonts w:eastAsia="NSimSun"/>
                <w:kern w:val="2"/>
                <w:sz w:val="18"/>
                <w:szCs w:val="18"/>
                <w:lang w:eastAsia="zh-CN" w:bidi="hi-IN"/>
              </w:rPr>
            </w:pPr>
            <w:r w:rsidRPr="00CC3782">
              <w:rPr>
                <w:rFonts w:eastAsia="NSimSun"/>
                <w:kern w:val="2"/>
                <w:sz w:val="18"/>
                <w:szCs w:val="18"/>
                <w:lang w:eastAsia="zh-CN" w:bidi="hi-IN"/>
              </w:rPr>
              <w:t>Učiteljica:</w:t>
            </w:r>
          </w:p>
          <w:p w:rsidR="00CC3782" w:rsidRPr="00CC3782" w:rsidRDefault="00CC3782" w:rsidP="00CC3782">
            <w:pPr>
              <w:widowControl w:val="0"/>
              <w:spacing w:after="0" w:line="240" w:lineRule="auto"/>
              <w:jc w:val="center"/>
              <w:rPr>
                <w:rFonts w:eastAsia="NSimSun"/>
                <w:kern w:val="2"/>
                <w:sz w:val="18"/>
                <w:szCs w:val="18"/>
                <w:lang w:eastAsia="zh-CN" w:bidi="hi-IN"/>
              </w:rPr>
            </w:pPr>
          </w:p>
          <w:p w:rsidR="00CC3782" w:rsidRPr="00CC3782" w:rsidRDefault="00CC3782" w:rsidP="00CC3782">
            <w:pPr>
              <w:widowControl w:val="0"/>
              <w:spacing w:after="0" w:line="240" w:lineRule="auto"/>
              <w:jc w:val="center"/>
              <w:rPr>
                <w:rFonts w:eastAsia="NSimSun"/>
                <w:kern w:val="2"/>
                <w:sz w:val="18"/>
                <w:szCs w:val="18"/>
                <w:lang w:eastAsia="zh-CN" w:bidi="hi-IN"/>
              </w:rPr>
            </w:pPr>
            <w:r w:rsidRPr="00CC3782">
              <w:rPr>
                <w:rFonts w:eastAsia="NSimSun"/>
                <w:kern w:val="2"/>
                <w:sz w:val="18"/>
                <w:szCs w:val="18"/>
                <w:lang w:eastAsia="zh-CN" w:bidi="hi-IN"/>
              </w:rPr>
              <w:t>Ljiljana Vranjković</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r w:rsidRPr="00CC3782">
              <w:rPr>
                <w:sz w:val="18"/>
                <w:szCs w:val="18"/>
              </w:rPr>
              <w:t>Školska godina 2025./2026., 1 sat tjedno (ukupno ~35 sati).</w:t>
            </w:r>
          </w:p>
          <w:p w:rsidR="00CC3782" w:rsidRPr="00CC3782" w:rsidRDefault="00CC3782" w:rsidP="00CC3782">
            <w:pPr>
              <w:widowControl w:val="0"/>
              <w:spacing w:after="0" w:line="240" w:lineRule="auto"/>
              <w:jc w:val="center"/>
              <w:rPr>
                <w:sz w:val="18"/>
                <w:szCs w:val="18"/>
              </w:rPr>
            </w:pPr>
            <w:r w:rsidRPr="00CC3782">
              <w:rPr>
                <w:sz w:val="18"/>
                <w:szCs w:val="18"/>
              </w:rPr>
              <w:t>Mjeseci provedbe:  - Rujan – Uvod, upoznavanje s čitaonicom, prve slikovnice</w:t>
            </w:r>
          </w:p>
          <w:p w:rsidR="00CC3782" w:rsidRPr="00CC3782" w:rsidRDefault="00CC3782" w:rsidP="00CC3782">
            <w:pPr>
              <w:widowControl w:val="0"/>
              <w:spacing w:after="0" w:line="240" w:lineRule="auto"/>
              <w:jc w:val="center"/>
              <w:rPr>
                <w:sz w:val="18"/>
                <w:szCs w:val="18"/>
              </w:rPr>
            </w:pPr>
            <w:r w:rsidRPr="00CC3782">
              <w:rPr>
                <w:sz w:val="18"/>
                <w:szCs w:val="18"/>
              </w:rPr>
              <w:t>Listopad – Bajke i basne</w:t>
            </w:r>
          </w:p>
          <w:p w:rsidR="00CC3782" w:rsidRPr="00CC3782" w:rsidRDefault="00CC3782" w:rsidP="00CC3782">
            <w:pPr>
              <w:widowControl w:val="0"/>
              <w:spacing w:after="0" w:line="240" w:lineRule="auto"/>
              <w:jc w:val="center"/>
              <w:rPr>
                <w:sz w:val="18"/>
                <w:szCs w:val="18"/>
              </w:rPr>
            </w:pPr>
            <w:r w:rsidRPr="00CC3782">
              <w:rPr>
                <w:sz w:val="18"/>
                <w:szCs w:val="18"/>
              </w:rPr>
              <w:t xml:space="preserve">Studeni – Kratke priče i igre riječi  Prosinac – Božićne priče i pjesme   </w:t>
            </w:r>
            <w:r w:rsidRPr="00CC3782">
              <w:rPr>
                <w:sz w:val="18"/>
                <w:szCs w:val="18"/>
              </w:rPr>
              <w:lastRenderedPageBreak/>
              <w:t>Siječanj – Zimske priče, čitanje naglas  Veljača – Strip i slikovnica</w:t>
            </w:r>
          </w:p>
          <w:p w:rsidR="00CC3782" w:rsidRPr="00CC3782" w:rsidRDefault="00CC3782" w:rsidP="00CC3782">
            <w:pPr>
              <w:widowControl w:val="0"/>
              <w:spacing w:after="0" w:line="240" w:lineRule="auto"/>
              <w:jc w:val="center"/>
              <w:rPr>
                <w:sz w:val="18"/>
                <w:szCs w:val="18"/>
              </w:rPr>
            </w:pPr>
            <w:r w:rsidRPr="00CC3782">
              <w:rPr>
                <w:sz w:val="18"/>
                <w:szCs w:val="18"/>
              </w:rPr>
              <w:t>Ožujak – Priče iz djetinjstva roditelja/djedova i baka</w:t>
            </w:r>
          </w:p>
          <w:p w:rsidR="00CC3782" w:rsidRPr="00CC3782" w:rsidRDefault="00CC3782" w:rsidP="00CC3782">
            <w:pPr>
              <w:widowControl w:val="0"/>
              <w:spacing w:after="0" w:line="240" w:lineRule="auto"/>
              <w:jc w:val="center"/>
              <w:rPr>
                <w:sz w:val="18"/>
                <w:szCs w:val="18"/>
              </w:rPr>
            </w:pPr>
            <w:r w:rsidRPr="00CC3782">
              <w:rPr>
                <w:sz w:val="18"/>
                <w:szCs w:val="18"/>
              </w:rPr>
              <w:t>Travanj – Priče o životinjama i prirodi  Svibanj – Stvaranje vlastite priče u grupi  Lipanj – Završna čitaonica, izložba radova</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textAlignment w:val="baseline"/>
              <w:rPr>
                <w:rFonts w:eastAsia="NSimSun"/>
                <w:kern w:val="2"/>
                <w:sz w:val="18"/>
                <w:szCs w:val="18"/>
                <w:lang w:eastAsia="zh-CN" w:bidi="hi-IN"/>
              </w:rPr>
            </w:pPr>
            <w:r w:rsidRPr="00CC3782">
              <w:rPr>
                <w:rFonts w:eastAsia="NSimSun"/>
                <w:kern w:val="2"/>
                <w:sz w:val="18"/>
                <w:szCs w:val="18"/>
                <w:lang w:eastAsia="zh-CN" w:bidi="hi-IN"/>
              </w:rPr>
              <w:lastRenderedPageBreak/>
              <w:t>- Potrošni materijal za radionice (papir, bojice, kolaž, flomasteri): 20 €  - Kutije/</w:t>
            </w:r>
            <w:proofErr w:type="spellStart"/>
            <w:r w:rsidRPr="00CC3782">
              <w:rPr>
                <w:rFonts w:eastAsia="NSimSun"/>
                <w:kern w:val="2"/>
                <w:sz w:val="18"/>
                <w:szCs w:val="18"/>
                <w:lang w:eastAsia="zh-CN" w:bidi="hi-IN"/>
              </w:rPr>
              <w:t>mapice</w:t>
            </w:r>
            <w:proofErr w:type="spellEnd"/>
            <w:r w:rsidRPr="00CC3782">
              <w:rPr>
                <w:rFonts w:eastAsia="NSimSun"/>
                <w:kern w:val="2"/>
                <w:sz w:val="18"/>
                <w:szCs w:val="18"/>
                <w:lang w:eastAsia="zh-CN" w:bidi="hi-IN"/>
              </w:rPr>
              <w:t xml:space="preserve"> za spremanje radova: 10 € Ukupno: 30 €</w:t>
            </w: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p>
        </w:tc>
      </w:tr>
      <w:tr w:rsidR="00CC3782" w:rsidRPr="002644D1" w:rsidTr="005166CE">
        <w:trPr>
          <w:trHeight w:val="418"/>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F92D93" w:rsidRDefault="00CC3782" w:rsidP="00CC3782">
            <w:pPr>
              <w:widowControl w:val="0"/>
              <w:spacing w:after="0" w:line="240" w:lineRule="auto"/>
              <w:jc w:val="center"/>
              <w:rPr>
                <w:rFonts w:asciiTheme="minorHAnsi" w:hAnsiTheme="minorHAnsi"/>
                <w:b/>
                <w:sz w:val="20"/>
                <w:szCs w:val="20"/>
              </w:rPr>
            </w:pPr>
            <w:r w:rsidRPr="00F92D93">
              <w:rPr>
                <w:rFonts w:asciiTheme="minorHAnsi" w:hAnsiTheme="minorHAnsi"/>
                <w:b/>
                <w:sz w:val="20"/>
                <w:szCs w:val="20"/>
              </w:rPr>
              <w:t>KREATIVNA RADIONICA</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1. Oblikovanje na plohi –</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crtanje: Točka i crta</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2. Oblikovanje na plohi –</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slikanje: Boja,  Ploha</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3. Prostorno oblikovanje –</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modeliranje i građenje:</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Površina, Volumeni i</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masa u prostoru</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4. Primijenjeno oblikovanje</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 dizajn: Crta, Ploha,</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Boja,  Površina,</w:t>
            </w:r>
          </w:p>
          <w:p w:rsidR="00CC3782" w:rsidRPr="00FA66E0" w:rsidRDefault="00CC3782" w:rsidP="00CC3782">
            <w:pPr>
              <w:widowControl w:val="0"/>
              <w:spacing w:after="0" w:line="240" w:lineRule="auto"/>
              <w:jc w:val="center"/>
              <w:rPr>
                <w:rFonts w:asciiTheme="minorHAnsi" w:hAnsiTheme="minorHAnsi"/>
                <w:sz w:val="18"/>
                <w:szCs w:val="18"/>
              </w:rPr>
            </w:pPr>
            <w:r w:rsidRPr="00FA66E0">
              <w:rPr>
                <w:rFonts w:asciiTheme="minorHAnsi" w:hAnsiTheme="minorHAnsi"/>
                <w:sz w:val="18"/>
                <w:szCs w:val="18"/>
              </w:rPr>
              <w:t>Volumeni i masa u</w:t>
            </w:r>
          </w:p>
          <w:p w:rsidR="00CC3782" w:rsidRPr="002644D1" w:rsidRDefault="00CC3782" w:rsidP="00CC3782">
            <w:pPr>
              <w:widowControl w:val="0"/>
              <w:spacing w:after="0" w:line="240" w:lineRule="auto"/>
              <w:jc w:val="center"/>
              <w:rPr>
                <w:rFonts w:asciiTheme="minorHAnsi" w:hAnsiTheme="minorHAnsi"/>
                <w:b/>
                <w:color w:val="FF0000"/>
                <w:sz w:val="18"/>
                <w:szCs w:val="18"/>
              </w:rPr>
            </w:pPr>
            <w:r w:rsidRPr="00FA66E0">
              <w:rPr>
                <w:rFonts w:asciiTheme="minorHAnsi" w:hAnsiTheme="minorHAnsi"/>
                <w:sz w:val="18"/>
                <w:szCs w:val="18"/>
              </w:rPr>
              <w:t>Prostoru</w:t>
            </w:r>
            <w:r>
              <w:rPr>
                <w:rFonts w:asciiTheme="minorHAnsi" w:hAnsiTheme="minorHAnsi"/>
                <w:sz w:val="18"/>
                <w:szCs w:val="18"/>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Poticati dječju kreativnost, razvijati sposobnosti i vještine u likovnom izražavanju tj. u vizualnoj komunikaciji kod učenika koji pokazuju interes za likovno izražavanje. Razvijati motoriku i spretnost u radu likovnim tehnikama.</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Likovnim radovima uređivati školske panoe i učionice. Stvaralačkim kreativnim likovnim idejama rješavati vizualno – likovne probleme. Potaknuti  likovno izražavanje i izvan nastave.</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r w:rsidRPr="00CC3782">
              <w:rPr>
                <w:sz w:val="18"/>
                <w:szCs w:val="18"/>
              </w:rPr>
              <w:t xml:space="preserve">Učiteljica Jelena Vuković i učenici </w:t>
            </w:r>
            <w:proofErr w:type="spellStart"/>
            <w:r w:rsidR="00DD762A">
              <w:rPr>
                <w:sz w:val="18"/>
                <w:szCs w:val="18"/>
              </w:rPr>
              <w:t>II</w:t>
            </w:r>
            <w:r w:rsidRPr="00CC3782">
              <w:rPr>
                <w:sz w:val="18"/>
                <w:szCs w:val="18"/>
              </w:rPr>
              <w:t>.a</w:t>
            </w:r>
            <w:proofErr w:type="spellEnd"/>
            <w:r w:rsidRPr="00CC3782">
              <w:rPr>
                <w:sz w:val="18"/>
                <w:szCs w:val="18"/>
              </w:rPr>
              <w:t xml:space="preserve"> razreda zainteresirani za izvannastavnu aktivnost – Kreativnu radionicu.</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Rad tijekom nastavnog sata kreativne radionice jedan sat tjedno.</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Rad tijekom nastavnog sata kreativne radionice jedan sat tjedno.</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Opisno praćenje razvoja učeničkih sposobnosti i interesa.</w:t>
            </w:r>
          </w:p>
          <w:p w:rsidR="00CC3782" w:rsidRPr="00CC3782" w:rsidRDefault="00CC3782" w:rsidP="00CC3782">
            <w:pPr>
              <w:spacing w:after="0"/>
              <w:jc w:val="center"/>
              <w:rPr>
                <w:sz w:val="18"/>
                <w:szCs w:val="18"/>
              </w:rPr>
            </w:pPr>
            <w:proofErr w:type="spellStart"/>
            <w:r w:rsidRPr="00CC3782">
              <w:rPr>
                <w:sz w:val="18"/>
                <w:szCs w:val="18"/>
              </w:rPr>
              <w:t>Samovrednovanje</w:t>
            </w:r>
            <w:proofErr w:type="spellEnd"/>
            <w:r w:rsidRPr="00CC3782">
              <w:rPr>
                <w:sz w:val="18"/>
                <w:szCs w:val="18"/>
              </w:rPr>
              <w:t>.</w:t>
            </w:r>
          </w:p>
          <w:p w:rsidR="00CC3782" w:rsidRPr="00CC3782" w:rsidRDefault="00CC3782" w:rsidP="00CC3782">
            <w:pPr>
              <w:spacing w:after="0"/>
              <w:jc w:val="center"/>
              <w:rPr>
                <w:sz w:val="18"/>
                <w:szCs w:val="18"/>
              </w:rPr>
            </w:pPr>
            <w:r w:rsidRPr="00CC3782">
              <w:rPr>
                <w:sz w:val="18"/>
                <w:szCs w:val="18"/>
              </w:rPr>
              <w:t>Analiza rada na kraju godine.</w:t>
            </w:r>
          </w:p>
        </w:tc>
      </w:tr>
      <w:tr w:rsidR="00CC3782" w:rsidRPr="002644D1" w:rsidTr="005166CE">
        <w:trPr>
          <w:trHeight w:val="2608"/>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40384D" w:rsidRDefault="00CC3782" w:rsidP="00CC3782">
            <w:pPr>
              <w:widowControl w:val="0"/>
              <w:spacing w:after="0" w:line="240" w:lineRule="auto"/>
              <w:jc w:val="center"/>
              <w:rPr>
                <w:rFonts w:asciiTheme="minorHAnsi" w:hAnsiTheme="minorHAnsi"/>
                <w:b/>
                <w:bCs/>
                <w:sz w:val="20"/>
                <w:szCs w:val="20"/>
              </w:rPr>
            </w:pPr>
            <w:r w:rsidRPr="00FA66E0">
              <w:rPr>
                <w:rFonts w:asciiTheme="minorHAnsi" w:hAnsiTheme="minorHAnsi"/>
                <w:b/>
                <w:bCs/>
                <w:sz w:val="20"/>
                <w:szCs w:val="20"/>
              </w:rPr>
              <w:lastRenderedPageBreak/>
              <w:t>SPRETNE RUKE</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Poticati dječju kreativnost, razvijati sposobnosti i vještine u likovnom izražavanju tj. u vizualnoj komunikaciji kod učenika koji pokazuju interes za likovno izražavanje.</w:t>
            </w:r>
          </w:p>
          <w:p w:rsidR="00CC3782" w:rsidRPr="00CC3782" w:rsidRDefault="00CC3782" w:rsidP="00CC3782">
            <w:pPr>
              <w:spacing w:after="0"/>
              <w:jc w:val="center"/>
              <w:rPr>
                <w:sz w:val="18"/>
                <w:szCs w:val="18"/>
              </w:rPr>
            </w:pPr>
            <w:r w:rsidRPr="00CC3782">
              <w:rPr>
                <w:sz w:val="18"/>
                <w:szCs w:val="18"/>
              </w:rPr>
              <w:t>Razvijati motoriku i spretnost u radu likovnim tehnikama.</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Likovnim radovima uređivati školske panoe i učionice. Stvaralačkim kreativnim likovnim idejama rješavati vizualno – likovne probleme.</w:t>
            </w:r>
          </w:p>
          <w:p w:rsidR="00CC3782" w:rsidRPr="00CC3782" w:rsidRDefault="00CC3782" w:rsidP="00CC3782">
            <w:pPr>
              <w:spacing w:after="0"/>
              <w:jc w:val="center"/>
              <w:rPr>
                <w:sz w:val="18"/>
                <w:szCs w:val="18"/>
              </w:rPr>
            </w:pPr>
            <w:r w:rsidRPr="00CC3782">
              <w:rPr>
                <w:sz w:val="18"/>
                <w:szCs w:val="18"/>
              </w:rPr>
              <w:t>Potaknuti  likovno izražavanje i izvan nastave.</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r w:rsidRPr="00CC3782">
              <w:rPr>
                <w:sz w:val="18"/>
                <w:szCs w:val="18"/>
              </w:rPr>
              <w:t xml:space="preserve">Učiteljica Ana Popović </w:t>
            </w:r>
            <w:proofErr w:type="spellStart"/>
            <w:r w:rsidRPr="00CC3782">
              <w:rPr>
                <w:sz w:val="18"/>
                <w:szCs w:val="18"/>
              </w:rPr>
              <w:t>Meseljević</w:t>
            </w:r>
            <w:proofErr w:type="spellEnd"/>
            <w:r w:rsidRPr="00CC3782">
              <w:rPr>
                <w:sz w:val="18"/>
                <w:szCs w:val="18"/>
              </w:rPr>
              <w:t xml:space="preserve">  i učenici </w:t>
            </w:r>
            <w:proofErr w:type="spellStart"/>
            <w:r w:rsidR="00DD762A">
              <w:rPr>
                <w:sz w:val="18"/>
                <w:szCs w:val="18"/>
              </w:rPr>
              <w:t>II</w:t>
            </w:r>
            <w:r w:rsidRPr="00CC3782">
              <w:rPr>
                <w:sz w:val="18"/>
                <w:szCs w:val="18"/>
              </w:rPr>
              <w:t>.b</w:t>
            </w:r>
            <w:proofErr w:type="spellEnd"/>
            <w:r w:rsidRPr="00CC3782">
              <w:rPr>
                <w:sz w:val="18"/>
                <w:szCs w:val="18"/>
              </w:rPr>
              <w:t xml:space="preserve">   razreda zainteresirani za izvannastavnu aktivnost – Kreativnu radionicu.</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Rad tijekom nastavnog sata kreativne radionice jedan sat tjedno.</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r w:rsidRPr="00CC3782">
              <w:rPr>
                <w:sz w:val="18"/>
                <w:szCs w:val="18"/>
              </w:rPr>
              <w:t>Školska godina 2025. / 2026.</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spacing w:after="0"/>
              <w:jc w:val="center"/>
              <w:rPr>
                <w:sz w:val="18"/>
                <w:szCs w:val="18"/>
              </w:rPr>
            </w:pPr>
            <w:r w:rsidRPr="00CC3782">
              <w:rPr>
                <w:sz w:val="18"/>
                <w:szCs w:val="18"/>
              </w:rPr>
              <w:t>Opisno praćenje razvoja učeničkih sposobnosti i interesa.</w:t>
            </w:r>
          </w:p>
          <w:p w:rsidR="00CC3782" w:rsidRPr="00CC3782" w:rsidRDefault="00CC3782" w:rsidP="00CC3782">
            <w:pPr>
              <w:spacing w:after="0"/>
              <w:jc w:val="center"/>
              <w:rPr>
                <w:sz w:val="18"/>
                <w:szCs w:val="18"/>
              </w:rPr>
            </w:pPr>
            <w:proofErr w:type="spellStart"/>
            <w:r w:rsidRPr="00CC3782">
              <w:rPr>
                <w:sz w:val="18"/>
                <w:szCs w:val="18"/>
              </w:rPr>
              <w:t>Samovrednovanje</w:t>
            </w:r>
            <w:proofErr w:type="spellEnd"/>
            <w:r w:rsidRPr="00CC3782">
              <w:rPr>
                <w:sz w:val="18"/>
                <w:szCs w:val="18"/>
              </w:rPr>
              <w:t>.</w:t>
            </w:r>
          </w:p>
          <w:p w:rsidR="00CC3782" w:rsidRPr="00CC3782" w:rsidRDefault="00CC3782" w:rsidP="00CC3782">
            <w:pPr>
              <w:spacing w:after="0"/>
              <w:jc w:val="center"/>
              <w:rPr>
                <w:sz w:val="18"/>
                <w:szCs w:val="18"/>
              </w:rPr>
            </w:pPr>
            <w:r w:rsidRPr="00CC3782">
              <w:rPr>
                <w:sz w:val="18"/>
                <w:szCs w:val="18"/>
              </w:rPr>
              <w:t>Analiza rada na kraju godine.</w:t>
            </w:r>
          </w:p>
        </w:tc>
      </w:tr>
      <w:tr w:rsidR="00CC3782" w:rsidRPr="002644D1" w:rsidTr="005166CE">
        <w:trPr>
          <w:trHeight w:val="1757"/>
          <w:jc w:val="center"/>
        </w:trPr>
        <w:tc>
          <w:tcPr>
            <w:tcW w:w="2082" w:type="dxa"/>
            <w:tcBorders>
              <w:top w:val="single" w:sz="4" w:space="0" w:color="000000"/>
              <w:left w:val="single" w:sz="4" w:space="0" w:color="000000"/>
              <w:bottom w:val="single" w:sz="4" w:space="0" w:color="000000"/>
            </w:tcBorders>
            <w:shd w:val="clear" w:color="auto" w:fill="auto"/>
            <w:vAlign w:val="center"/>
          </w:tcPr>
          <w:p w:rsidR="00CC3782" w:rsidRDefault="00CC3782" w:rsidP="008E0B34">
            <w:pPr>
              <w:widowControl w:val="0"/>
              <w:spacing w:after="0"/>
              <w:jc w:val="center"/>
              <w:rPr>
                <w:rFonts w:asciiTheme="minorHAnsi" w:hAnsiTheme="minorHAnsi"/>
                <w:b/>
                <w:sz w:val="20"/>
                <w:szCs w:val="20"/>
              </w:rPr>
            </w:pPr>
            <w:r w:rsidRPr="005C3ADF">
              <w:rPr>
                <w:rFonts w:asciiTheme="minorHAnsi" w:hAnsiTheme="minorHAnsi"/>
                <w:b/>
                <w:sz w:val="20"/>
                <w:szCs w:val="20"/>
              </w:rPr>
              <w:t>POKRET I PLES</w:t>
            </w:r>
          </w:p>
          <w:p w:rsidR="008E0B34" w:rsidRPr="00C55BFE" w:rsidRDefault="008E0B34" w:rsidP="008E0B34">
            <w:pPr>
              <w:spacing w:after="0"/>
              <w:jc w:val="center"/>
              <w:rPr>
                <w:sz w:val="18"/>
                <w:szCs w:val="18"/>
              </w:rPr>
            </w:pPr>
            <w:r w:rsidRPr="00C55BFE">
              <w:rPr>
                <w:sz w:val="18"/>
                <w:szCs w:val="18"/>
              </w:rPr>
              <w:t>Kroz pokret i ples učiti o različitim stilovima.</w:t>
            </w:r>
          </w:p>
          <w:p w:rsidR="008E0B34" w:rsidRPr="008E0B34" w:rsidRDefault="008E0B34" w:rsidP="008E0B34">
            <w:pPr>
              <w:widowControl w:val="0"/>
              <w:spacing w:after="0"/>
              <w:jc w:val="center"/>
              <w:rPr>
                <w:rFonts w:asciiTheme="minorHAnsi" w:hAnsiTheme="minorHAnsi"/>
                <w:bCs/>
                <w:sz w:val="18"/>
                <w:szCs w:val="18"/>
              </w:rPr>
            </w:pPr>
            <w:r w:rsidRPr="00C55BFE">
              <w:rPr>
                <w:sz w:val="18"/>
                <w:szCs w:val="18"/>
              </w:rPr>
              <w:t>Učenje uz šetalice, linijske plesove, koreografije.</w:t>
            </w:r>
          </w:p>
        </w:tc>
        <w:tc>
          <w:tcPr>
            <w:tcW w:w="2552" w:type="dxa"/>
            <w:tcBorders>
              <w:top w:val="single" w:sz="4" w:space="0" w:color="000000"/>
              <w:left w:val="single" w:sz="4" w:space="0" w:color="000000"/>
              <w:bottom w:val="single" w:sz="4" w:space="0" w:color="000000"/>
            </w:tcBorders>
            <w:shd w:val="clear" w:color="auto" w:fill="auto"/>
            <w:vAlign w:val="center"/>
          </w:tcPr>
          <w:p w:rsidR="00CC3782" w:rsidRPr="00CC3782" w:rsidRDefault="008E0B34" w:rsidP="008E0B34">
            <w:pPr>
              <w:spacing w:after="0" w:line="240" w:lineRule="auto"/>
              <w:jc w:val="center"/>
              <w:rPr>
                <w:sz w:val="18"/>
                <w:szCs w:val="18"/>
              </w:rPr>
            </w:pPr>
            <w:r w:rsidRPr="00C55BFE">
              <w:rPr>
                <w:color w:val="231F20"/>
                <w:sz w:val="18"/>
                <w:szCs w:val="18"/>
                <w:shd w:val="clear" w:color="auto" w:fill="FFFFFF"/>
              </w:rPr>
              <w:t>Razvijati suradničko učenje, pozitivan odnos prema pokretu uz glazbu.</w:t>
            </w:r>
          </w:p>
        </w:tc>
        <w:tc>
          <w:tcPr>
            <w:tcW w:w="2551" w:type="dxa"/>
            <w:tcBorders>
              <w:top w:val="single" w:sz="4" w:space="0" w:color="000000"/>
              <w:left w:val="single" w:sz="4" w:space="0" w:color="000000"/>
              <w:bottom w:val="single" w:sz="4" w:space="0" w:color="000000"/>
            </w:tcBorders>
            <w:shd w:val="clear" w:color="auto" w:fill="auto"/>
            <w:vAlign w:val="center"/>
          </w:tcPr>
          <w:p w:rsidR="00CC3782" w:rsidRPr="008E0B34" w:rsidRDefault="008E0B34" w:rsidP="008E0B34">
            <w:pPr>
              <w:spacing w:after="0" w:line="240" w:lineRule="auto"/>
              <w:jc w:val="center"/>
              <w:rPr>
                <w:color w:val="231F20"/>
                <w:sz w:val="18"/>
                <w:szCs w:val="18"/>
                <w:shd w:val="clear" w:color="auto" w:fill="FFFFFF"/>
              </w:rPr>
            </w:pPr>
            <w:r w:rsidRPr="00C55BFE">
              <w:rPr>
                <w:color w:val="231F20"/>
                <w:sz w:val="18"/>
                <w:szCs w:val="18"/>
                <w:shd w:val="clear" w:color="auto" w:fill="FFFFFF"/>
              </w:rPr>
              <w:t>Stjecanje kompetencija važnih za život povezivanjem učenja s vlastitim iskustvima</w:t>
            </w:r>
            <w:r>
              <w:rPr>
                <w:color w:val="231F20"/>
                <w:sz w:val="18"/>
                <w:szCs w:val="18"/>
                <w:shd w:val="clear" w:color="auto" w:fill="FFFFFF"/>
              </w:rPr>
              <w:t>.</w:t>
            </w:r>
          </w:p>
        </w:tc>
        <w:tc>
          <w:tcPr>
            <w:tcW w:w="1418" w:type="dxa"/>
            <w:tcBorders>
              <w:top w:val="single" w:sz="4" w:space="0" w:color="000000"/>
              <w:left w:val="single" w:sz="4" w:space="0" w:color="000000"/>
              <w:bottom w:val="single" w:sz="4" w:space="0" w:color="000000"/>
            </w:tcBorders>
            <w:shd w:val="clear" w:color="auto" w:fill="auto"/>
            <w:vAlign w:val="center"/>
          </w:tcPr>
          <w:p w:rsidR="00CC3782" w:rsidRPr="00CC3782" w:rsidRDefault="008E0B34" w:rsidP="008E0B34">
            <w:pPr>
              <w:widowControl w:val="0"/>
              <w:spacing w:after="0" w:line="240" w:lineRule="auto"/>
              <w:jc w:val="center"/>
              <w:rPr>
                <w:sz w:val="18"/>
                <w:szCs w:val="18"/>
              </w:rPr>
            </w:pPr>
            <w:r w:rsidRPr="00C55BFE">
              <w:rPr>
                <w:sz w:val="18"/>
                <w:szCs w:val="18"/>
              </w:rPr>
              <w:t xml:space="preserve">Učiteljica Martina Dragan </w:t>
            </w:r>
            <w:proofErr w:type="spellStart"/>
            <w:r w:rsidRPr="00C55BFE">
              <w:rPr>
                <w:sz w:val="18"/>
                <w:szCs w:val="18"/>
              </w:rPr>
              <w:t>Rušnov</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CC3782" w:rsidRPr="00CC3782" w:rsidRDefault="008E0B34" w:rsidP="008E0B34">
            <w:pPr>
              <w:spacing w:after="0" w:line="240" w:lineRule="auto"/>
              <w:jc w:val="center"/>
              <w:rPr>
                <w:sz w:val="18"/>
                <w:szCs w:val="18"/>
              </w:rPr>
            </w:pPr>
            <w:r w:rsidRPr="00C55BFE">
              <w:rPr>
                <w:sz w:val="18"/>
                <w:szCs w:val="18"/>
              </w:rPr>
              <w:t>Rad tijekom sata izvannastavne aktivnosti jedan sat tjedno.</w:t>
            </w:r>
          </w:p>
        </w:tc>
        <w:tc>
          <w:tcPr>
            <w:tcW w:w="1842" w:type="dxa"/>
            <w:tcBorders>
              <w:top w:val="single" w:sz="4" w:space="0" w:color="000000"/>
              <w:left w:val="single" w:sz="4" w:space="0" w:color="000000"/>
              <w:bottom w:val="single" w:sz="4" w:space="0" w:color="000000"/>
            </w:tcBorders>
            <w:shd w:val="clear" w:color="auto" w:fill="auto"/>
            <w:vAlign w:val="center"/>
          </w:tcPr>
          <w:p w:rsidR="00CC3782" w:rsidRPr="00CC3782" w:rsidRDefault="008E0B34" w:rsidP="008E0B34">
            <w:pPr>
              <w:widowControl w:val="0"/>
              <w:spacing w:after="0" w:line="240" w:lineRule="auto"/>
              <w:jc w:val="center"/>
              <w:rPr>
                <w:sz w:val="18"/>
                <w:szCs w:val="18"/>
              </w:rPr>
            </w:pPr>
            <w:r w:rsidRPr="00C55BFE">
              <w:rPr>
                <w:sz w:val="18"/>
                <w:szCs w:val="18"/>
              </w:rPr>
              <w:t>Školska godina 2025./2026</w:t>
            </w:r>
            <w:r>
              <w:rPr>
                <w:sz w:val="18"/>
                <w:szCs w:val="18"/>
              </w:rPr>
              <w:t>.</w:t>
            </w:r>
          </w:p>
        </w:tc>
        <w:tc>
          <w:tcPr>
            <w:tcW w:w="1560" w:type="dxa"/>
            <w:tcBorders>
              <w:top w:val="single" w:sz="4" w:space="0" w:color="000000"/>
              <w:left w:val="single" w:sz="4" w:space="0" w:color="000000"/>
              <w:bottom w:val="single" w:sz="4" w:space="0" w:color="000000"/>
            </w:tcBorders>
            <w:shd w:val="clear" w:color="auto" w:fill="auto"/>
            <w:vAlign w:val="center"/>
          </w:tcPr>
          <w:p w:rsidR="00CC3782" w:rsidRPr="00CC3782" w:rsidRDefault="008E0B34" w:rsidP="008E0B34">
            <w:pPr>
              <w:spacing w:after="0" w:line="240" w:lineRule="auto"/>
              <w:jc w:val="center"/>
              <w:rPr>
                <w:sz w:val="18"/>
                <w:szCs w:val="18"/>
              </w:rPr>
            </w:pPr>
            <w:r w:rsidRPr="00C55BFE">
              <w:rPr>
                <w:color w:val="000000"/>
                <w:sz w:val="18"/>
                <w:szCs w:val="18"/>
              </w:rPr>
              <w:t>Zvučnik, internet, rekviziti za ples</w:t>
            </w:r>
            <w:r>
              <w:rPr>
                <w:color w:val="000000"/>
                <w:sz w:val="18"/>
                <w:szCs w:val="18"/>
              </w:rPr>
              <w:t>.</w:t>
            </w: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782" w:rsidRPr="00CC3782" w:rsidRDefault="008E0B34" w:rsidP="008E0B34">
            <w:pPr>
              <w:widowControl w:val="0"/>
              <w:spacing w:after="0" w:line="240" w:lineRule="auto"/>
              <w:jc w:val="center"/>
              <w:rPr>
                <w:sz w:val="18"/>
                <w:szCs w:val="18"/>
              </w:rPr>
            </w:pPr>
            <w:r w:rsidRPr="00C55BFE">
              <w:rPr>
                <w:sz w:val="18"/>
                <w:szCs w:val="18"/>
              </w:rPr>
              <w:t>Predstavljanje na završnim školskim priredbama.</w:t>
            </w:r>
          </w:p>
        </w:tc>
      </w:tr>
      <w:tr w:rsidR="00CC3782" w:rsidRPr="002644D1" w:rsidTr="005166CE">
        <w:trPr>
          <w:trHeight w:val="2551"/>
          <w:jc w:val="center"/>
        </w:trPr>
        <w:tc>
          <w:tcPr>
            <w:tcW w:w="2082" w:type="dxa"/>
            <w:tcBorders>
              <w:top w:val="single" w:sz="4" w:space="0" w:color="000000"/>
              <w:left w:val="single" w:sz="4" w:space="0" w:color="000000"/>
              <w:bottom w:val="single" w:sz="4" w:space="0" w:color="000000"/>
            </w:tcBorders>
            <w:shd w:val="clear" w:color="auto" w:fill="auto"/>
            <w:vAlign w:val="center"/>
          </w:tcPr>
          <w:p w:rsidR="00CC3782" w:rsidRPr="00C665D4" w:rsidRDefault="00CC3782" w:rsidP="00CC3782">
            <w:pPr>
              <w:widowControl w:val="0"/>
              <w:spacing w:after="0" w:line="240" w:lineRule="auto"/>
              <w:jc w:val="center"/>
              <w:rPr>
                <w:rFonts w:asciiTheme="minorHAnsi" w:hAnsiTheme="minorHAnsi"/>
                <w:b/>
                <w:bCs/>
                <w:sz w:val="18"/>
                <w:szCs w:val="18"/>
              </w:rPr>
            </w:pPr>
            <w:r w:rsidRPr="00C665D4">
              <w:rPr>
                <w:rFonts w:asciiTheme="minorHAnsi" w:hAnsiTheme="minorHAnsi"/>
                <w:b/>
                <w:bCs/>
                <w:sz w:val="20"/>
                <w:szCs w:val="20"/>
              </w:rPr>
              <w:t>MALI GENIJALCI</w:t>
            </w:r>
          </w:p>
        </w:tc>
        <w:tc>
          <w:tcPr>
            <w:tcW w:w="2552"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spacing w:after="0"/>
              <w:jc w:val="center"/>
              <w:rPr>
                <w:sz w:val="18"/>
                <w:szCs w:val="18"/>
              </w:rPr>
            </w:pPr>
            <w:r w:rsidRPr="00CC3782">
              <w:rPr>
                <w:sz w:val="18"/>
                <w:szCs w:val="18"/>
              </w:rPr>
              <w:t xml:space="preserve">Primjena NTC tehnika, učenje kroz igru, poticanje učeničkog interesa za svijet koji ga okružuje, poticanje učenika na istraživanje, a samim time i usvajanje novih spoznaja o biljnom i životinjskom svijetu, istraživanje zanimljivosti o svijetu koji nas okružuje, usvajanje novih spoznaja kroz praktičan rad, razvoj </w:t>
            </w:r>
            <w:proofErr w:type="spellStart"/>
            <w:r w:rsidRPr="00CC3782">
              <w:rPr>
                <w:sz w:val="18"/>
                <w:szCs w:val="18"/>
              </w:rPr>
              <w:t>okulomotorne</w:t>
            </w:r>
            <w:proofErr w:type="spellEnd"/>
            <w:r w:rsidRPr="00CC3782">
              <w:rPr>
                <w:sz w:val="18"/>
                <w:szCs w:val="18"/>
              </w:rPr>
              <w:t xml:space="preserve"> koordinacije i fine motorike, razvoj sposobnosti kritičkog mišljenja i rješavanja problema, sustavnije analiziranje problemskih </w:t>
            </w:r>
            <w:r w:rsidRPr="00CC3782">
              <w:rPr>
                <w:sz w:val="18"/>
                <w:szCs w:val="18"/>
              </w:rPr>
              <w:lastRenderedPageBreak/>
              <w:t>situacija, poticanje bržeg procesuiranja informacija u mozgu učenika, razvoj komunikacijskih vještina poput dogovaranja i pregovaranja, razvoj svijesti o važnosti zaštite okoliša, vlastitog zdravlja, poticanje/uvježbavanje strpljivosti, poticanje učenika na razvijanje i jačanje suradnje radom na projektima.</w:t>
            </w:r>
          </w:p>
        </w:tc>
        <w:tc>
          <w:tcPr>
            <w:tcW w:w="2551"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jc w:val="center"/>
              <w:rPr>
                <w:sz w:val="18"/>
                <w:szCs w:val="18"/>
              </w:rPr>
            </w:pPr>
            <w:r w:rsidRPr="00CC3782">
              <w:rPr>
                <w:sz w:val="18"/>
                <w:szCs w:val="18"/>
              </w:rPr>
              <w:lastRenderedPageBreak/>
              <w:t>Učenje kroz igru NTC tehnikama.</w:t>
            </w:r>
          </w:p>
          <w:p w:rsidR="00CC3782" w:rsidRPr="00CC3782" w:rsidRDefault="00CC3782" w:rsidP="00CC3782">
            <w:pPr>
              <w:widowControl w:val="0"/>
              <w:spacing w:after="0"/>
              <w:jc w:val="center"/>
              <w:rPr>
                <w:sz w:val="18"/>
                <w:szCs w:val="18"/>
              </w:rPr>
            </w:pPr>
            <w:r w:rsidRPr="00CC3782">
              <w:rPr>
                <w:sz w:val="18"/>
                <w:szCs w:val="18"/>
              </w:rPr>
              <w:t>Učenicima koji pokazuju znatiželju i interes za istraživanje svijeta oko sebe, izvođenje pokusa, praktične radove, a željni su novih spoznaja.</w:t>
            </w:r>
          </w:p>
        </w:tc>
        <w:tc>
          <w:tcPr>
            <w:tcW w:w="1418"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line="240" w:lineRule="auto"/>
              <w:jc w:val="center"/>
              <w:rPr>
                <w:sz w:val="18"/>
                <w:szCs w:val="18"/>
              </w:rPr>
            </w:pPr>
            <w:r w:rsidRPr="00CC3782">
              <w:rPr>
                <w:sz w:val="18"/>
                <w:szCs w:val="18"/>
              </w:rPr>
              <w:t>Učiteljica:</w:t>
            </w:r>
          </w:p>
          <w:p w:rsidR="00CC3782" w:rsidRPr="00CC3782" w:rsidRDefault="00CC3782" w:rsidP="00CC3782">
            <w:pPr>
              <w:widowControl w:val="0"/>
              <w:spacing w:after="0" w:line="240" w:lineRule="auto"/>
              <w:jc w:val="center"/>
              <w:rPr>
                <w:sz w:val="18"/>
                <w:szCs w:val="18"/>
              </w:rPr>
            </w:pPr>
            <w:r w:rsidRPr="00CC3782">
              <w:rPr>
                <w:sz w:val="18"/>
                <w:szCs w:val="18"/>
              </w:rPr>
              <w:t>Marijana Nikolić</w:t>
            </w:r>
          </w:p>
        </w:tc>
        <w:tc>
          <w:tcPr>
            <w:tcW w:w="1701"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line="240" w:lineRule="auto"/>
              <w:jc w:val="center"/>
              <w:rPr>
                <w:sz w:val="18"/>
                <w:szCs w:val="18"/>
              </w:rPr>
            </w:pPr>
            <w:r w:rsidRPr="00CC3782">
              <w:rPr>
                <w:sz w:val="18"/>
                <w:szCs w:val="18"/>
              </w:rPr>
              <w:t>Istraživački zadaci, izvođenje pokusa, praktični radovi, logičke i druge igre, križaljke, kvizovi, plakati, radionice.</w:t>
            </w:r>
          </w:p>
        </w:tc>
        <w:tc>
          <w:tcPr>
            <w:tcW w:w="1842"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spacing w:after="0"/>
              <w:jc w:val="center"/>
              <w:rPr>
                <w:sz w:val="18"/>
                <w:szCs w:val="18"/>
              </w:rPr>
            </w:pPr>
            <w:r w:rsidRPr="00CC3782">
              <w:rPr>
                <w:sz w:val="18"/>
                <w:szCs w:val="18"/>
              </w:rPr>
              <w:t>Tijekom školske godine 1 sat tjedno.</w:t>
            </w:r>
          </w:p>
        </w:tc>
        <w:tc>
          <w:tcPr>
            <w:tcW w:w="1560"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line="240" w:lineRule="auto"/>
              <w:jc w:val="center"/>
              <w:rPr>
                <w:sz w:val="18"/>
                <w:szCs w:val="18"/>
              </w:rPr>
            </w:pPr>
            <w:r w:rsidRPr="00CC3782">
              <w:rPr>
                <w:sz w:val="18"/>
                <w:szCs w:val="18"/>
              </w:rPr>
              <w:t>Troškovi će biti usmjereni na potrošni materijal, materijal potreban za izvođenje pokusa te fotokopirni papir.</w:t>
            </w: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782" w:rsidRPr="00CC3782" w:rsidRDefault="00CC3782" w:rsidP="00CC3782">
            <w:pPr>
              <w:jc w:val="center"/>
              <w:rPr>
                <w:sz w:val="18"/>
                <w:szCs w:val="18"/>
              </w:rPr>
            </w:pPr>
            <w:r w:rsidRPr="00CC3782">
              <w:rPr>
                <w:sz w:val="18"/>
                <w:szCs w:val="18"/>
              </w:rPr>
              <w:t>Opisno praćenje postignuća i interesa učenika.</w:t>
            </w:r>
          </w:p>
          <w:p w:rsidR="00CC3782" w:rsidRPr="00CC3782" w:rsidRDefault="00CC3782" w:rsidP="00CC3782">
            <w:pPr>
              <w:jc w:val="center"/>
              <w:rPr>
                <w:sz w:val="18"/>
                <w:szCs w:val="18"/>
              </w:rPr>
            </w:pPr>
            <w:proofErr w:type="spellStart"/>
            <w:r w:rsidRPr="00CC3782">
              <w:rPr>
                <w:sz w:val="18"/>
                <w:szCs w:val="18"/>
              </w:rPr>
              <w:t>Samovrednovanje</w:t>
            </w:r>
            <w:proofErr w:type="spellEnd"/>
            <w:r w:rsidRPr="00CC3782">
              <w:rPr>
                <w:sz w:val="18"/>
                <w:szCs w:val="18"/>
              </w:rPr>
              <w:t xml:space="preserve"> učenika.</w:t>
            </w:r>
          </w:p>
          <w:p w:rsidR="00CC3782" w:rsidRPr="00CC3782" w:rsidRDefault="00CC3782" w:rsidP="00CC3782">
            <w:pPr>
              <w:widowControl w:val="0"/>
              <w:spacing w:after="0"/>
              <w:jc w:val="center"/>
              <w:rPr>
                <w:sz w:val="18"/>
                <w:szCs w:val="18"/>
              </w:rPr>
            </w:pPr>
            <w:r w:rsidRPr="00CC3782">
              <w:rPr>
                <w:sz w:val="18"/>
                <w:szCs w:val="18"/>
              </w:rPr>
              <w:t>Poticaji, pohvale, nagrade.</w:t>
            </w:r>
          </w:p>
        </w:tc>
      </w:tr>
      <w:tr w:rsidR="00CC3782" w:rsidRPr="002644D1" w:rsidTr="005166CE">
        <w:trPr>
          <w:trHeight w:val="3175"/>
          <w:jc w:val="center"/>
        </w:trPr>
        <w:tc>
          <w:tcPr>
            <w:tcW w:w="2082" w:type="dxa"/>
            <w:tcBorders>
              <w:top w:val="single" w:sz="4" w:space="0" w:color="000000"/>
              <w:left w:val="single" w:sz="4" w:space="0" w:color="000000"/>
              <w:bottom w:val="single" w:sz="4" w:space="0" w:color="000000"/>
            </w:tcBorders>
            <w:shd w:val="clear" w:color="auto" w:fill="auto"/>
            <w:vAlign w:val="center"/>
          </w:tcPr>
          <w:p w:rsidR="00CC3782" w:rsidRPr="00C665D4" w:rsidRDefault="00CC3782" w:rsidP="00CC3782">
            <w:pPr>
              <w:widowControl w:val="0"/>
              <w:snapToGrid w:val="0"/>
              <w:spacing w:after="0"/>
              <w:jc w:val="center"/>
              <w:rPr>
                <w:b/>
                <w:bCs/>
                <w:sz w:val="18"/>
                <w:szCs w:val="18"/>
              </w:rPr>
            </w:pPr>
            <w:r w:rsidRPr="00C665D4">
              <w:rPr>
                <w:b/>
                <w:bCs/>
                <w:sz w:val="20"/>
                <w:szCs w:val="20"/>
              </w:rPr>
              <w:t>MALI VIRTUOZI</w:t>
            </w:r>
          </w:p>
        </w:tc>
        <w:tc>
          <w:tcPr>
            <w:tcW w:w="2552"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jc w:val="center"/>
              <w:rPr>
                <w:sz w:val="18"/>
                <w:szCs w:val="18"/>
              </w:rPr>
            </w:pPr>
            <w:r w:rsidRPr="00CC3782">
              <w:rPr>
                <w:sz w:val="18"/>
                <w:szCs w:val="18"/>
              </w:rPr>
              <w:t>Razvijati ljubav prema glazbi i umjetnosti.</w:t>
            </w:r>
            <w:r w:rsidRPr="00CC3782">
              <w:rPr>
                <w:sz w:val="18"/>
                <w:szCs w:val="18"/>
              </w:rPr>
              <w:br/>
              <w:t>Potaknuti učenike na stvaralaštvo i kreativno izražavanje.</w:t>
            </w:r>
            <w:r w:rsidRPr="00CC3782">
              <w:rPr>
                <w:sz w:val="18"/>
                <w:szCs w:val="18"/>
              </w:rPr>
              <w:br/>
              <w:t>Razvijati slušne, ritmičke i vokalne sposobnosti.</w:t>
            </w:r>
            <w:r w:rsidRPr="00CC3782">
              <w:rPr>
                <w:sz w:val="18"/>
                <w:szCs w:val="18"/>
              </w:rPr>
              <w:br/>
              <w:t>Jačati samopouzdanje kroz nastupe.</w:t>
            </w:r>
            <w:r w:rsidRPr="00CC3782">
              <w:rPr>
                <w:sz w:val="18"/>
                <w:szCs w:val="18"/>
              </w:rPr>
              <w:br/>
              <w:t>Potaknuti timski rad i međusobno uvažavanje.</w:t>
            </w:r>
          </w:p>
        </w:tc>
        <w:tc>
          <w:tcPr>
            <w:tcW w:w="2551"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jc w:val="center"/>
              <w:rPr>
                <w:sz w:val="18"/>
                <w:szCs w:val="18"/>
              </w:rPr>
            </w:pPr>
            <w:r w:rsidRPr="00CC3782">
              <w:rPr>
                <w:sz w:val="18"/>
                <w:szCs w:val="18"/>
              </w:rPr>
              <w:t>Upoznavanje instrumenata i osnovnih glazbenih pojmova</w:t>
            </w:r>
            <w:r w:rsidRPr="00CC3782">
              <w:rPr>
                <w:sz w:val="18"/>
                <w:szCs w:val="18"/>
              </w:rPr>
              <w:br/>
              <w:t>- Razvijanje osjećaja za ritam i melodiju</w:t>
            </w:r>
            <w:r w:rsidRPr="00CC3782">
              <w:rPr>
                <w:sz w:val="18"/>
                <w:szCs w:val="18"/>
              </w:rPr>
              <w:br/>
              <w:t>- Sviranje jednostavnih melodija i ritmova</w:t>
            </w:r>
            <w:r w:rsidRPr="00CC3782">
              <w:rPr>
                <w:sz w:val="18"/>
                <w:szCs w:val="18"/>
              </w:rPr>
              <w:br/>
              <w:t>- Pjevanje i izvođenje pjesama u skupini</w:t>
            </w:r>
            <w:r w:rsidRPr="00CC3782">
              <w:rPr>
                <w:sz w:val="18"/>
                <w:szCs w:val="18"/>
              </w:rPr>
              <w:br/>
              <w:t>- Priprema i realizacija nastupa na školskim priredbama</w:t>
            </w:r>
          </w:p>
        </w:tc>
        <w:tc>
          <w:tcPr>
            <w:tcW w:w="1418"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jc w:val="center"/>
              <w:rPr>
                <w:sz w:val="18"/>
                <w:szCs w:val="18"/>
              </w:rPr>
            </w:pPr>
            <w:r w:rsidRPr="00CC3782">
              <w:rPr>
                <w:sz w:val="18"/>
                <w:szCs w:val="18"/>
              </w:rPr>
              <w:t>Učiteljica:</w:t>
            </w:r>
          </w:p>
          <w:p w:rsidR="00CC3782" w:rsidRPr="00CC3782" w:rsidRDefault="00CC3782" w:rsidP="00CC3782">
            <w:pPr>
              <w:widowControl w:val="0"/>
              <w:spacing w:after="0"/>
              <w:jc w:val="center"/>
              <w:rPr>
                <w:sz w:val="18"/>
                <w:szCs w:val="18"/>
              </w:rPr>
            </w:pPr>
            <w:r w:rsidRPr="00CC3782">
              <w:rPr>
                <w:sz w:val="18"/>
                <w:szCs w:val="18"/>
              </w:rPr>
              <w:t>Jasna Klarić</w:t>
            </w:r>
          </w:p>
        </w:tc>
        <w:tc>
          <w:tcPr>
            <w:tcW w:w="1701"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jc w:val="center"/>
              <w:rPr>
                <w:sz w:val="18"/>
                <w:szCs w:val="18"/>
              </w:rPr>
            </w:pPr>
            <w:r w:rsidRPr="00CC3782">
              <w:rPr>
                <w:sz w:val="18"/>
                <w:szCs w:val="18"/>
              </w:rPr>
              <w:t>Glazbene igre, improvizacije, individualni rad i rad u paru, rad u skupinama (zbor, mali orkestar), javne izvedbe i prezentacije</w:t>
            </w:r>
          </w:p>
        </w:tc>
        <w:tc>
          <w:tcPr>
            <w:tcW w:w="1842"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jc w:val="center"/>
              <w:rPr>
                <w:sz w:val="18"/>
                <w:szCs w:val="18"/>
              </w:rPr>
            </w:pPr>
            <w:r w:rsidRPr="00CC3782">
              <w:rPr>
                <w:sz w:val="18"/>
                <w:szCs w:val="18"/>
              </w:rPr>
              <w:t>Tijekom školske godine 2025./2026.</w:t>
            </w:r>
          </w:p>
          <w:p w:rsidR="00CC3782" w:rsidRPr="00CC3782" w:rsidRDefault="00CC3782" w:rsidP="00CC3782">
            <w:pPr>
              <w:widowControl w:val="0"/>
              <w:spacing w:after="0"/>
              <w:jc w:val="center"/>
              <w:rPr>
                <w:sz w:val="18"/>
                <w:szCs w:val="18"/>
              </w:rPr>
            </w:pPr>
            <w:r w:rsidRPr="00CC3782">
              <w:rPr>
                <w:sz w:val="18"/>
                <w:szCs w:val="18"/>
              </w:rPr>
              <w:t>1 sat tjedno</w:t>
            </w:r>
            <w:r>
              <w:rPr>
                <w:sz w:val="18"/>
                <w:szCs w:val="18"/>
              </w:rPr>
              <w:t>.</w:t>
            </w:r>
          </w:p>
        </w:tc>
        <w:tc>
          <w:tcPr>
            <w:tcW w:w="1560" w:type="dxa"/>
            <w:tcBorders>
              <w:top w:val="single" w:sz="4" w:space="0" w:color="000000"/>
              <w:left w:val="single" w:sz="4" w:space="0" w:color="000000"/>
              <w:bottom w:val="single" w:sz="4" w:space="0" w:color="000000"/>
            </w:tcBorders>
            <w:shd w:val="clear" w:color="auto" w:fill="auto"/>
            <w:vAlign w:val="center"/>
          </w:tcPr>
          <w:p w:rsidR="00CC3782" w:rsidRPr="00CC3782" w:rsidRDefault="00CC3782" w:rsidP="00CC3782">
            <w:pPr>
              <w:widowControl w:val="0"/>
              <w:spacing w:after="0"/>
              <w:jc w:val="center"/>
              <w:rPr>
                <w:b/>
                <w:bCs/>
                <w:sz w:val="18"/>
                <w:szCs w:val="18"/>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782" w:rsidRPr="00CC3782" w:rsidRDefault="00CC3782" w:rsidP="00CC3782">
            <w:pPr>
              <w:widowControl w:val="0"/>
              <w:spacing w:after="0"/>
              <w:jc w:val="center"/>
              <w:rPr>
                <w:sz w:val="18"/>
                <w:szCs w:val="18"/>
              </w:rPr>
            </w:pPr>
            <w:r w:rsidRPr="00CC3782">
              <w:rPr>
                <w:sz w:val="18"/>
                <w:szCs w:val="18"/>
              </w:rPr>
              <w:t>Redovito praćenje aktivnosti i angažmana učenika.</w:t>
            </w:r>
            <w:r w:rsidRPr="00CC3782">
              <w:rPr>
                <w:sz w:val="18"/>
                <w:szCs w:val="18"/>
              </w:rPr>
              <w:br/>
              <w:t xml:space="preserve"> Pohvale i poticaji za napredak.</w:t>
            </w:r>
            <w:r w:rsidRPr="00CC3782">
              <w:rPr>
                <w:sz w:val="18"/>
                <w:szCs w:val="18"/>
              </w:rPr>
              <w:br/>
              <w:t>Javne izvedbe kao oblik vrednovanja naučenog.</w:t>
            </w:r>
          </w:p>
        </w:tc>
      </w:tr>
      <w:tr w:rsidR="00CC3782" w:rsidTr="005A57E9">
        <w:trPr>
          <w:trHeight w:val="567"/>
          <w:jc w:val="center"/>
        </w:trPr>
        <w:tc>
          <w:tcPr>
            <w:tcW w:w="15615" w:type="dxa"/>
            <w:gridSpan w:val="8"/>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color w:val="000000"/>
                <w:sz w:val="20"/>
                <w:szCs w:val="20"/>
                <w:lang w:eastAsia="hr-HR"/>
              </w:rPr>
              <w:t xml:space="preserve"> IZVANNASTAVNE AKTIVNOSTI – PREDMETNA NASTAVA</w:t>
            </w:r>
          </w:p>
        </w:tc>
      </w:tr>
      <w:tr w:rsidR="00CC3782" w:rsidTr="005166CE">
        <w:trPr>
          <w:trHeight w:val="737"/>
          <w:jc w:val="center"/>
        </w:trPr>
        <w:tc>
          <w:tcPr>
            <w:tcW w:w="2082"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Aktivnost, program ili projekt</w:t>
            </w:r>
          </w:p>
        </w:tc>
        <w:tc>
          <w:tcPr>
            <w:tcW w:w="2552"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Ciljevi</w:t>
            </w:r>
          </w:p>
        </w:tc>
        <w:tc>
          <w:tcPr>
            <w:tcW w:w="2551"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Namjena</w:t>
            </w:r>
          </w:p>
        </w:tc>
        <w:tc>
          <w:tcPr>
            <w:tcW w:w="1418"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Nositelj i njihova odgovornost</w:t>
            </w:r>
          </w:p>
        </w:tc>
        <w:tc>
          <w:tcPr>
            <w:tcW w:w="1701"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Način realizacije</w:t>
            </w:r>
          </w:p>
        </w:tc>
        <w:tc>
          <w:tcPr>
            <w:tcW w:w="1842"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proofErr w:type="spellStart"/>
            <w:r>
              <w:rPr>
                <w:b/>
                <w:sz w:val="20"/>
                <w:szCs w:val="20"/>
              </w:rPr>
              <w:t>Vremenik</w:t>
            </w:r>
            <w:proofErr w:type="spellEnd"/>
          </w:p>
        </w:tc>
        <w:tc>
          <w:tcPr>
            <w:tcW w:w="1560"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Detaljan troškovnik</w:t>
            </w:r>
          </w:p>
        </w:tc>
        <w:tc>
          <w:tcPr>
            <w:tcW w:w="1909" w:type="dxa"/>
            <w:tcBorders>
              <w:left w:val="single" w:sz="4" w:space="0" w:color="000000"/>
              <w:bottom w:val="single" w:sz="4" w:space="0" w:color="000000"/>
              <w:right w:val="single" w:sz="4" w:space="0" w:color="000000"/>
            </w:tcBorders>
            <w:shd w:val="clear" w:color="auto" w:fill="F6F9D4"/>
            <w:vAlign w:val="center"/>
          </w:tcPr>
          <w:p w:rsidR="00CC3782" w:rsidRDefault="00CC3782" w:rsidP="005A57E9">
            <w:pPr>
              <w:widowControl w:val="0"/>
              <w:spacing w:after="0" w:line="240" w:lineRule="auto"/>
              <w:jc w:val="center"/>
              <w:rPr>
                <w:b/>
                <w:sz w:val="20"/>
                <w:szCs w:val="20"/>
              </w:rPr>
            </w:pPr>
            <w:r>
              <w:rPr>
                <w:b/>
                <w:sz w:val="20"/>
                <w:szCs w:val="20"/>
              </w:rPr>
              <w:t>Način vrednovanja i način korištenja rezultata vrednovanja</w:t>
            </w:r>
          </w:p>
        </w:tc>
      </w:tr>
      <w:tr w:rsidR="00CC3782" w:rsidTr="005166CE">
        <w:trPr>
          <w:trHeight w:val="566"/>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line="240" w:lineRule="auto"/>
              <w:jc w:val="center"/>
              <w:rPr>
                <w:rFonts w:asciiTheme="minorHAnsi" w:hAnsiTheme="minorHAnsi"/>
                <w:b/>
                <w:bCs/>
                <w:sz w:val="20"/>
                <w:szCs w:val="20"/>
              </w:rPr>
            </w:pPr>
            <w:r w:rsidRPr="00CC3782">
              <w:rPr>
                <w:rFonts w:asciiTheme="minorHAnsi" w:hAnsiTheme="minorHAnsi"/>
                <w:b/>
                <w:bCs/>
                <w:sz w:val="20"/>
                <w:szCs w:val="20"/>
              </w:rPr>
              <w:t>MLADI INFORMATIČARI I TEHNIČARI</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BF7E5E" w:rsidRDefault="00CC3782" w:rsidP="00CC3782">
            <w:pPr>
              <w:widowControl w:val="0"/>
              <w:spacing w:after="0"/>
              <w:jc w:val="center"/>
              <w:rPr>
                <w:rFonts w:asciiTheme="minorHAnsi" w:hAnsiTheme="minorHAnsi"/>
                <w:sz w:val="18"/>
                <w:szCs w:val="18"/>
              </w:rPr>
            </w:pPr>
            <w:r w:rsidRPr="00BF7E5E">
              <w:rPr>
                <w:rFonts w:asciiTheme="minorHAnsi" w:hAnsiTheme="minorHAnsi"/>
                <w:sz w:val="18"/>
                <w:szCs w:val="18"/>
              </w:rPr>
              <w:t>Razvijati informatičke i tehničke kompetencije učenika</w:t>
            </w:r>
            <w:r>
              <w:rPr>
                <w:rFonts w:asciiTheme="minorHAnsi" w:hAnsiTheme="minorHAnsi"/>
                <w:sz w:val="18"/>
                <w:szCs w:val="18"/>
              </w:rPr>
              <w:t>.</w:t>
            </w:r>
          </w:p>
          <w:p w:rsidR="00CC3782" w:rsidRPr="00BF7E5E" w:rsidRDefault="00CC3782" w:rsidP="00CC3782">
            <w:pPr>
              <w:widowControl w:val="0"/>
              <w:spacing w:after="0"/>
              <w:jc w:val="center"/>
              <w:rPr>
                <w:rFonts w:asciiTheme="minorHAnsi" w:hAnsiTheme="minorHAnsi"/>
                <w:sz w:val="18"/>
                <w:szCs w:val="18"/>
              </w:rPr>
            </w:pPr>
            <w:r w:rsidRPr="00BF7E5E">
              <w:rPr>
                <w:rFonts w:asciiTheme="minorHAnsi" w:hAnsiTheme="minorHAnsi"/>
                <w:sz w:val="18"/>
                <w:szCs w:val="18"/>
              </w:rPr>
              <w:t xml:space="preserve">Potaknuti kreativno i logičko </w:t>
            </w:r>
            <w:r w:rsidRPr="00BF7E5E">
              <w:rPr>
                <w:rFonts w:asciiTheme="minorHAnsi" w:hAnsiTheme="minorHAnsi"/>
                <w:sz w:val="18"/>
                <w:szCs w:val="18"/>
              </w:rPr>
              <w:lastRenderedPageBreak/>
              <w:t>mišljenje kroz praktične zadatke</w:t>
            </w:r>
          </w:p>
          <w:p w:rsidR="00CC3782" w:rsidRPr="00BF7E5E" w:rsidRDefault="00CC3782" w:rsidP="00CC3782">
            <w:pPr>
              <w:widowControl w:val="0"/>
              <w:spacing w:after="0"/>
              <w:jc w:val="center"/>
              <w:rPr>
                <w:rFonts w:asciiTheme="minorHAnsi" w:hAnsiTheme="minorHAnsi"/>
                <w:sz w:val="18"/>
                <w:szCs w:val="18"/>
              </w:rPr>
            </w:pPr>
            <w:r w:rsidRPr="00BF7E5E">
              <w:rPr>
                <w:rFonts w:asciiTheme="minorHAnsi" w:hAnsiTheme="minorHAnsi"/>
                <w:sz w:val="18"/>
                <w:szCs w:val="18"/>
              </w:rPr>
              <w:t>Poticati timski rad i suradničko učenje</w:t>
            </w:r>
            <w:r>
              <w:rPr>
                <w:rFonts w:asciiTheme="minorHAnsi" w:hAnsiTheme="minorHAnsi"/>
                <w:sz w:val="18"/>
                <w:szCs w:val="18"/>
              </w:rPr>
              <w:t>.</w:t>
            </w:r>
          </w:p>
          <w:p w:rsidR="00CC3782" w:rsidRPr="00BF7E5E" w:rsidRDefault="00CC3782" w:rsidP="00CC3782">
            <w:pPr>
              <w:widowControl w:val="0"/>
              <w:spacing w:after="0"/>
              <w:jc w:val="center"/>
              <w:rPr>
                <w:rFonts w:asciiTheme="minorHAnsi" w:hAnsiTheme="minorHAnsi"/>
                <w:sz w:val="18"/>
                <w:szCs w:val="18"/>
              </w:rPr>
            </w:pPr>
            <w:r w:rsidRPr="00BF7E5E">
              <w:rPr>
                <w:rFonts w:asciiTheme="minorHAnsi" w:hAnsiTheme="minorHAnsi"/>
                <w:sz w:val="18"/>
                <w:szCs w:val="18"/>
              </w:rPr>
              <w:t>Upoznati učenike s osnovama programiranja, AI i tehničkog stvaralaštva</w:t>
            </w:r>
            <w:r>
              <w:rPr>
                <w:rFonts w:asciiTheme="minorHAnsi" w:hAnsiTheme="minorHAnsi"/>
                <w:sz w:val="18"/>
                <w:szCs w:val="18"/>
              </w:rPr>
              <w:t>.</w:t>
            </w:r>
          </w:p>
          <w:p w:rsidR="00CC3782" w:rsidRPr="00DB56B2" w:rsidRDefault="00CC3782" w:rsidP="00CC3782">
            <w:pPr>
              <w:widowControl w:val="0"/>
              <w:spacing w:after="0"/>
              <w:jc w:val="center"/>
              <w:rPr>
                <w:rFonts w:asciiTheme="minorHAnsi" w:hAnsiTheme="minorHAnsi"/>
                <w:sz w:val="18"/>
                <w:szCs w:val="18"/>
              </w:rPr>
            </w:pPr>
            <w:r w:rsidRPr="00BF7E5E">
              <w:rPr>
                <w:rFonts w:asciiTheme="minorHAnsi" w:hAnsiTheme="minorHAnsi"/>
                <w:sz w:val="18"/>
                <w:szCs w:val="18"/>
              </w:rPr>
              <w:t>Priprema učenika za natjecanja iz Informatike i natjecanja mladih tehničara</w:t>
            </w:r>
            <w:r>
              <w:rPr>
                <w:rFonts w:asciiTheme="minorHAnsi" w:hAnsiTheme="minorHAnsi"/>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jc w:val="center"/>
              <w:rPr>
                <w:sz w:val="18"/>
                <w:szCs w:val="18"/>
              </w:rPr>
            </w:pPr>
            <w:r w:rsidRPr="00CC3782">
              <w:rPr>
                <w:sz w:val="18"/>
                <w:szCs w:val="18"/>
              </w:rPr>
              <w:lastRenderedPageBreak/>
              <w:t>Aktivnost je namijenjena učenicima viših razreda osnovne škole (</w:t>
            </w:r>
            <w:r w:rsidR="00DD762A">
              <w:rPr>
                <w:sz w:val="18"/>
                <w:szCs w:val="18"/>
              </w:rPr>
              <w:t>V</w:t>
            </w:r>
            <w:r w:rsidRPr="00CC3782">
              <w:rPr>
                <w:sz w:val="18"/>
                <w:szCs w:val="18"/>
              </w:rPr>
              <w:t>.–</w:t>
            </w:r>
            <w:r w:rsidR="00DD762A">
              <w:rPr>
                <w:sz w:val="18"/>
                <w:szCs w:val="18"/>
              </w:rPr>
              <w:t>VIII</w:t>
            </w:r>
            <w:r w:rsidRPr="00CC3782">
              <w:rPr>
                <w:sz w:val="18"/>
                <w:szCs w:val="18"/>
              </w:rPr>
              <w:t xml:space="preserve">. razred) </w:t>
            </w:r>
            <w:r w:rsidRPr="00CC3782">
              <w:rPr>
                <w:sz w:val="18"/>
                <w:szCs w:val="18"/>
              </w:rPr>
              <w:lastRenderedPageBreak/>
              <w:t>zainteresiranima za informatiku, tehniku i inovacije. Poseban naglasak na učenike s izraženim interesom za STEM područja.</w:t>
            </w:r>
          </w:p>
          <w:p w:rsidR="00CC3782" w:rsidRPr="00DB56B2" w:rsidRDefault="00CC3782" w:rsidP="00CC3782">
            <w:pPr>
              <w:widowControl w:val="0"/>
              <w:jc w:val="center"/>
              <w:rPr>
                <w:rFonts w:asciiTheme="minorHAnsi" w:hAnsiTheme="min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jc w:val="center"/>
              <w:rPr>
                <w:sz w:val="18"/>
                <w:szCs w:val="18"/>
              </w:rPr>
            </w:pPr>
            <w:r w:rsidRPr="00CC3782">
              <w:rPr>
                <w:sz w:val="18"/>
                <w:szCs w:val="18"/>
              </w:rPr>
              <w:lastRenderedPageBreak/>
              <w:t>Nositelj: Učitelj tehničke kulture i informatike</w:t>
            </w:r>
          </w:p>
          <w:p w:rsidR="00CC3782" w:rsidRPr="00CC3782" w:rsidRDefault="00CC3782" w:rsidP="00CC3782">
            <w:pPr>
              <w:widowControl w:val="0"/>
              <w:spacing w:after="0"/>
              <w:jc w:val="center"/>
              <w:rPr>
                <w:sz w:val="18"/>
                <w:szCs w:val="18"/>
              </w:rPr>
            </w:pPr>
            <w:r w:rsidRPr="00CC3782">
              <w:rPr>
                <w:sz w:val="18"/>
                <w:szCs w:val="18"/>
              </w:rPr>
              <w:lastRenderedPageBreak/>
              <w:t>Željko Dujmović</w:t>
            </w:r>
          </w:p>
          <w:p w:rsidR="00CC3782" w:rsidRPr="00DB56B2" w:rsidRDefault="00CC3782" w:rsidP="00CC3782">
            <w:pPr>
              <w:widowControl w:val="0"/>
              <w:spacing w:after="0"/>
              <w:jc w:val="center"/>
              <w:rPr>
                <w:rFonts w:asciiTheme="minorHAnsi" w:hAnsiTheme="minorHAnsi"/>
                <w:sz w:val="18"/>
                <w:szCs w:val="18"/>
              </w:rPr>
            </w:pPr>
            <w:r w:rsidRPr="00CC3782">
              <w:rPr>
                <w:sz w:val="18"/>
                <w:szCs w:val="18"/>
              </w:rPr>
              <w:t>Odgovornosti: planiranje i provedba aktivnosti, vođenje učenika kroz projekte, priprema za natjecanja, komunikacija s roditeljima i školskim stručnim suradnicima</w:t>
            </w:r>
            <w:r>
              <w:rPr>
                <w:sz w:val="18"/>
                <w:szCs w:val="18"/>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CC3782">
              <w:rPr>
                <w:sz w:val="18"/>
                <w:szCs w:val="18"/>
              </w:rPr>
              <w:lastRenderedPageBreak/>
              <w:t xml:space="preserve">Radionice jednom tjedno (45 minuta) u učionici </w:t>
            </w:r>
            <w:r w:rsidRPr="00CC3782">
              <w:rPr>
                <w:sz w:val="18"/>
                <w:szCs w:val="18"/>
              </w:rPr>
              <w:lastRenderedPageBreak/>
              <w:t xml:space="preserve">informatike/tehničke kulture ili on-line putem MS </w:t>
            </w:r>
            <w:proofErr w:type="spellStart"/>
            <w:r w:rsidRPr="00CC3782">
              <w:rPr>
                <w:sz w:val="18"/>
                <w:szCs w:val="18"/>
              </w:rPr>
              <w:t>Teams</w:t>
            </w:r>
            <w:proofErr w:type="spellEnd"/>
            <w:r w:rsidRPr="00CC3782">
              <w:rPr>
                <w:sz w:val="18"/>
                <w:szCs w:val="18"/>
              </w:rPr>
              <w:t>-a , korištenje računala, AI platforme i osnovnih tehničkih alata. Sudjelovanje u projektu „Digitalni AI asistent škole“ i projektu „Razvoj vještina za informatička i tehnička natjecanja i internetsku sigurnost 2025./2026.“</w:t>
            </w:r>
            <w:r>
              <w:rPr>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jc w:val="center"/>
              <w:rPr>
                <w:sz w:val="18"/>
                <w:szCs w:val="18"/>
              </w:rPr>
            </w:pPr>
            <w:r w:rsidRPr="00CC3782">
              <w:rPr>
                <w:sz w:val="18"/>
                <w:szCs w:val="18"/>
              </w:rPr>
              <w:lastRenderedPageBreak/>
              <w:t>Cijela školska godina (rujan – lipanj)</w:t>
            </w:r>
          </w:p>
          <w:p w:rsidR="00CC3782" w:rsidRPr="00DB56B2" w:rsidRDefault="00CC3782" w:rsidP="00CC3782">
            <w:pPr>
              <w:widowControl w:val="0"/>
              <w:spacing w:after="0"/>
              <w:jc w:val="center"/>
              <w:rPr>
                <w:rFonts w:asciiTheme="minorHAnsi" w:hAnsiTheme="minorHAnsi"/>
                <w:sz w:val="18"/>
                <w:szCs w:val="18"/>
              </w:rPr>
            </w:pPr>
            <w:r w:rsidRPr="00CC3782">
              <w:rPr>
                <w:sz w:val="18"/>
                <w:szCs w:val="18"/>
              </w:rPr>
              <w:t xml:space="preserve">Pojačana- intenzivna </w:t>
            </w:r>
            <w:r w:rsidRPr="00CC3782">
              <w:rPr>
                <w:sz w:val="18"/>
                <w:szCs w:val="18"/>
              </w:rPr>
              <w:lastRenderedPageBreak/>
              <w:t>priprema u razdoblju pred školska i županijska natjecanja (siječanj – travanj)</w:t>
            </w:r>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CC3782">
              <w:rPr>
                <w:sz w:val="18"/>
                <w:szCs w:val="18"/>
              </w:rPr>
              <w:lastRenderedPageBreak/>
              <w:t xml:space="preserve">Ako bude odobreno: financiranje </w:t>
            </w:r>
            <w:r w:rsidRPr="00CC3782">
              <w:rPr>
                <w:sz w:val="18"/>
                <w:szCs w:val="18"/>
              </w:rPr>
              <w:lastRenderedPageBreak/>
              <w:t>sredstvima Ministarstva znanosti, obrazovanja i mladih - Laptopi i miševi Edukacijska platforma, edukacija - za učitelje 2 sata i online mentorstvo pri izradi i testiranju AI virtualnog asistenta te izradi promotivnog materijala, 20 sati - izvoditelj Informatičko računalski klub Vinkovci</w:t>
            </w:r>
            <w:r>
              <w:rPr>
                <w:sz w:val="18"/>
                <w:szCs w:val="18"/>
              </w:rPr>
              <w:t>.</w:t>
            </w: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CC3782" w:rsidRDefault="00CC3782" w:rsidP="00CC3782">
            <w:pPr>
              <w:widowControl w:val="0"/>
              <w:spacing w:after="0"/>
              <w:jc w:val="center"/>
              <w:rPr>
                <w:sz w:val="18"/>
                <w:szCs w:val="18"/>
              </w:rPr>
            </w:pPr>
            <w:r w:rsidRPr="00CC3782">
              <w:rPr>
                <w:sz w:val="18"/>
                <w:szCs w:val="18"/>
              </w:rPr>
              <w:lastRenderedPageBreak/>
              <w:t>Sustavno praćenje, bilježenje i procjena sposobnosti.</w:t>
            </w:r>
          </w:p>
          <w:p w:rsidR="00CC3782" w:rsidRPr="00CC3782" w:rsidRDefault="00CC3782" w:rsidP="00CC3782">
            <w:pPr>
              <w:widowControl w:val="0"/>
              <w:spacing w:after="0"/>
              <w:jc w:val="center"/>
              <w:rPr>
                <w:sz w:val="20"/>
                <w:szCs w:val="20"/>
              </w:rPr>
            </w:pPr>
            <w:r w:rsidRPr="00CC3782">
              <w:rPr>
                <w:sz w:val="18"/>
                <w:szCs w:val="18"/>
              </w:rPr>
              <w:lastRenderedPageBreak/>
              <w:t>Javne prezentacije radova – objava na školskoj web stranici.</w:t>
            </w:r>
          </w:p>
        </w:tc>
      </w:tr>
      <w:tr w:rsidR="00CC3782" w:rsidTr="005166CE">
        <w:trPr>
          <w:trHeight w:val="2835"/>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2B7B7A" w:rsidRDefault="00CC3782" w:rsidP="00CC3782">
            <w:pPr>
              <w:widowControl w:val="0"/>
              <w:spacing w:after="0" w:line="240" w:lineRule="auto"/>
              <w:jc w:val="center"/>
              <w:rPr>
                <w:rFonts w:asciiTheme="minorHAnsi" w:hAnsiTheme="minorHAnsi"/>
                <w:b/>
                <w:bCs/>
                <w:sz w:val="20"/>
                <w:szCs w:val="20"/>
              </w:rPr>
            </w:pPr>
            <w:r w:rsidRPr="002B7B7A">
              <w:rPr>
                <w:rFonts w:asciiTheme="minorHAnsi" w:hAnsiTheme="minorHAnsi"/>
                <w:b/>
                <w:bCs/>
                <w:sz w:val="20"/>
                <w:szCs w:val="20"/>
              </w:rPr>
              <w:lastRenderedPageBreak/>
              <w:t>VJEDRA</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Ovakvim kreativnim načinom rada učenici mogu dublje doživjeti svoju vjeru i/ili se identificirati s osobama, vremenom i sadržajima koji se obrađuju</w:t>
            </w:r>
            <w:r>
              <w:rPr>
                <w:rFonts w:asciiTheme="minorHAnsi" w:hAnsiTheme="minorHAnsi"/>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Unaprijediti vjeronauk i posredovanje vjeronaučnih sadržaja kako bi  vjeronaučna poruka snažnije odjeknula i zaživjela kod vjeroučenika.</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Vjeroučiteljica Rafaela, s. Rafaela Jozić,</w:t>
            </w:r>
          </w:p>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 xml:space="preserve">učenici </w:t>
            </w:r>
            <w:r>
              <w:rPr>
                <w:rFonts w:asciiTheme="minorHAnsi" w:hAnsiTheme="minorHAnsi"/>
                <w:sz w:val="18"/>
                <w:szCs w:val="18"/>
              </w:rPr>
              <w:t>VII</w:t>
            </w:r>
            <w:r w:rsidRPr="00DB56B2">
              <w:rPr>
                <w:rFonts w:asciiTheme="minorHAnsi" w:hAnsiTheme="minorHAnsi"/>
                <w:sz w:val="18"/>
                <w:szCs w:val="18"/>
              </w:rPr>
              <w:t>.</w:t>
            </w:r>
            <w:r>
              <w:rPr>
                <w:rFonts w:asciiTheme="minorHAnsi" w:hAnsiTheme="minorHAnsi"/>
                <w:sz w:val="18"/>
                <w:szCs w:val="18"/>
              </w:rPr>
              <w:t xml:space="preserve"> razredu</w:t>
            </w:r>
            <w:r w:rsidRPr="00DB56B2">
              <w:rPr>
                <w:rFonts w:asciiTheme="minorHAnsi" w:hAnsiTheme="minorHAnsi"/>
                <w:sz w:val="18"/>
                <w:szCs w:val="18"/>
              </w:rPr>
              <w:t xml:space="preserve"> , župni suradnici,</w:t>
            </w:r>
            <w:r>
              <w:rPr>
                <w:rFonts w:asciiTheme="minorHAnsi" w:hAnsiTheme="minorHAnsi"/>
                <w:sz w:val="18"/>
                <w:szCs w:val="18"/>
              </w:rPr>
              <w:t xml:space="preserve"> </w:t>
            </w:r>
            <w:r w:rsidRPr="00DB56B2">
              <w:rPr>
                <w:rFonts w:asciiTheme="minorHAnsi" w:hAnsiTheme="minorHAnsi"/>
                <w:sz w:val="18"/>
                <w:szCs w:val="18"/>
              </w:rPr>
              <w:t>Katehetski ured Đakovačko-osječke nadbiskupije</w:t>
            </w:r>
            <w:r>
              <w:rPr>
                <w:rFonts w:asciiTheme="minorHAnsi" w:hAnsiTheme="minorHAnsi"/>
                <w:sz w:val="18"/>
                <w:szCs w:val="18"/>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 xml:space="preserve">Učionička i </w:t>
            </w:r>
            <w:proofErr w:type="spellStart"/>
            <w:r w:rsidRPr="00DB56B2">
              <w:rPr>
                <w:rFonts w:asciiTheme="minorHAnsi" w:hAnsiTheme="minorHAnsi"/>
                <w:sz w:val="18"/>
                <w:szCs w:val="18"/>
              </w:rPr>
              <w:t>izvanučionička</w:t>
            </w:r>
            <w:proofErr w:type="spellEnd"/>
            <w:r w:rsidRPr="00DB56B2">
              <w:rPr>
                <w:rFonts w:asciiTheme="minorHAnsi" w:hAnsiTheme="minorHAnsi"/>
                <w:sz w:val="18"/>
                <w:szCs w:val="18"/>
              </w:rPr>
              <w:t xml:space="preserve"> nastava.</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Tijekom nastavne 2 sata tjedno</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Radni materijali, kolaž, krep-papir, platno, razni materijali za izradu scene i kostima</w:t>
            </w:r>
            <w:r>
              <w:rPr>
                <w:rFonts w:asciiTheme="minorHAnsi" w:hAnsiTheme="minorHAnsi"/>
                <w:sz w:val="18"/>
                <w:szCs w:val="18"/>
              </w:rPr>
              <w:t>.</w:t>
            </w: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jc w:val="center"/>
              <w:rPr>
                <w:rFonts w:asciiTheme="minorHAnsi" w:hAnsiTheme="minorHAnsi"/>
                <w:sz w:val="18"/>
                <w:szCs w:val="18"/>
              </w:rPr>
            </w:pPr>
            <w:r w:rsidRPr="00DB56B2">
              <w:rPr>
                <w:rFonts w:asciiTheme="minorHAnsi" w:hAnsiTheme="minorHAnsi"/>
                <w:sz w:val="18"/>
                <w:szCs w:val="18"/>
              </w:rPr>
              <w:t>Sustavno praćenje, bilježenje i procjena sposobnosti.</w:t>
            </w:r>
          </w:p>
        </w:tc>
      </w:tr>
      <w:tr w:rsidR="00CC3782" w:rsidTr="005166CE">
        <w:trPr>
          <w:trHeight w:val="566"/>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C11D6E" w:rsidRDefault="00CC3782" w:rsidP="00C11D6E">
            <w:pPr>
              <w:widowControl w:val="0"/>
              <w:spacing w:after="0" w:line="240" w:lineRule="auto"/>
              <w:jc w:val="center"/>
              <w:rPr>
                <w:rFonts w:asciiTheme="minorHAnsi" w:hAnsiTheme="minorHAnsi"/>
                <w:b/>
                <w:bCs/>
                <w:sz w:val="20"/>
                <w:szCs w:val="20"/>
              </w:rPr>
            </w:pPr>
            <w:r w:rsidRPr="00DB56B2">
              <w:rPr>
                <w:rFonts w:asciiTheme="minorHAnsi" w:hAnsiTheme="minorHAnsi"/>
                <w:b/>
                <w:bCs/>
                <w:sz w:val="20"/>
                <w:szCs w:val="20"/>
              </w:rPr>
              <w:lastRenderedPageBreak/>
              <w:t>PJEVAČKI ZBOR</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Redovito održavanje proba zbora, uvježbavanje novih pjesama, ponavljanje obrađenih pjesama.</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Nastupanje na školskim priredbama i raznim svečanostima u školi i izvan škole.</w:t>
            </w:r>
            <w:r>
              <w:rPr>
                <w:rFonts w:asciiTheme="minorHAnsi" w:hAnsiTheme="minorHAnsi"/>
                <w:sz w:val="18"/>
                <w:szCs w:val="18"/>
              </w:rPr>
              <w:t xml:space="preserve"> </w:t>
            </w:r>
          </w:p>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Pripremanje i odlazak na županijsku smotru zborova</w:t>
            </w:r>
            <w:r>
              <w:rPr>
                <w:rFonts w:asciiTheme="minorHAnsi" w:hAnsiTheme="minorHAnsi"/>
                <w:sz w:val="18"/>
                <w:szCs w:val="1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Default="00CC3782" w:rsidP="00CC3782">
            <w:pPr>
              <w:widowControl w:val="0"/>
              <w:spacing w:after="0" w:line="240" w:lineRule="auto"/>
              <w:jc w:val="center"/>
              <w:rPr>
                <w:rFonts w:asciiTheme="minorHAnsi" w:hAnsiTheme="minorHAnsi"/>
                <w:sz w:val="18"/>
                <w:szCs w:val="18"/>
              </w:rPr>
            </w:pPr>
            <w:r>
              <w:rPr>
                <w:rFonts w:asciiTheme="minorHAnsi" w:hAnsiTheme="minorHAnsi"/>
                <w:sz w:val="18"/>
                <w:szCs w:val="18"/>
              </w:rPr>
              <w:t>U</w:t>
            </w:r>
            <w:r w:rsidRPr="00DB56B2">
              <w:rPr>
                <w:rFonts w:asciiTheme="minorHAnsi" w:hAnsiTheme="minorHAnsi"/>
                <w:sz w:val="18"/>
                <w:szCs w:val="18"/>
              </w:rPr>
              <w:t>čitelj</w:t>
            </w:r>
            <w:r>
              <w:rPr>
                <w:rFonts w:asciiTheme="minorHAnsi" w:hAnsiTheme="minorHAnsi"/>
                <w:sz w:val="18"/>
                <w:szCs w:val="18"/>
              </w:rPr>
              <w:t>:</w:t>
            </w:r>
          </w:p>
          <w:p w:rsidR="00CC3782" w:rsidRPr="00DB56B2" w:rsidRDefault="00CC3782" w:rsidP="00CC3782">
            <w:pPr>
              <w:widowControl w:val="0"/>
              <w:spacing w:line="240" w:lineRule="auto"/>
              <w:jc w:val="center"/>
              <w:rPr>
                <w:rFonts w:asciiTheme="minorHAnsi" w:hAnsiTheme="minorHAnsi"/>
                <w:sz w:val="18"/>
                <w:szCs w:val="18"/>
              </w:rPr>
            </w:pPr>
            <w:r w:rsidRPr="00DB56B2">
              <w:rPr>
                <w:rFonts w:asciiTheme="minorHAnsi" w:hAnsiTheme="minorHAnsi"/>
                <w:sz w:val="18"/>
                <w:szCs w:val="18"/>
              </w:rPr>
              <w:t xml:space="preserve">Jan </w:t>
            </w:r>
            <w:proofErr w:type="spellStart"/>
            <w:r w:rsidRPr="00DB56B2">
              <w:rPr>
                <w:rFonts w:asciiTheme="minorHAnsi" w:hAnsiTheme="minorHAnsi"/>
                <w:sz w:val="18"/>
                <w:szCs w:val="18"/>
              </w:rPr>
              <w:t>Valenćik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Održavanje proba, nastupi</w:t>
            </w:r>
            <w:r>
              <w:rPr>
                <w:rFonts w:asciiTheme="minorHAnsi" w:hAnsiTheme="minorHAnsi"/>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Tijekom školske godine</w:t>
            </w:r>
            <w:r>
              <w:rPr>
                <w:rFonts w:asciiTheme="minorHAnsi" w:hAnsiTheme="minorHAnsi"/>
                <w:sz w:val="18"/>
                <w:szCs w:val="18"/>
              </w:rPr>
              <w:t xml:space="preserve"> </w:t>
            </w:r>
            <w:r w:rsidRPr="00DB56B2">
              <w:rPr>
                <w:rFonts w:asciiTheme="minorHAnsi" w:hAnsiTheme="minorHAnsi"/>
                <w:sz w:val="18"/>
                <w:szCs w:val="18"/>
              </w:rPr>
              <w:t>2 sata tj</w:t>
            </w:r>
            <w:r>
              <w:rPr>
                <w:rFonts w:asciiTheme="minorHAnsi" w:hAnsiTheme="minorHAnsi"/>
                <w:sz w:val="18"/>
                <w:szCs w:val="18"/>
              </w:rPr>
              <w:t>edno</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Troškovi prijevoza ukoliko se bude išlo na županijsku smotru zborova.</w:t>
            </w: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Pohvalnice, zahvalnice, nagradne ocjene za javni nastup.</w:t>
            </w:r>
          </w:p>
        </w:tc>
      </w:tr>
      <w:tr w:rsidR="00CC3782" w:rsidTr="005166CE">
        <w:trPr>
          <w:trHeight w:val="566"/>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C11D6E" w:rsidRDefault="00CC3782" w:rsidP="00C11D6E">
            <w:pPr>
              <w:widowControl w:val="0"/>
              <w:spacing w:after="0" w:line="240" w:lineRule="auto"/>
              <w:jc w:val="center"/>
              <w:rPr>
                <w:rFonts w:asciiTheme="minorHAnsi" w:hAnsiTheme="minorHAnsi" w:cs="Arial"/>
                <w:b/>
                <w:bCs/>
                <w:sz w:val="20"/>
                <w:szCs w:val="20"/>
              </w:rPr>
            </w:pPr>
            <w:r w:rsidRPr="00DB56B2">
              <w:rPr>
                <w:rFonts w:asciiTheme="minorHAnsi" w:hAnsiTheme="minorHAnsi" w:cs="Arial"/>
                <w:b/>
                <w:bCs/>
                <w:sz w:val="20"/>
                <w:szCs w:val="20"/>
              </w:rPr>
              <w:t>„ŠTOKAVČIĆI“</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line="240" w:lineRule="auto"/>
              <w:jc w:val="center"/>
              <w:rPr>
                <w:rFonts w:asciiTheme="minorHAnsi" w:hAnsiTheme="minorHAnsi" w:cs="Arial"/>
                <w:sz w:val="18"/>
                <w:szCs w:val="18"/>
              </w:rPr>
            </w:pPr>
            <w:r>
              <w:rPr>
                <w:rFonts w:asciiTheme="minorHAnsi" w:hAnsiTheme="minorHAnsi" w:cs="Arial"/>
                <w:sz w:val="18"/>
                <w:szCs w:val="18"/>
              </w:rPr>
              <w:t>R</w:t>
            </w:r>
            <w:r w:rsidRPr="00DB56B2">
              <w:rPr>
                <w:rFonts w:asciiTheme="minorHAnsi" w:hAnsiTheme="minorHAnsi" w:cs="Arial"/>
                <w:sz w:val="18"/>
                <w:szCs w:val="18"/>
              </w:rPr>
              <w:t>azvijati sposobnosti usmenog izričaja, poticati interes za pisanu riječ, osobito za poeziju</w:t>
            </w:r>
            <w:r>
              <w:rPr>
                <w:rFonts w:asciiTheme="minorHAnsi" w:hAnsiTheme="minorHAnsi" w:cs="Arial"/>
                <w:sz w:val="18"/>
                <w:szCs w:val="18"/>
              </w:rPr>
              <w:t>.</w:t>
            </w:r>
          </w:p>
          <w:p w:rsidR="00CC3782" w:rsidRPr="00DB56B2" w:rsidRDefault="00CC3782" w:rsidP="00CC3782">
            <w:pPr>
              <w:widowControl w:val="0"/>
              <w:spacing w:after="0" w:line="240" w:lineRule="auto"/>
              <w:jc w:val="center"/>
              <w:rPr>
                <w:rFonts w:asciiTheme="minorHAnsi" w:hAnsiTheme="minorHAnsi" w:cs="Arial"/>
                <w:sz w:val="18"/>
                <w:szCs w:val="18"/>
              </w:rPr>
            </w:pPr>
            <w:r>
              <w:rPr>
                <w:rFonts w:asciiTheme="minorHAnsi" w:hAnsiTheme="minorHAnsi" w:cs="Arial"/>
                <w:sz w:val="18"/>
                <w:szCs w:val="18"/>
              </w:rPr>
              <w:t>U</w:t>
            </w:r>
            <w:r w:rsidRPr="00DB56B2">
              <w:rPr>
                <w:rFonts w:asciiTheme="minorHAnsi" w:hAnsiTheme="minorHAnsi" w:cs="Arial"/>
                <w:sz w:val="18"/>
                <w:szCs w:val="18"/>
              </w:rPr>
              <w:t>poznavanje hrvatskog pjesništva za djecu</w:t>
            </w:r>
            <w:r>
              <w:rPr>
                <w:rFonts w:asciiTheme="minorHAnsi" w:hAnsiTheme="minorHAnsi" w:cs="Arial"/>
                <w:sz w:val="18"/>
                <w:szCs w:val="18"/>
              </w:rPr>
              <w:t>.</w:t>
            </w:r>
          </w:p>
          <w:p w:rsidR="00CC3782" w:rsidRPr="00DB56B2" w:rsidRDefault="00CC3782" w:rsidP="00C11D6E">
            <w:pPr>
              <w:widowControl w:val="0"/>
              <w:spacing w:after="0" w:line="240" w:lineRule="auto"/>
              <w:jc w:val="center"/>
              <w:rPr>
                <w:rFonts w:asciiTheme="minorHAnsi" w:hAnsiTheme="minorHAnsi" w:cs="Arial"/>
                <w:sz w:val="18"/>
                <w:szCs w:val="18"/>
              </w:rPr>
            </w:pPr>
            <w:r>
              <w:rPr>
                <w:rFonts w:asciiTheme="minorHAnsi" w:hAnsiTheme="minorHAnsi" w:cs="Arial"/>
                <w:sz w:val="18"/>
                <w:szCs w:val="18"/>
              </w:rPr>
              <w:t>Ra</w:t>
            </w:r>
            <w:r w:rsidRPr="00DB56B2">
              <w:rPr>
                <w:rFonts w:asciiTheme="minorHAnsi" w:hAnsiTheme="minorHAnsi" w:cs="Arial"/>
                <w:sz w:val="18"/>
                <w:szCs w:val="18"/>
              </w:rPr>
              <w:t>zvijati samopouzdanje za ovladavanje prostorom te javnim nastupom</w:t>
            </w:r>
            <w:r>
              <w:rPr>
                <w:rFonts w:asciiTheme="minorHAnsi" w:hAnsiTheme="minorHAnsi" w:cs="Arial"/>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line="240" w:lineRule="auto"/>
              <w:jc w:val="center"/>
              <w:rPr>
                <w:rFonts w:asciiTheme="minorHAnsi" w:hAnsiTheme="minorHAnsi" w:cs="Arial"/>
                <w:sz w:val="18"/>
                <w:szCs w:val="18"/>
              </w:rPr>
            </w:pPr>
            <w:r>
              <w:rPr>
                <w:rFonts w:asciiTheme="minorHAnsi" w:hAnsiTheme="minorHAnsi" w:cs="Arial"/>
                <w:sz w:val="18"/>
                <w:szCs w:val="18"/>
              </w:rPr>
              <w:t>O</w:t>
            </w:r>
            <w:r w:rsidRPr="00DB56B2">
              <w:rPr>
                <w:rFonts w:asciiTheme="minorHAnsi" w:hAnsiTheme="minorHAnsi" w:cs="Arial"/>
                <w:sz w:val="18"/>
                <w:szCs w:val="18"/>
              </w:rPr>
              <w:t>bilježavanje školskih svečanosti i ostalih nastupa tijekom godine</w:t>
            </w:r>
            <w:r>
              <w:rPr>
                <w:rFonts w:asciiTheme="minorHAnsi" w:hAnsiTheme="minorHAnsi" w:cs="Arial"/>
                <w:sz w:val="18"/>
                <w:szCs w:val="18"/>
              </w:rPr>
              <w:t>. B</w:t>
            </w:r>
            <w:r w:rsidRPr="00DB56B2">
              <w:rPr>
                <w:rFonts w:asciiTheme="minorHAnsi" w:hAnsiTheme="minorHAnsi" w:cs="Arial"/>
                <w:sz w:val="18"/>
                <w:szCs w:val="18"/>
              </w:rPr>
              <w:t>ogaćenje učeničkog rječnika te razvijanje govora i dikcije</w:t>
            </w:r>
            <w:r>
              <w:rPr>
                <w:rFonts w:asciiTheme="minorHAnsi" w:hAnsiTheme="minorHAnsi" w:cs="Arial"/>
                <w:sz w:val="18"/>
                <w:szCs w:val="1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jc w:val="center"/>
              <w:rPr>
                <w:rFonts w:asciiTheme="minorHAnsi" w:hAnsiTheme="minorHAnsi" w:cs="Arial"/>
                <w:sz w:val="18"/>
                <w:szCs w:val="18"/>
              </w:rPr>
            </w:pPr>
            <w:r w:rsidRPr="00DB56B2">
              <w:rPr>
                <w:rFonts w:asciiTheme="minorHAnsi" w:hAnsiTheme="minorHAnsi" w:cs="Arial"/>
                <w:sz w:val="18"/>
                <w:szCs w:val="18"/>
              </w:rPr>
              <w:t>Učitelj:</w:t>
            </w:r>
          </w:p>
          <w:p w:rsidR="00CC3782" w:rsidRPr="00DB56B2" w:rsidRDefault="00CC3782" w:rsidP="00C11D6E">
            <w:pPr>
              <w:widowControl w:val="0"/>
              <w:spacing w:after="0"/>
              <w:jc w:val="center"/>
              <w:rPr>
                <w:rFonts w:asciiTheme="minorHAnsi" w:hAnsiTheme="minorHAnsi" w:cs="Arial"/>
                <w:sz w:val="18"/>
                <w:szCs w:val="18"/>
              </w:rPr>
            </w:pPr>
            <w:r w:rsidRPr="00DB56B2">
              <w:rPr>
                <w:rFonts w:asciiTheme="minorHAnsi" w:hAnsiTheme="minorHAnsi" w:cs="Arial"/>
                <w:sz w:val="18"/>
                <w:szCs w:val="18"/>
              </w:rPr>
              <w:t xml:space="preserve">Jan </w:t>
            </w:r>
            <w:proofErr w:type="spellStart"/>
            <w:r w:rsidRPr="00DB56B2">
              <w:rPr>
                <w:rFonts w:asciiTheme="minorHAnsi" w:hAnsiTheme="minorHAnsi" w:cs="Arial"/>
                <w:sz w:val="18"/>
                <w:szCs w:val="18"/>
              </w:rPr>
              <w:t>Valenćik</w:t>
            </w:r>
            <w:proofErr w:type="spellEnd"/>
          </w:p>
          <w:p w:rsidR="00CC3782" w:rsidRPr="00DB56B2" w:rsidRDefault="00CC3782" w:rsidP="00CC3782">
            <w:pPr>
              <w:widowControl w:val="0"/>
              <w:spacing w:after="0" w:line="240" w:lineRule="auto"/>
              <w:jc w:val="center"/>
              <w:rPr>
                <w:rFonts w:asciiTheme="minorHAnsi" w:hAnsiTheme="minorHAnsi"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line="240" w:lineRule="auto"/>
              <w:jc w:val="center"/>
              <w:rPr>
                <w:rFonts w:asciiTheme="minorHAnsi" w:hAnsiTheme="minorHAnsi" w:cs="Arial"/>
                <w:sz w:val="18"/>
                <w:szCs w:val="18"/>
              </w:rPr>
            </w:pPr>
            <w:r>
              <w:rPr>
                <w:rFonts w:asciiTheme="minorHAnsi" w:hAnsiTheme="minorHAnsi" w:cs="Arial"/>
                <w:sz w:val="18"/>
                <w:szCs w:val="18"/>
              </w:rPr>
              <w:t>S</w:t>
            </w:r>
            <w:r w:rsidRPr="00DB56B2">
              <w:rPr>
                <w:rFonts w:asciiTheme="minorHAnsi" w:hAnsiTheme="minorHAnsi" w:cs="Arial"/>
                <w:sz w:val="18"/>
                <w:szCs w:val="18"/>
              </w:rPr>
              <w:t>atovi recitatorske grupe kao izvannastavne aktivnosti</w:t>
            </w:r>
            <w:r>
              <w:rPr>
                <w:rFonts w:asciiTheme="minorHAnsi" w:hAnsiTheme="minorHAnsi" w:cs="Arial"/>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after="0" w:line="240" w:lineRule="auto"/>
              <w:jc w:val="center"/>
              <w:rPr>
                <w:rFonts w:asciiTheme="minorHAnsi" w:hAnsiTheme="minorHAnsi" w:cs="Arial"/>
                <w:sz w:val="18"/>
                <w:szCs w:val="18"/>
              </w:rPr>
            </w:pPr>
            <w:r w:rsidRPr="00DB56B2">
              <w:rPr>
                <w:rFonts w:asciiTheme="minorHAnsi" w:hAnsiTheme="minorHAnsi" w:cs="Arial"/>
                <w:sz w:val="18"/>
                <w:szCs w:val="18"/>
              </w:rPr>
              <w:t>Tijekom školske godine 1 sat tjedno</w:t>
            </w:r>
            <w:r>
              <w:rPr>
                <w:rFonts w:asciiTheme="minorHAnsi" w:hAnsiTheme="minorHAnsi" w:cs="Arial"/>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Troškovi prijevoza ukoliko se bude išlo smotre i priredbe izvan Škole.</w:t>
            </w: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cs="Arial"/>
                <w:sz w:val="18"/>
                <w:szCs w:val="18"/>
              </w:rPr>
            </w:pPr>
            <w:r w:rsidRPr="00DB56B2">
              <w:rPr>
                <w:rFonts w:asciiTheme="minorHAnsi" w:hAnsiTheme="minorHAnsi"/>
                <w:sz w:val="18"/>
                <w:szCs w:val="18"/>
              </w:rPr>
              <w:t>Pohvalnice, zahvalnice, nagradne ocjene za javni nastup.</w:t>
            </w:r>
          </w:p>
        </w:tc>
      </w:tr>
      <w:tr w:rsidR="00CC3782" w:rsidTr="005166CE">
        <w:trPr>
          <w:trHeight w:val="418"/>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C11D6E" w:rsidRDefault="00CC3782" w:rsidP="00C11D6E">
            <w:pPr>
              <w:widowControl w:val="0"/>
              <w:spacing w:after="0"/>
              <w:jc w:val="center"/>
              <w:rPr>
                <w:rFonts w:asciiTheme="minorHAnsi" w:hAnsiTheme="minorHAnsi"/>
                <w:b/>
                <w:bCs/>
                <w:sz w:val="20"/>
                <w:szCs w:val="20"/>
              </w:rPr>
            </w:pPr>
            <w:r w:rsidRPr="00C11D6E">
              <w:rPr>
                <w:rFonts w:asciiTheme="minorHAnsi" w:hAnsiTheme="minorHAnsi"/>
                <w:b/>
                <w:bCs/>
                <w:sz w:val="20"/>
                <w:szCs w:val="20"/>
              </w:rPr>
              <w:t>MARIJINI OBROCI</w:t>
            </w:r>
          </w:p>
        </w:tc>
        <w:tc>
          <w:tcPr>
            <w:tcW w:w="2552" w:type="dxa"/>
            <w:tcBorders>
              <w:top w:val="single" w:sz="4" w:space="0" w:color="000000"/>
              <w:left w:val="single" w:sz="4" w:space="0" w:color="000000"/>
              <w:bottom w:val="single" w:sz="4" w:space="0" w:color="000000"/>
              <w:right w:val="single" w:sz="4" w:space="0" w:color="000000"/>
            </w:tcBorders>
            <w:vAlign w:val="center"/>
          </w:tcPr>
          <w:p w:rsidR="00C11D6E" w:rsidRPr="00F028C9" w:rsidRDefault="00C11D6E" w:rsidP="00C11D6E">
            <w:pPr>
              <w:spacing w:after="0" w:line="240" w:lineRule="auto"/>
              <w:jc w:val="center"/>
              <w:rPr>
                <w:sz w:val="18"/>
                <w:szCs w:val="18"/>
              </w:rPr>
            </w:pPr>
            <w:r w:rsidRPr="00F028C9">
              <w:rPr>
                <w:sz w:val="18"/>
                <w:szCs w:val="18"/>
              </w:rPr>
              <w:t>Probuditi kod učenika zahvalnost Bogu za primljene darove i potaknuti ih na iskazivanje zahvalnosti brigom za potrebite.</w:t>
            </w:r>
          </w:p>
          <w:p w:rsidR="00C11D6E" w:rsidRPr="00F028C9" w:rsidRDefault="00C11D6E" w:rsidP="00C11D6E">
            <w:pPr>
              <w:spacing w:after="0" w:line="240" w:lineRule="auto"/>
              <w:jc w:val="center"/>
              <w:rPr>
                <w:sz w:val="18"/>
                <w:szCs w:val="18"/>
              </w:rPr>
            </w:pPr>
            <w:r w:rsidRPr="00F028C9">
              <w:rPr>
                <w:sz w:val="18"/>
                <w:szCs w:val="18"/>
              </w:rPr>
              <w:t>Poučiti učenika o problemu gladi i neimaštine u svijetu, te o nemogućnosti brojne djece da pohađaju školu.</w:t>
            </w:r>
          </w:p>
          <w:p w:rsidR="00CC3782" w:rsidRPr="00DB56B2" w:rsidRDefault="00C11D6E" w:rsidP="00C11D6E">
            <w:pPr>
              <w:widowControl w:val="0"/>
              <w:spacing w:after="0" w:line="240" w:lineRule="auto"/>
              <w:jc w:val="center"/>
              <w:rPr>
                <w:rFonts w:asciiTheme="minorHAnsi" w:hAnsiTheme="minorHAnsi"/>
                <w:sz w:val="18"/>
                <w:szCs w:val="18"/>
              </w:rPr>
            </w:pPr>
            <w:r w:rsidRPr="00F028C9">
              <w:rPr>
                <w:sz w:val="18"/>
                <w:szCs w:val="18"/>
              </w:rPr>
              <w:t>Probuditi u učenicima spremnost pomaganja drugima i potaknuti ih na sudjelovanje u projektu.</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11D6E" w:rsidP="00C11D6E">
            <w:pPr>
              <w:widowControl w:val="0"/>
              <w:spacing w:after="0" w:line="240" w:lineRule="auto"/>
              <w:jc w:val="center"/>
              <w:rPr>
                <w:rFonts w:asciiTheme="minorHAnsi" w:hAnsiTheme="minorHAnsi"/>
                <w:sz w:val="18"/>
                <w:szCs w:val="18"/>
              </w:rPr>
            </w:pPr>
            <w:r w:rsidRPr="00F028C9">
              <w:rPr>
                <w:sz w:val="18"/>
                <w:szCs w:val="18"/>
              </w:rPr>
              <w:t>Podizanje svijesti o zahvalnosti Bogu za primljene darove , osobito za hranu . Razumjeti kako  svojim angažmanom možemo pomoći  gladnoj djeci u svijetu.</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11D6E" w:rsidP="00C11D6E">
            <w:pPr>
              <w:widowControl w:val="0"/>
              <w:spacing w:after="0" w:line="240" w:lineRule="auto"/>
              <w:jc w:val="center"/>
              <w:rPr>
                <w:rFonts w:asciiTheme="minorHAnsi" w:hAnsiTheme="minorHAnsi"/>
                <w:sz w:val="18"/>
                <w:szCs w:val="18"/>
              </w:rPr>
            </w:pPr>
            <w:r w:rsidRPr="00F028C9">
              <w:rPr>
                <w:sz w:val="18"/>
                <w:szCs w:val="18"/>
              </w:rPr>
              <w:t xml:space="preserve">Jelena Sremac </w:t>
            </w:r>
            <w:proofErr w:type="spellStart"/>
            <w:r w:rsidRPr="00F028C9">
              <w:rPr>
                <w:sz w:val="18"/>
                <w:szCs w:val="18"/>
              </w:rPr>
              <w:t>Glibušić</w:t>
            </w:r>
            <w:proofErr w:type="spellEnd"/>
            <w:r w:rsidRPr="00F028C9">
              <w:rPr>
                <w:sz w:val="18"/>
                <w:szCs w:val="18"/>
              </w:rPr>
              <w:t xml:space="preserve"> u suradnji s </w:t>
            </w:r>
            <w:proofErr w:type="spellStart"/>
            <w:r w:rsidRPr="00F028C9">
              <w:rPr>
                <w:sz w:val="18"/>
                <w:szCs w:val="18"/>
              </w:rPr>
              <w:t>Božanom</w:t>
            </w:r>
            <w:proofErr w:type="spellEnd"/>
            <w:r w:rsidRPr="00F028C9">
              <w:rPr>
                <w:sz w:val="18"/>
                <w:szCs w:val="18"/>
              </w:rPr>
              <w:t xml:space="preserve"> Filipović, Rafaelom Jozić i školskom zadrugom Đeram</w:t>
            </w:r>
          </w:p>
        </w:tc>
        <w:tc>
          <w:tcPr>
            <w:tcW w:w="1701" w:type="dxa"/>
            <w:tcBorders>
              <w:top w:val="single" w:sz="4" w:space="0" w:color="000000"/>
              <w:left w:val="single" w:sz="4" w:space="0" w:color="000000"/>
              <w:bottom w:val="single" w:sz="4" w:space="0" w:color="000000"/>
              <w:right w:val="single" w:sz="4" w:space="0" w:color="000000"/>
            </w:tcBorders>
            <w:vAlign w:val="center"/>
          </w:tcPr>
          <w:p w:rsidR="00C11D6E" w:rsidRPr="00F028C9" w:rsidRDefault="00C11D6E" w:rsidP="00C11D6E">
            <w:pPr>
              <w:spacing w:after="0"/>
              <w:jc w:val="center"/>
              <w:rPr>
                <w:sz w:val="18"/>
                <w:szCs w:val="18"/>
              </w:rPr>
            </w:pPr>
            <w:r w:rsidRPr="00F028C9">
              <w:rPr>
                <w:sz w:val="18"/>
                <w:szCs w:val="18"/>
              </w:rPr>
              <w:t>Suradnja s organizacijom „ Marijini obroci“.</w:t>
            </w:r>
          </w:p>
          <w:p w:rsidR="00C11D6E" w:rsidRPr="00F028C9" w:rsidRDefault="00C11D6E" w:rsidP="00C11D6E">
            <w:pPr>
              <w:spacing w:after="0"/>
              <w:jc w:val="center"/>
              <w:rPr>
                <w:sz w:val="18"/>
                <w:szCs w:val="18"/>
              </w:rPr>
            </w:pPr>
            <w:r w:rsidRPr="00F028C9">
              <w:rPr>
                <w:sz w:val="18"/>
                <w:szCs w:val="18"/>
              </w:rPr>
              <w:t xml:space="preserve">Pregledavanje njihovog </w:t>
            </w:r>
            <w:proofErr w:type="spellStart"/>
            <w:r w:rsidRPr="00F028C9">
              <w:rPr>
                <w:sz w:val="18"/>
                <w:szCs w:val="18"/>
              </w:rPr>
              <w:t>propagadnog</w:t>
            </w:r>
            <w:proofErr w:type="spellEnd"/>
            <w:r w:rsidRPr="00F028C9">
              <w:rPr>
                <w:sz w:val="18"/>
                <w:szCs w:val="18"/>
              </w:rPr>
              <w:t xml:space="preserve"> materijala.</w:t>
            </w:r>
          </w:p>
          <w:p w:rsidR="00C11D6E" w:rsidRPr="00F028C9" w:rsidRDefault="00C11D6E" w:rsidP="00C11D6E">
            <w:pPr>
              <w:spacing w:after="0"/>
              <w:jc w:val="center"/>
              <w:rPr>
                <w:sz w:val="18"/>
                <w:szCs w:val="18"/>
              </w:rPr>
            </w:pPr>
            <w:r w:rsidRPr="00F028C9">
              <w:rPr>
                <w:sz w:val="18"/>
                <w:szCs w:val="18"/>
              </w:rPr>
              <w:t>Prikupljanje potrebnih sredstava kroz godinu za učenike škola u nerazvijenim zemljama.</w:t>
            </w:r>
          </w:p>
          <w:p w:rsidR="00CC3782" w:rsidRPr="00DB56B2" w:rsidRDefault="00C11D6E" w:rsidP="00C11D6E">
            <w:pPr>
              <w:widowControl w:val="0"/>
              <w:spacing w:after="0" w:line="240" w:lineRule="auto"/>
              <w:jc w:val="center"/>
              <w:rPr>
                <w:rFonts w:asciiTheme="minorHAnsi" w:hAnsiTheme="minorHAnsi"/>
                <w:sz w:val="18"/>
                <w:szCs w:val="18"/>
              </w:rPr>
            </w:pPr>
            <w:r w:rsidRPr="00F028C9">
              <w:rPr>
                <w:sz w:val="18"/>
                <w:szCs w:val="18"/>
              </w:rPr>
              <w:t>Uključiti i širu zajednicu u realizaciju projekta.</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 xml:space="preserve">Tijekom školske godine </w:t>
            </w:r>
            <w:r w:rsidR="00C11D6E">
              <w:rPr>
                <w:rFonts w:asciiTheme="minorHAnsi" w:hAnsiTheme="minorHAnsi"/>
                <w:sz w:val="18"/>
                <w:szCs w:val="18"/>
              </w:rPr>
              <w:t>1</w:t>
            </w:r>
            <w:r w:rsidRPr="00DB56B2">
              <w:rPr>
                <w:rFonts w:asciiTheme="minorHAnsi" w:hAnsiTheme="minorHAnsi"/>
                <w:sz w:val="18"/>
                <w:szCs w:val="18"/>
              </w:rPr>
              <w:t xml:space="preserve"> sat</w:t>
            </w:r>
            <w:r>
              <w:rPr>
                <w:rFonts w:asciiTheme="minorHAnsi" w:hAnsiTheme="minorHAnsi"/>
                <w:sz w:val="18"/>
                <w:szCs w:val="18"/>
              </w:rPr>
              <w:t>a</w:t>
            </w:r>
            <w:r w:rsidRPr="00DB56B2">
              <w:rPr>
                <w:rFonts w:asciiTheme="minorHAnsi" w:hAnsiTheme="minorHAnsi"/>
                <w:sz w:val="18"/>
                <w:szCs w:val="18"/>
              </w:rPr>
              <w:t xml:space="preserve"> tjedno</w:t>
            </w:r>
            <w:r>
              <w:rPr>
                <w:rFonts w:asciiTheme="minorHAnsi" w:hAnsiTheme="minorHAnsi"/>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line="240" w:lineRule="auto"/>
              <w:jc w:val="center"/>
              <w:rPr>
                <w:rFonts w:asciiTheme="minorHAnsi" w:hAnsiTheme="minorHAnsi"/>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Default="00C11D6E" w:rsidP="00C11D6E">
            <w:pPr>
              <w:widowControl w:val="0"/>
              <w:spacing w:after="0" w:line="240" w:lineRule="auto"/>
              <w:jc w:val="center"/>
              <w:rPr>
                <w:sz w:val="18"/>
                <w:szCs w:val="18"/>
              </w:rPr>
            </w:pPr>
            <w:r w:rsidRPr="00F028C9">
              <w:rPr>
                <w:sz w:val="18"/>
                <w:szCs w:val="18"/>
              </w:rPr>
              <w:t>Zadovoljstvo  učenika i učitelja</w:t>
            </w:r>
            <w:r>
              <w:rPr>
                <w:sz w:val="18"/>
                <w:szCs w:val="18"/>
              </w:rPr>
              <w:t>.</w:t>
            </w:r>
          </w:p>
          <w:p w:rsidR="00C11D6E" w:rsidRPr="00F028C9" w:rsidRDefault="00C11D6E" w:rsidP="00C11D6E">
            <w:pPr>
              <w:spacing w:after="0"/>
              <w:jc w:val="center"/>
              <w:rPr>
                <w:sz w:val="18"/>
                <w:szCs w:val="18"/>
              </w:rPr>
            </w:pPr>
            <w:r w:rsidRPr="00F028C9">
              <w:rPr>
                <w:sz w:val="18"/>
                <w:szCs w:val="18"/>
              </w:rPr>
              <w:t>Pokazati široj zajednici rezultate rada.</w:t>
            </w:r>
          </w:p>
          <w:p w:rsidR="00C11D6E" w:rsidRPr="00DB56B2" w:rsidRDefault="00C11D6E" w:rsidP="00C11D6E">
            <w:pPr>
              <w:widowControl w:val="0"/>
              <w:spacing w:line="240" w:lineRule="auto"/>
              <w:jc w:val="center"/>
              <w:rPr>
                <w:rFonts w:asciiTheme="minorHAnsi" w:hAnsiTheme="minorHAnsi"/>
                <w:sz w:val="18"/>
                <w:szCs w:val="18"/>
              </w:rPr>
            </w:pPr>
          </w:p>
        </w:tc>
      </w:tr>
      <w:tr w:rsidR="00CC3782" w:rsidTr="005166CE">
        <w:trPr>
          <w:trHeight w:val="2686"/>
          <w:jc w:val="center"/>
        </w:trPr>
        <w:tc>
          <w:tcPr>
            <w:tcW w:w="2082" w:type="dxa"/>
            <w:tcBorders>
              <w:left w:val="single" w:sz="4" w:space="0" w:color="000000"/>
              <w:bottom w:val="single" w:sz="4" w:space="0" w:color="000000"/>
              <w:right w:val="single" w:sz="4" w:space="0" w:color="000000"/>
            </w:tcBorders>
            <w:vAlign w:val="center"/>
          </w:tcPr>
          <w:p w:rsidR="00CC3782" w:rsidRPr="00DB56B2" w:rsidRDefault="00CC3782" w:rsidP="00CC3782">
            <w:pPr>
              <w:widowControl w:val="0"/>
              <w:jc w:val="center"/>
              <w:rPr>
                <w:rFonts w:asciiTheme="minorHAnsi" w:eastAsia="Calibri" w:hAnsiTheme="minorHAnsi"/>
                <w:b/>
                <w:bCs/>
                <w:color w:val="FF0000"/>
                <w:sz w:val="20"/>
                <w:szCs w:val="20"/>
              </w:rPr>
            </w:pPr>
            <w:r w:rsidRPr="002D2DE2">
              <w:rPr>
                <w:rFonts w:asciiTheme="minorHAnsi" w:eastAsia="Calibri" w:hAnsiTheme="minorHAnsi"/>
                <w:b/>
                <w:bCs/>
                <w:sz w:val="20"/>
                <w:szCs w:val="20"/>
              </w:rPr>
              <w:lastRenderedPageBreak/>
              <w:t>VJERONAUČNA  SKUPINA</w:t>
            </w:r>
          </w:p>
        </w:tc>
        <w:tc>
          <w:tcPr>
            <w:tcW w:w="2552" w:type="dxa"/>
            <w:tcBorders>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Pr>
                <w:rFonts w:asciiTheme="minorHAnsi" w:hAnsiTheme="minorHAnsi"/>
                <w:sz w:val="18"/>
                <w:szCs w:val="18"/>
              </w:rPr>
              <w:t>P</w:t>
            </w:r>
            <w:r w:rsidRPr="00DB56B2">
              <w:rPr>
                <w:rFonts w:asciiTheme="minorHAnsi" w:hAnsiTheme="minorHAnsi"/>
                <w:sz w:val="18"/>
                <w:szCs w:val="18"/>
              </w:rPr>
              <w:t>otaknuti učenike da upoznaju, uče i usvajaju svoje vjersko i kulturno naslijeđe kroz propisanu temu od strane Nacionalnog katehetskog ureda koja će se analizirati, raščlaniti, primjenjivati, globalizirati te kroz razne oblike učenja, primjerene mladima, usvojiti.</w:t>
            </w:r>
          </w:p>
        </w:tc>
        <w:tc>
          <w:tcPr>
            <w:tcW w:w="2551" w:type="dxa"/>
            <w:tcBorders>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Za zainteresirane učenike od petog do osmog razreda. Sudjelovanje učenika na školskoj, biskupijskoj te državnoj razini</w:t>
            </w:r>
            <w:r>
              <w:rPr>
                <w:rFonts w:asciiTheme="minorHAnsi" w:hAnsiTheme="minorHAnsi"/>
                <w:sz w:val="18"/>
                <w:szCs w:val="18"/>
              </w:rPr>
              <w:t>.</w:t>
            </w:r>
          </w:p>
        </w:tc>
        <w:tc>
          <w:tcPr>
            <w:tcW w:w="1418" w:type="dxa"/>
            <w:tcBorders>
              <w:left w:val="single" w:sz="4" w:space="0" w:color="000000"/>
              <w:bottom w:val="single" w:sz="4" w:space="0" w:color="000000"/>
              <w:right w:val="single" w:sz="4" w:space="0" w:color="000000"/>
            </w:tcBorders>
            <w:vAlign w:val="center"/>
          </w:tcPr>
          <w:p w:rsidR="00CC3782" w:rsidRDefault="00CC3782" w:rsidP="00CC3782">
            <w:pPr>
              <w:widowControl w:val="0"/>
              <w:spacing w:after="0" w:line="240" w:lineRule="auto"/>
              <w:jc w:val="center"/>
              <w:rPr>
                <w:rFonts w:asciiTheme="minorHAnsi" w:hAnsiTheme="minorHAnsi"/>
                <w:sz w:val="18"/>
                <w:szCs w:val="18"/>
              </w:rPr>
            </w:pPr>
            <w:r>
              <w:rPr>
                <w:rFonts w:asciiTheme="minorHAnsi" w:hAnsiTheme="minorHAnsi"/>
                <w:sz w:val="18"/>
                <w:szCs w:val="18"/>
              </w:rPr>
              <w:t>Vjeroučiteljica:</w:t>
            </w:r>
          </w:p>
          <w:p w:rsidR="00CC3782" w:rsidRPr="00DB56B2" w:rsidRDefault="00CC3782" w:rsidP="00C11D6E">
            <w:pPr>
              <w:widowControl w:val="0"/>
              <w:spacing w:after="0" w:line="240" w:lineRule="auto"/>
              <w:jc w:val="center"/>
              <w:rPr>
                <w:rFonts w:asciiTheme="minorHAnsi" w:hAnsiTheme="minorHAnsi"/>
                <w:sz w:val="18"/>
                <w:szCs w:val="18"/>
              </w:rPr>
            </w:pPr>
            <w:proofErr w:type="spellStart"/>
            <w:r w:rsidRPr="00DB56B2">
              <w:rPr>
                <w:rFonts w:asciiTheme="minorHAnsi" w:hAnsiTheme="minorHAnsi"/>
                <w:sz w:val="18"/>
                <w:szCs w:val="18"/>
              </w:rPr>
              <w:t>Božana</w:t>
            </w:r>
            <w:proofErr w:type="spellEnd"/>
            <w:r w:rsidRPr="00DB56B2">
              <w:rPr>
                <w:rFonts w:asciiTheme="minorHAnsi" w:hAnsiTheme="minorHAnsi"/>
                <w:sz w:val="18"/>
                <w:szCs w:val="18"/>
              </w:rPr>
              <w:t xml:space="preserve"> Filipović</w:t>
            </w:r>
          </w:p>
        </w:tc>
        <w:tc>
          <w:tcPr>
            <w:tcW w:w="1701" w:type="dxa"/>
            <w:tcBorders>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Pratiti i učiti gradivo objavljeno na stranicama Agencije za odgoj i obrazovanje za vjeronaučno natjecanje</w:t>
            </w:r>
            <w:r>
              <w:rPr>
                <w:rFonts w:asciiTheme="minorHAnsi" w:hAnsiTheme="minorHAnsi"/>
                <w:sz w:val="18"/>
                <w:szCs w:val="18"/>
              </w:rPr>
              <w:t>.</w:t>
            </w:r>
          </w:p>
        </w:tc>
        <w:tc>
          <w:tcPr>
            <w:tcW w:w="1842" w:type="dxa"/>
            <w:tcBorders>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Tijekom nastavne godine 2 školska sata tjedno</w:t>
            </w:r>
            <w:r>
              <w:rPr>
                <w:rFonts w:asciiTheme="minorHAnsi" w:hAnsiTheme="minorHAnsi"/>
                <w:sz w:val="18"/>
                <w:szCs w:val="18"/>
              </w:rPr>
              <w:t>.</w:t>
            </w:r>
          </w:p>
        </w:tc>
        <w:tc>
          <w:tcPr>
            <w:tcW w:w="1560" w:type="dxa"/>
            <w:tcBorders>
              <w:left w:val="single" w:sz="4" w:space="0" w:color="000000"/>
              <w:bottom w:val="single" w:sz="4" w:space="0" w:color="000000"/>
              <w:right w:val="single" w:sz="4" w:space="0" w:color="000000"/>
            </w:tcBorders>
            <w:vAlign w:val="center"/>
          </w:tcPr>
          <w:p w:rsidR="00CC3782" w:rsidRPr="00DB56B2" w:rsidRDefault="00CC3782" w:rsidP="00CC3782">
            <w:pPr>
              <w:widowControl w:val="0"/>
              <w:spacing w:line="240" w:lineRule="auto"/>
              <w:jc w:val="center"/>
              <w:rPr>
                <w:rFonts w:asciiTheme="minorHAnsi" w:hAnsiTheme="minorHAnsi"/>
                <w:sz w:val="18"/>
                <w:szCs w:val="18"/>
              </w:rPr>
            </w:pPr>
          </w:p>
        </w:tc>
        <w:tc>
          <w:tcPr>
            <w:tcW w:w="1909" w:type="dxa"/>
            <w:tcBorders>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Stupanj usvojenosti gradiva se provjerava na školskom, biskupijskom te državnom natjecanju</w:t>
            </w:r>
            <w:r w:rsidR="00C11D6E">
              <w:rPr>
                <w:rFonts w:asciiTheme="minorHAnsi" w:hAnsiTheme="minorHAnsi"/>
                <w:sz w:val="18"/>
                <w:szCs w:val="18"/>
              </w:rPr>
              <w:t>.</w:t>
            </w:r>
          </w:p>
        </w:tc>
      </w:tr>
      <w:tr w:rsidR="00CC3782" w:rsidTr="005166CE">
        <w:trPr>
          <w:trHeight w:val="2256"/>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Pr="00FC405F" w:rsidRDefault="00CC3782" w:rsidP="00CC3782">
            <w:pPr>
              <w:widowControl w:val="0"/>
              <w:jc w:val="center"/>
              <w:rPr>
                <w:rFonts w:asciiTheme="minorHAnsi" w:eastAsia="Calibri" w:hAnsiTheme="minorHAnsi"/>
                <w:b/>
                <w:bCs/>
                <w:sz w:val="20"/>
                <w:szCs w:val="20"/>
              </w:rPr>
            </w:pPr>
            <w:r w:rsidRPr="00FC405F">
              <w:rPr>
                <w:rFonts w:asciiTheme="minorHAnsi" w:eastAsia="Calibri" w:hAnsiTheme="minorHAnsi"/>
                <w:b/>
                <w:bCs/>
                <w:sz w:val="20"/>
                <w:szCs w:val="20"/>
              </w:rPr>
              <w:t>NOGOMETNA SEKCIJA</w:t>
            </w:r>
          </w:p>
          <w:p w:rsidR="00CC3782" w:rsidRPr="00DB56B2" w:rsidRDefault="00CC3782" w:rsidP="00CC3782">
            <w:pPr>
              <w:widowControl w:val="0"/>
              <w:jc w:val="center"/>
              <w:rPr>
                <w:rFonts w:asciiTheme="minorHAnsi" w:eastAsia="Calibri" w:hAnsiTheme="minorHAnsi"/>
                <w:b/>
                <w:bCs/>
                <w:color w:val="FF0000"/>
                <w:sz w:val="20"/>
                <w:szCs w:val="20"/>
              </w:rPr>
            </w:pPr>
            <w:r w:rsidRPr="00FC405F">
              <w:rPr>
                <w:rFonts w:asciiTheme="minorHAnsi" w:eastAsia="Calibri" w:hAnsiTheme="minorHAnsi"/>
                <w:b/>
                <w:bCs/>
                <w:sz w:val="20"/>
                <w:szCs w:val="20"/>
              </w:rPr>
              <w:t>V. - VIII.</w:t>
            </w:r>
            <w:r>
              <w:rPr>
                <w:rFonts w:asciiTheme="minorHAnsi" w:eastAsia="Calibri" w:hAnsiTheme="minorHAnsi"/>
                <w:b/>
                <w:bCs/>
                <w:sz w:val="20"/>
                <w:szCs w:val="20"/>
              </w:rPr>
              <w:t xml:space="preserve"> </w:t>
            </w:r>
            <w:r w:rsidR="0034017F">
              <w:rPr>
                <w:rFonts w:asciiTheme="minorHAnsi" w:eastAsia="Calibri" w:hAnsiTheme="minorHAnsi"/>
                <w:b/>
                <w:bCs/>
                <w:sz w:val="20"/>
                <w:szCs w:val="20"/>
              </w:rPr>
              <w:t>RAZRED</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Cilj aktivnosti je povećati opću sposobnost učenika</w:t>
            </w:r>
            <w:r>
              <w:rPr>
                <w:rFonts w:asciiTheme="minorHAnsi" w:hAnsiTheme="minorHAnsi"/>
                <w:sz w:val="18"/>
                <w:szCs w:val="18"/>
              </w:rPr>
              <w:t xml:space="preserve"> </w:t>
            </w:r>
            <w:r w:rsidRPr="00DB56B2">
              <w:rPr>
                <w:rFonts w:asciiTheme="minorHAnsi" w:hAnsiTheme="minorHAnsi"/>
                <w:sz w:val="18"/>
                <w:szCs w:val="18"/>
              </w:rPr>
              <w:t>na višu razinu te usavršavanje motoričkih znanja iz nogometa. Također, utjecati na skladan tjelesni razvoj utjecajem na redukciju potkožnog masnog tkiva i jačanjem aktivne mišićne mase, zglobova i zglobnih veza.</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Namjenom aktivnosti se želi postići još veća popularnost ove aktivnosti kod učenika. Povećati kod učenika želju za sportskim natjecanjem</w:t>
            </w:r>
            <w:r>
              <w:rPr>
                <w:rFonts w:asciiTheme="minorHAnsi" w:hAnsiTheme="minorHAnsi"/>
                <w:sz w:val="18"/>
                <w:szCs w:val="1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Pr>
                <w:rFonts w:asciiTheme="minorHAnsi" w:hAnsiTheme="minorHAnsi"/>
                <w:sz w:val="18"/>
                <w:szCs w:val="18"/>
              </w:rPr>
              <w:t>Učitelji:</w:t>
            </w:r>
          </w:p>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Tomislav Popović</w:t>
            </w:r>
            <w:r>
              <w:rPr>
                <w:rFonts w:asciiTheme="minorHAnsi" w:hAnsiTheme="minorHAnsi"/>
                <w:sz w:val="18"/>
                <w:szCs w:val="18"/>
              </w:rPr>
              <w:t xml:space="preserve"> u V. i VII. razredu,</w:t>
            </w:r>
          </w:p>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Krešimir Sučić</w:t>
            </w:r>
            <w:r>
              <w:rPr>
                <w:rFonts w:asciiTheme="minorHAnsi" w:hAnsiTheme="minorHAnsi"/>
                <w:sz w:val="18"/>
                <w:szCs w:val="18"/>
              </w:rPr>
              <w:t xml:space="preserve"> u VII. i VIII. razredu</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U sportskoj dvorani i na sportskom igralištu različitim rekvizitima</w:t>
            </w:r>
            <w:r>
              <w:rPr>
                <w:rFonts w:asciiTheme="minorHAnsi" w:hAnsiTheme="minorHAnsi"/>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 xml:space="preserve">Tijekom školske godine </w:t>
            </w:r>
            <w:r>
              <w:rPr>
                <w:rFonts w:asciiTheme="minorHAnsi" w:hAnsiTheme="minorHAnsi"/>
                <w:sz w:val="18"/>
                <w:szCs w:val="18"/>
              </w:rPr>
              <w:t>1 sat tjedno učitelj T. Popović i 2</w:t>
            </w:r>
            <w:r w:rsidRPr="00DB56B2">
              <w:rPr>
                <w:rFonts w:asciiTheme="minorHAnsi" w:hAnsiTheme="minorHAnsi"/>
                <w:sz w:val="18"/>
                <w:szCs w:val="18"/>
              </w:rPr>
              <w:t xml:space="preserve"> sata tjedno</w:t>
            </w:r>
            <w:r>
              <w:rPr>
                <w:rFonts w:asciiTheme="minorHAnsi" w:hAnsiTheme="minorHAnsi"/>
                <w:sz w:val="18"/>
                <w:szCs w:val="18"/>
              </w:rPr>
              <w:t xml:space="preserve"> učitelj Krešimir Sučić. </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line="240" w:lineRule="auto"/>
              <w:jc w:val="center"/>
              <w:rPr>
                <w:rFonts w:asciiTheme="minorHAnsi" w:hAnsiTheme="minorHAnsi"/>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Odlazak na natjecanja po skupinama, odlaskom na županijska natjecanja te međužupanijska natjecanja</w:t>
            </w:r>
          </w:p>
        </w:tc>
      </w:tr>
      <w:tr w:rsidR="00CC3782" w:rsidTr="005166CE">
        <w:trPr>
          <w:trHeight w:val="3111"/>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Default="00670FDF" w:rsidP="00C11D6E">
            <w:pPr>
              <w:widowControl w:val="0"/>
              <w:spacing w:after="0"/>
              <w:jc w:val="center"/>
              <w:rPr>
                <w:rFonts w:asciiTheme="minorHAnsi" w:eastAsia="Calibri" w:hAnsiTheme="minorHAnsi"/>
                <w:b/>
                <w:bCs/>
                <w:sz w:val="20"/>
                <w:szCs w:val="20"/>
              </w:rPr>
            </w:pPr>
            <w:r>
              <w:rPr>
                <w:rFonts w:asciiTheme="minorHAnsi" w:eastAsia="Calibri" w:hAnsiTheme="minorHAnsi"/>
                <w:b/>
                <w:bCs/>
                <w:sz w:val="20"/>
                <w:szCs w:val="20"/>
              </w:rPr>
              <w:t>ŠAH</w:t>
            </w:r>
          </w:p>
          <w:p w:rsidR="00CC3782" w:rsidRPr="00FC405F" w:rsidRDefault="00CC3782" w:rsidP="00C11D6E">
            <w:pPr>
              <w:widowControl w:val="0"/>
              <w:spacing w:after="0"/>
              <w:jc w:val="center"/>
              <w:rPr>
                <w:rFonts w:asciiTheme="minorHAnsi" w:eastAsia="Calibri" w:hAnsiTheme="minorHAnsi"/>
                <w:b/>
                <w:bCs/>
                <w:sz w:val="20"/>
                <w:szCs w:val="20"/>
              </w:rPr>
            </w:pPr>
            <w:r w:rsidRPr="00FC405F">
              <w:rPr>
                <w:rFonts w:asciiTheme="minorHAnsi" w:eastAsia="Calibri" w:hAnsiTheme="minorHAnsi"/>
                <w:b/>
                <w:bCs/>
                <w:sz w:val="20"/>
                <w:szCs w:val="20"/>
              </w:rPr>
              <w:t>V. - VIII.</w:t>
            </w:r>
            <w:r>
              <w:rPr>
                <w:rFonts w:asciiTheme="minorHAnsi" w:eastAsia="Calibri" w:hAnsiTheme="minorHAnsi"/>
                <w:b/>
                <w:bCs/>
                <w:sz w:val="20"/>
                <w:szCs w:val="20"/>
              </w:rPr>
              <w:t xml:space="preserve"> </w:t>
            </w:r>
            <w:r w:rsidR="0034017F">
              <w:rPr>
                <w:rFonts w:asciiTheme="minorHAnsi" w:eastAsia="Calibri" w:hAnsiTheme="minorHAnsi"/>
                <w:b/>
                <w:bCs/>
                <w:sz w:val="20"/>
                <w:szCs w:val="20"/>
              </w:rPr>
              <w:t>RAZRED</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Cilj aktivnosti je povećati opću sposobnost učenika</w:t>
            </w:r>
            <w:r>
              <w:rPr>
                <w:rFonts w:asciiTheme="minorHAnsi" w:hAnsiTheme="minorHAnsi"/>
                <w:sz w:val="18"/>
                <w:szCs w:val="18"/>
              </w:rPr>
              <w:t xml:space="preserve"> </w:t>
            </w:r>
            <w:r w:rsidRPr="00DB56B2">
              <w:rPr>
                <w:rFonts w:asciiTheme="minorHAnsi" w:hAnsiTheme="minorHAnsi"/>
                <w:sz w:val="18"/>
                <w:szCs w:val="18"/>
              </w:rPr>
              <w:t>na višu razinu te usavršavanje motoričkih znanja. Također, utjecati na skladan tjelesni razvoj utjecajem na redukciju potkožnog masnog tkiva i jačanjem aktivne mišićne mase, zglobova i zglobnih veza.</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Namjenom aktivnosti se želi postići još veća popularnost ove aktivnosti kod učenika. Povećati kod učenika želju za sportskim natjecanjem</w:t>
            </w:r>
            <w:r>
              <w:rPr>
                <w:rFonts w:asciiTheme="minorHAnsi" w:hAnsiTheme="minorHAnsi"/>
                <w:sz w:val="18"/>
                <w:szCs w:val="1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Default="00CC3782" w:rsidP="00CC3782">
            <w:pPr>
              <w:widowControl w:val="0"/>
              <w:spacing w:after="0" w:line="240" w:lineRule="auto"/>
              <w:jc w:val="center"/>
              <w:rPr>
                <w:rFonts w:asciiTheme="minorHAnsi" w:hAnsiTheme="minorHAnsi"/>
                <w:sz w:val="18"/>
                <w:szCs w:val="18"/>
              </w:rPr>
            </w:pPr>
            <w:r>
              <w:rPr>
                <w:rFonts w:asciiTheme="minorHAnsi" w:hAnsiTheme="minorHAnsi"/>
                <w:sz w:val="18"/>
                <w:szCs w:val="18"/>
              </w:rPr>
              <w:t>Učitelj:</w:t>
            </w:r>
          </w:p>
          <w:p w:rsidR="00CC3782" w:rsidRPr="00DB56B2" w:rsidRDefault="00CC3782" w:rsidP="00C11D6E">
            <w:pPr>
              <w:widowControl w:val="0"/>
              <w:spacing w:line="240" w:lineRule="auto"/>
              <w:jc w:val="center"/>
              <w:rPr>
                <w:rFonts w:asciiTheme="minorHAnsi" w:hAnsiTheme="minorHAnsi"/>
                <w:sz w:val="18"/>
                <w:szCs w:val="18"/>
              </w:rPr>
            </w:pPr>
            <w:r w:rsidRPr="00DB56B2">
              <w:rPr>
                <w:rFonts w:asciiTheme="minorHAnsi" w:hAnsiTheme="minorHAnsi"/>
                <w:sz w:val="18"/>
                <w:szCs w:val="18"/>
              </w:rPr>
              <w:t>Tomislav Popović</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rPr>
                <w:rFonts w:asciiTheme="minorHAnsi" w:hAnsiTheme="minorHAnsi"/>
                <w:sz w:val="18"/>
                <w:szCs w:val="18"/>
              </w:rPr>
            </w:pPr>
            <w:r w:rsidRPr="00DB56B2">
              <w:rPr>
                <w:rFonts w:asciiTheme="minorHAnsi" w:hAnsiTheme="minorHAnsi"/>
                <w:sz w:val="18"/>
                <w:szCs w:val="18"/>
              </w:rPr>
              <w:t>U sportskoj dvorani</w:t>
            </w:r>
            <w:r>
              <w:rPr>
                <w:rFonts w:asciiTheme="minorHAnsi" w:hAnsiTheme="minorHAnsi"/>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DB56B2">
              <w:rPr>
                <w:rFonts w:asciiTheme="minorHAnsi" w:hAnsiTheme="minorHAnsi"/>
                <w:sz w:val="18"/>
                <w:szCs w:val="18"/>
              </w:rPr>
              <w:t>Tijekom školske godine 2 sata tjed</w:t>
            </w:r>
            <w:r>
              <w:rPr>
                <w:rFonts w:asciiTheme="minorHAnsi" w:hAnsiTheme="minorHAnsi"/>
                <w:sz w:val="18"/>
                <w:szCs w:val="18"/>
              </w:rPr>
              <w:t>no.</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C3782">
            <w:pPr>
              <w:widowControl w:val="0"/>
              <w:spacing w:line="240" w:lineRule="auto"/>
              <w:jc w:val="center"/>
              <w:rPr>
                <w:rFonts w:asciiTheme="minorHAnsi" w:hAnsiTheme="minorHAnsi"/>
                <w:sz w:val="18"/>
                <w:szCs w:val="18"/>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DB56B2" w:rsidRDefault="00CC3782" w:rsidP="00C11D6E">
            <w:pPr>
              <w:widowControl w:val="0"/>
              <w:spacing w:after="0" w:line="240" w:lineRule="auto"/>
              <w:jc w:val="center"/>
              <w:rPr>
                <w:rFonts w:asciiTheme="minorHAnsi" w:hAnsiTheme="minorHAnsi"/>
                <w:sz w:val="18"/>
                <w:szCs w:val="18"/>
              </w:rPr>
            </w:pPr>
            <w:r w:rsidRPr="00FC405F">
              <w:rPr>
                <w:rFonts w:asciiTheme="minorHAnsi" w:hAnsiTheme="minorHAnsi"/>
                <w:sz w:val="18"/>
                <w:szCs w:val="18"/>
              </w:rPr>
              <w:t>Odlazak na natjecanja po skupinama, odlaskom na županijska natjecanja te međužupanijska natjecanja</w:t>
            </w:r>
            <w:r>
              <w:rPr>
                <w:rFonts w:asciiTheme="minorHAnsi" w:hAnsiTheme="minorHAnsi"/>
                <w:sz w:val="18"/>
                <w:szCs w:val="18"/>
              </w:rPr>
              <w:t>.</w:t>
            </w:r>
          </w:p>
        </w:tc>
      </w:tr>
      <w:tr w:rsidR="00CC3782" w:rsidTr="00CC3782">
        <w:trPr>
          <w:trHeight w:val="566"/>
          <w:jc w:val="center"/>
        </w:trPr>
        <w:tc>
          <w:tcPr>
            <w:tcW w:w="15615" w:type="dxa"/>
            <w:gridSpan w:val="8"/>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bCs/>
                <w:sz w:val="20"/>
                <w:szCs w:val="20"/>
              </w:rPr>
            </w:pPr>
          </w:p>
          <w:p w:rsidR="00CC3782" w:rsidRDefault="00CC3782" w:rsidP="00CC3782">
            <w:pPr>
              <w:widowControl w:val="0"/>
              <w:spacing w:after="0" w:line="240" w:lineRule="auto"/>
              <w:jc w:val="center"/>
              <w:rPr>
                <w:b/>
                <w:bCs/>
                <w:sz w:val="20"/>
                <w:szCs w:val="20"/>
              </w:rPr>
            </w:pPr>
            <w:r>
              <w:rPr>
                <w:b/>
                <w:bCs/>
                <w:sz w:val="20"/>
                <w:szCs w:val="20"/>
              </w:rPr>
              <w:t>UČENIČKA ZADRUGA „KUĆAR”</w:t>
            </w:r>
          </w:p>
          <w:p w:rsidR="00CC3782" w:rsidRDefault="00CC3782" w:rsidP="00CC3782">
            <w:pPr>
              <w:widowControl w:val="0"/>
              <w:spacing w:after="0" w:line="240" w:lineRule="auto"/>
              <w:jc w:val="center"/>
              <w:rPr>
                <w:b/>
                <w:bCs/>
                <w:sz w:val="20"/>
                <w:szCs w:val="20"/>
              </w:rPr>
            </w:pPr>
          </w:p>
        </w:tc>
      </w:tr>
      <w:tr w:rsidR="00CC3782" w:rsidTr="005166CE">
        <w:trPr>
          <w:trHeight w:val="737"/>
          <w:jc w:val="center"/>
        </w:trPr>
        <w:tc>
          <w:tcPr>
            <w:tcW w:w="2082"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bCs/>
                <w:sz w:val="20"/>
                <w:szCs w:val="20"/>
              </w:rPr>
            </w:pPr>
          </w:p>
          <w:p w:rsidR="00CC3782" w:rsidRDefault="00CC3782" w:rsidP="00CC3782">
            <w:pPr>
              <w:widowControl w:val="0"/>
              <w:spacing w:after="0" w:line="240" w:lineRule="auto"/>
              <w:jc w:val="center"/>
              <w:rPr>
                <w:b/>
                <w:bCs/>
                <w:sz w:val="20"/>
                <w:szCs w:val="20"/>
              </w:rPr>
            </w:pPr>
            <w:r>
              <w:rPr>
                <w:b/>
                <w:bCs/>
                <w:sz w:val="20"/>
                <w:szCs w:val="20"/>
              </w:rPr>
              <w:t>Sekcije</w:t>
            </w:r>
          </w:p>
        </w:tc>
        <w:tc>
          <w:tcPr>
            <w:tcW w:w="2552"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p>
          <w:p w:rsidR="00CC3782" w:rsidRDefault="00CC3782" w:rsidP="00CC3782">
            <w:pPr>
              <w:widowControl w:val="0"/>
              <w:spacing w:after="0" w:line="240" w:lineRule="auto"/>
              <w:jc w:val="center"/>
              <w:rPr>
                <w:b/>
                <w:sz w:val="20"/>
                <w:szCs w:val="20"/>
              </w:rPr>
            </w:pPr>
            <w:r>
              <w:rPr>
                <w:b/>
                <w:sz w:val="20"/>
                <w:szCs w:val="20"/>
              </w:rPr>
              <w:t>Ciljevi</w:t>
            </w:r>
          </w:p>
        </w:tc>
        <w:tc>
          <w:tcPr>
            <w:tcW w:w="2551"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p>
          <w:p w:rsidR="00CC3782" w:rsidRDefault="00CC3782" w:rsidP="00CC3782">
            <w:pPr>
              <w:widowControl w:val="0"/>
              <w:spacing w:after="0" w:line="240" w:lineRule="auto"/>
              <w:jc w:val="center"/>
              <w:rPr>
                <w:b/>
                <w:sz w:val="20"/>
                <w:szCs w:val="20"/>
              </w:rPr>
            </w:pPr>
            <w:r>
              <w:rPr>
                <w:b/>
                <w:sz w:val="20"/>
                <w:szCs w:val="20"/>
              </w:rPr>
              <w:t>Namjena</w:t>
            </w:r>
          </w:p>
        </w:tc>
        <w:tc>
          <w:tcPr>
            <w:tcW w:w="1418"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r>
              <w:rPr>
                <w:b/>
                <w:sz w:val="20"/>
                <w:szCs w:val="20"/>
              </w:rPr>
              <w:t>Nositelj i njihova odgovornost</w:t>
            </w:r>
          </w:p>
        </w:tc>
        <w:tc>
          <w:tcPr>
            <w:tcW w:w="1701"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p>
          <w:p w:rsidR="00CC3782" w:rsidRDefault="00CC3782" w:rsidP="00CC3782">
            <w:pPr>
              <w:widowControl w:val="0"/>
              <w:spacing w:after="0" w:line="240" w:lineRule="auto"/>
              <w:jc w:val="center"/>
              <w:rPr>
                <w:b/>
                <w:sz w:val="20"/>
                <w:szCs w:val="20"/>
              </w:rPr>
            </w:pPr>
            <w:r>
              <w:rPr>
                <w:b/>
                <w:sz w:val="20"/>
                <w:szCs w:val="20"/>
              </w:rPr>
              <w:t>Način realizacije</w:t>
            </w:r>
          </w:p>
        </w:tc>
        <w:tc>
          <w:tcPr>
            <w:tcW w:w="1842"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p>
          <w:p w:rsidR="00CC3782" w:rsidRDefault="00CC3782" w:rsidP="00CC3782">
            <w:pPr>
              <w:widowControl w:val="0"/>
              <w:spacing w:after="0" w:line="240" w:lineRule="auto"/>
              <w:jc w:val="center"/>
              <w:rPr>
                <w:b/>
                <w:sz w:val="20"/>
                <w:szCs w:val="20"/>
              </w:rPr>
            </w:pPr>
            <w:proofErr w:type="spellStart"/>
            <w:r>
              <w:rPr>
                <w:b/>
                <w:sz w:val="20"/>
                <w:szCs w:val="20"/>
              </w:rPr>
              <w:t>Vremenik</w:t>
            </w:r>
            <w:proofErr w:type="spellEnd"/>
          </w:p>
        </w:tc>
        <w:tc>
          <w:tcPr>
            <w:tcW w:w="1560"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r>
              <w:rPr>
                <w:b/>
                <w:sz w:val="20"/>
                <w:szCs w:val="20"/>
              </w:rPr>
              <w:t>Detaljan troškovnik</w:t>
            </w:r>
          </w:p>
        </w:tc>
        <w:tc>
          <w:tcPr>
            <w:tcW w:w="1909" w:type="dxa"/>
            <w:tcBorders>
              <w:left w:val="single" w:sz="4" w:space="0" w:color="000000"/>
              <w:bottom w:val="single" w:sz="4" w:space="0" w:color="000000"/>
              <w:right w:val="single" w:sz="4" w:space="0" w:color="000000"/>
            </w:tcBorders>
            <w:shd w:val="clear" w:color="auto" w:fill="F6F9D4"/>
          </w:tcPr>
          <w:p w:rsidR="00CC3782" w:rsidRDefault="00CC3782" w:rsidP="00CC3782">
            <w:pPr>
              <w:widowControl w:val="0"/>
              <w:spacing w:after="0" w:line="240" w:lineRule="auto"/>
              <w:jc w:val="center"/>
              <w:rPr>
                <w:b/>
                <w:sz w:val="20"/>
                <w:szCs w:val="20"/>
              </w:rPr>
            </w:pPr>
            <w:r>
              <w:rPr>
                <w:b/>
                <w:sz w:val="20"/>
                <w:szCs w:val="20"/>
              </w:rPr>
              <w:t>Način vrednovanja i način korištenja rezultata vrednovanja</w:t>
            </w:r>
          </w:p>
        </w:tc>
      </w:tr>
      <w:tr w:rsidR="00CC3782" w:rsidTr="005166CE">
        <w:trPr>
          <w:trHeight w:val="1268"/>
          <w:jc w:val="center"/>
        </w:trPr>
        <w:tc>
          <w:tcPr>
            <w:tcW w:w="2082" w:type="dxa"/>
            <w:tcBorders>
              <w:left w:val="single" w:sz="4" w:space="0" w:color="000000"/>
              <w:bottom w:val="single" w:sz="4" w:space="0" w:color="000000"/>
              <w:right w:val="single" w:sz="4" w:space="0" w:color="000000"/>
            </w:tcBorders>
            <w:vAlign w:val="center"/>
          </w:tcPr>
          <w:p w:rsidR="00CC3782" w:rsidRPr="000D0F7F" w:rsidRDefault="00CC3782" w:rsidP="00CC3782">
            <w:pPr>
              <w:widowControl w:val="0"/>
              <w:spacing w:after="0" w:line="240" w:lineRule="auto"/>
              <w:jc w:val="center"/>
              <w:rPr>
                <w:b/>
                <w:bCs/>
                <w:sz w:val="20"/>
                <w:szCs w:val="20"/>
              </w:rPr>
            </w:pPr>
            <w:r w:rsidRPr="00DB6482">
              <w:rPr>
                <w:b/>
                <w:bCs/>
                <w:sz w:val="20"/>
                <w:szCs w:val="20"/>
              </w:rPr>
              <w:t>MLADI ČUVARI PRIRODE</w:t>
            </w:r>
          </w:p>
        </w:tc>
        <w:tc>
          <w:tcPr>
            <w:tcW w:w="2552" w:type="dxa"/>
            <w:tcBorders>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sidRPr="002D2DE2">
              <w:rPr>
                <w:sz w:val="18"/>
                <w:szCs w:val="18"/>
              </w:rPr>
              <w:t>Razvijati</w:t>
            </w:r>
            <w:r>
              <w:rPr>
                <w:sz w:val="18"/>
                <w:szCs w:val="18"/>
              </w:rPr>
              <w:t xml:space="preserve"> </w:t>
            </w:r>
            <w:r w:rsidRPr="002D2DE2">
              <w:rPr>
                <w:sz w:val="18"/>
                <w:szCs w:val="18"/>
              </w:rPr>
              <w:t>istraživačke</w:t>
            </w:r>
          </w:p>
          <w:p w:rsidR="00CC3782" w:rsidRPr="002D2DE2" w:rsidRDefault="00CC3782" w:rsidP="00C11D6E">
            <w:pPr>
              <w:widowControl w:val="0"/>
              <w:spacing w:after="0" w:line="240" w:lineRule="auto"/>
              <w:jc w:val="center"/>
              <w:rPr>
                <w:sz w:val="18"/>
                <w:szCs w:val="18"/>
              </w:rPr>
            </w:pPr>
            <w:r w:rsidRPr="002D2DE2">
              <w:rPr>
                <w:sz w:val="18"/>
                <w:szCs w:val="18"/>
              </w:rPr>
              <w:t>kompetencije važne</w:t>
            </w:r>
            <w:r>
              <w:rPr>
                <w:sz w:val="18"/>
                <w:szCs w:val="18"/>
              </w:rPr>
              <w:t xml:space="preserve"> </w:t>
            </w:r>
            <w:r w:rsidRPr="002D2DE2">
              <w:rPr>
                <w:sz w:val="18"/>
                <w:szCs w:val="18"/>
              </w:rPr>
              <w:t>za spoznavanje</w:t>
            </w:r>
            <w:r>
              <w:rPr>
                <w:sz w:val="18"/>
                <w:szCs w:val="18"/>
              </w:rPr>
              <w:t xml:space="preserve"> </w:t>
            </w:r>
            <w:r w:rsidRPr="002D2DE2">
              <w:rPr>
                <w:sz w:val="18"/>
                <w:szCs w:val="18"/>
              </w:rPr>
              <w:t>svijeta oko sebe.</w:t>
            </w:r>
          </w:p>
          <w:p w:rsidR="00CC3782" w:rsidRPr="002D2DE2" w:rsidRDefault="00CC3782" w:rsidP="00C11D6E">
            <w:pPr>
              <w:widowControl w:val="0"/>
              <w:spacing w:after="0" w:line="240" w:lineRule="auto"/>
              <w:jc w:val="center"/>
              <w:rPr>
                <w:sz w:val="18"/>
                <w:szCs w:val="18"/>
              </w:rPr>
            </w:pPr>
            <w:r w:rsidRPr="002D2DE2">
              <w:rPr>
                <w:sz w:val="18"/>
                <w:szCs w:val="18"/>
              </w:rPr>
              <w:t>Učenike osposobiti za čuvanje prirodnog okoliša,</w:t>
            </w:r>
            <w:r>
              <w:rPr>
                <w:sz w:val="18"/>
                <w:szCs w:val="18"/>
              </w:rPr>
              <w:t xml:space="preserve"> </w:t>
            </w:r>
            <w:r w:rsidRPr="002D2DE2">
              <w:rPr>
                <w:sz w:val="18"/>
                <w:szCs w:val="18"/>
              </w:rPr>
              <w:t>razvijati ljubav</w:t>
            </w:r>
            <w:r>
              <w:rPr>
                <w:sz w:val="18"/>
                <w:szCs w:val="18"/>
              </w:rPr>
              <w:t xml:space="preserve"> </w:t>
            </w:r>
            <w:r w:rsidRPr="002D2DE2">
              <w:rPr>
                <w:sz w:val="18"/>
                <w:szCs w:val="18"/>
              </w:rPr>
              <w:t>prema prirodnom</w:t>
            </w:r>
            <w:r>
              <w:rPr>
                <w:sz w:val="18"/>
                <w:szCs w:val="18"/>
              </w:rPr>
              <w:t xml:space="preserve"> </w:t>
            </w:r>
            <w:r w:rsidRPr="002D2DE2">
              <w:rPr>
                <w:sz w:val="18"/>
                <w:szCs w:val="18"/>
              </w:rPr>
              <w:t>okolišu i</w:t>
            </w:r>
          </w:p>
          <w:p w:rsidR="00CC3782" w:rsidRPr="002D2DE2" w:rsidRDefault="00CC3782" w:rsidP="00C11D6E">
            <w:pPr>
              <w:widowControl w:val="0"/>
              <w:spacing w:after="0" w:line="240" w:lineRule="auto"/>
              <w:jc w:val="center"/>
              <w:rPr>
                <w:sz w:val="18"/>
                <w:szCs w:val="18"/>
              </w:rPr>
            </w:pPr>
            <w:r w:rsidRPr="002D2DE2">
              <w:rPr>
                <w:sz w:val="18"/>
                <w:szCs w:val="18"/>
              </w:rPr>
              <w:t>osposobljavati ih za</w:t>
            </w:r>
            <w:r>
              <w:rPr>
                <w:sz w:val="18"/>
                <w:szCs w:val="18"/>
              </w:rPr>
              <w:t xml:space="preserve"> </w:t>
            </w:r>
            <w:r w:rsidRPr="002D2DE2">
              <w:rPr>
                <w:sz w:val="18"/>
                <w:szCs w:val="18"/>
              </w:rPr>
              <w:t>brigu o očuvanju čistog okoliša i očuvanju biološke raznolikosti.</w:t>
            </w:r>
          </w:p>
        </w:tc>
        <w:tc>
          <w:tcPr>
            <w:tcW w:w="2551" w:type="dxa"/>
            <w:tcBorders>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sidRPr="002D2DE2">
              <w:rPr>
                <w:sz w:val="18"/>
                <w:szCs w:val="18"/>
              </w:rPr>
              <w:t>Stjecanje</w:t>
            </w:r>
            <w:r>
              <w:rPr>
                <w:sz w:val="18"/>
                <w:szCs w:val="18"/>
              </w:rPr>
              <w:t xml:space="preserve"> </w:t>
            </w:r>
            <w:r w:rsidRPr="002D2DE2">
              <w:rPr>
                <w:sz w:val="18"/>
                <w:szCs w:val="18"/>
              </w:rPr>
              <w:t>kompetencija</w:t>
            </w:r>
            <w:r>
              <w:rPr>
                <w:sz w:val="18"/>
                <w:szCs w:val="18"/>
              </w:rPr>
              <w:t xml:space="preserve"> </w:t>
            </w:r>
            <w:r w:rsidRPr="002D2DE2">
              <w:rPr>
                <w:sz w:val="18"/>
                <w:szCs w:val="18"/>
              </w:rPr>
              <w:t>važnih</w:t>
            </w:r>
            <w:r>
              <w:rPr>
                <w:sz w:val="18"/>
                <w:szCs w:val="18"/>
              </w:rPr>
              <w:t xml:space="preserve"> </w:t>
            </w:r>
            <w:r w:rsidRPr="002D2DE2">
              <w:rPr>
                <w:sz w:val="18"/>
                <w:szCs w:val="18"/>
              </w:rPr>
              <w:t>za život</w:t>
            </w:r>
            <w:r>
              <w:rPr>
                <w:sz w:val="18"/>
                <w:szCs w:val="18"/>
              </w:rPr>
              <w:t xml:space="preserve"> </w:t>
            </w:r>
            <w:r w:rsidRPr="002D2DE2">
              <w:rPr>
                <w:sz w:val="18"/>
                <w:szCs w:val="18"/>
              </w:rPr>
              <w:t>povezivanjem učenja</w:t>
            </w:r>
            <w:r>
              <w:rPr>
                <w:sz w:val="18"/>
                <w:szCs w:val="18"/>
              </w:rPr>
              <w:t xml:space="preserve"> </w:t>
            </w:r>
            <w:r w:rsidRPr="002D2DE2">
              <w:rPr>
                <w:sz w:val="18"/>
                <w:szCs w:val="18"/>
              </w:rPr>
              <w:t>s vlastitim</w:t>
            </w:r>
            <w:r>
              <w:rPr>
                <w:sz w:val="18"/>
                <w:szCs w:val="18"/>
              </w:rPr>
              <w:t xml:space="preserve"> </w:t>
            </w:r>
            <w:r w:rsidRPr="002D2DE2">
              <w:rPr>
                <w:sz w:val="18"/>
                <w:szCs w:val="18"/>
              </w:rPr>
              <w:t>iskustvima.</w:t>
            </w:r>
            <w:r>
              <w:rPr>
                <w:sz w:val="18"/>
                <w:szCs w:val="18"/>
              </w:rPr>
              <w:t xml:space="preserve"> </w:t>
            </w:r>
            <w:r w:rsidRPr="002D2DE2">
              <w:rPr>
                <w:sz w:val="18"/>
                <w:szCs w:val="18"/>
              </w:rPr>
              <w:t>Njegovanje i čuvanje</w:t>
            </w:r>
            <w:r>
              <w:rPr>
                <w:sz w:val="18"/>
                <w:szCs w:val="18"/>
              </w:rPr>
              <w:t xml:space="preserve"> </w:t>
            </w:r>
            <w:r w:rsidRPr="002D2DE2">
              <w:rPr>
                <w:sz w:val="18"/>
                <w:szCs w:val="18"/>
              </w:rPr>
              <w:t>prirode i okoliša, te</w:t>
            </w:r>
            <w:r>
              <w:rPr>
                <w:sz w:val="18"/>
                <w:szCs w:val="18"/>
              </w:rPr>
              <w:t xml:space="preserve"> </w:t>
            </w:r>
            <w:r w:rsidRPr="002D2DE2">
              <w:rPr>
                <w:sz w:val="18"/>
                <w:szCs w:val="18"/>
              </w:rPr>
              <w:t>osvješćivanje</w:t>
            </w:r>
            <w:r>
              <w:rPr>
                <w:sz w:val="18"/>
                <w:szCs w:val="18"/>
              </w:rPr>
              <w:t xml:space="preserve"> </w:t>
            </w:r>
            <w:r w:rsidRPr="002D2DE2">
              <w:rPr>
                <w:sz w:val="18"/>
                <w:szCs w:val="18"/>
              </w:rPr>
              <w:t>vrijednosti</w:t>
            </w:r>
            <w:r>
              <w:rPr>
                <w:sz w:val="18"/>
                <w:szCs w:val="18"/>
              </w:rPr>
              <w:t xml:space="preserve"> </w:t>
            </w:r>
            <w:r w:rsidRPr="002D2DE2">
              <w:rPr>
                <w:sz w:val="18"/>
                <w:szCs w:val="18"/>
              </w:rPr>
              <w:t>očuvane</w:t>
            </w:r>
            <w:r>
              <w:rPr>
                <w:sz w:val="18"/>
                <w:szCs w:val="18"/>
              </w:rPr>
              <w:t xml:space="preserve"> </w:t>
            </w:r>
            <w:r w:rsidRPr="002D2DE2">
              <w:rPr>
                <w:sz w:val="18"/>
                <w:szCs w:val="18"/>
              </w:rPr>
              <w:t>prirode u</w:t>
            </w:r>
            <w:r>
              <w:rPr>
                <w:sz w:val="18"/>
                <w:szCs w:val="18"/>
              </w:rPr>
              <w:t xml:space="preserve"> g</w:t>
            </w:r>
            <w:r w:rsidRPr="002D2DE2">
              <w:rPr>
                <w:sz w:val="18"/>
                <w:szCs w:val="18"/>
              </w:rPr>
              <w:t>lobalizacijskim</w:t>
            </w:r>
            <w:r>
              <w:rPr>
                <w:sz w:val="18"/>
                <w:szCs w:val="18"/>
              </w:rPr>
              <w:t xml:space="preserve"> </w:t>
            </w:r>
            <w:r w:rsidRPr="002D2DE2">
              <w:rPr>
                <w:sz w:val="18"/>
                <w:szCs w:val="18"/>
              </w:rPr>
              <w:t>procesima.</w:t>
            </w:r>
          </w:p>
        </w:tc>
        <w:tc>
          <w:tcPr>
            <w:tcW w:w="1418" w:type="dxa"/>
            <w:tcBorders>
              <w:left w:val="single" w:sz="4" w:space="0" w:color="000000"/>
              <w:bottom w:val="single" w:sz="4" w:space="0" w:color="000000"/>
              <w:right w:val="single" w:sz="4" w:space="0" w:color="000000"/>
            </w:tcBorders>
            <w:vAlign w:val="center"/>
          </w:tcPr>
          <w:p w:rsidR="00CC3782" w:rsidRDefault="00CC3782" w:rsidP="00C11D6E">
            <w:pPr>
              <w:widowControl w:val="0"/>
              <w:spacing w:after="0" w:line="240" w:lineRule="auto"/>
              <w:jc w:val="center"/>
              <w:rPr>
                <w:sz w:val="18"/>
                <w:szCs w:val="18"/>
              </w:rPr>
            </w:pPr>
            <w:r>
              <w:rPr>
                <w:sz w:val="18"/>
                <w:szCs w:val="18"/>
              </w:rPr>
              <w:t>Učiteljica</w:t>
            </w:r>
            <w:r w:rsidRPr="002D2DE2">
              <w:rPr>
                <w:sz w:val="18"/>
                <w:szCs w:val="18"/>
              </w:rPr>
              <w:t>:</w:t>
            </w:r>
          </w:p>
          <w:p w:rsidR="00CC3782" w:rsidRPr="002D2DE2" w:rsidRDefault="00CC3782" w:rsidP="00C11D6E">
            <w:pPr>
              <w:widowControl w:val="0"/>
              <w:spacing w:after="0" w:line="240" w:lineRule="auto"/>
              <w:jc w:val="center"/>
              <w:rPr>
                <w:sz w:val="18"/>
                <w:szCs w:val="18"/>
              </w:rPr>
            </w:pPr>
            <w:r w:rsidRPr="002D2DE2">
              <w:rPr>
                <w:sz w:val="18"/>
                <w:szCs w:val="18"/>
              </w:rPr>
              <w:t xml:space="preserve">Božica </w:t>
            </w:r>
            <w:proofErr w:type="spellStart"/>
            <w:r w:rsidRPr="002D2DE2">
              <w:rPr>
                <w:sz w:val="18"/>
                <w:szCs w:val="18"/>
              </w:rPr>
              <w:t>Ignjačić</w:t>
            </w:r>
            <w:proofErr w:type="spellEnd"/>
          </w:p>
          <w:p w:rsidR="00CC3782" w:rsidRPr="002D2DE2" w:rsidRDefault="00CC3782" w:rsidP="00C11D6E">
            <w:pPr>
              <w:widowControl w:val="0"/>
              <w:spacing w:after="0" w:line="240" w:lineRule="auto"/>
              <w:jc w:val="center"/>
              <w:rPr>
                <w:sz w:val="18"/>
                <w:szCs w:val="18"/>
              </w:rPr>
            </w:pPr>
          </w:p>
        </w:tc>
        <w:tc>
          <w:tcPr>
            <w:tcW w:w="1701" w:type="dxa"/>
            <w:tcBorders>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Pr>
                <w:sz w:val="18"/>
                <w:szCs w:val="18"/>
              </w:rPr>
              <w:t>O</w:t>
            </w:r>
            <w:r w:rsidRPr="002D2DE2">
              <w:rPr>
                <w:sz w:val="18"/>
                <w:szCs w:val="18"/>
              </w:rPr>
              <w:t>državanje radionica u prirodnom okolišu</w:t>
            </w:r>
            <w:r>
              <w:rPr>
                <w:sz w:val="18"/>
                <w:szCs w:val="18"/>
              </w:rPr>
              <w:t xml:space="preserve"> - </w:t>
            </w:r>
            <w:r w:rsidRPr="002D2DE2">
              <w:rPr>
                <w:sz w:val="18"/>
                <w:szCs w:val="18"/>
              </w:rPr>
              <w:t>čišćenje okoliša, sadnja biljaka, drveća,</w:t>
            </w:r>
            <w:r>
              <w:rPr>
                <w:sz w:val="18"/>
                <w:szCs w:val="18"/>
              </w:rPr>
              <w:t xml:space="preserve"> </w:t>
            </w:r>
            <w:r w:rsidRPr="002D2DE2">
              <w:rPr>
                <w:sz w:val="18"/>
                <w:szCs w:val="18"/>
              </w:rPr>
              <w:t>njegovanje, okopavanje, zalijevanje sadnica</w:t>
            </w:r>
            <w:r>
              <w:rPr>
                <w:sz w:val="18"/>
                <w:szCs w:val="18"/>
              </w:rPr>
              <w:t>.</w:t>
            </w:r>
          </w:p>
        </w:tc>
        <w:tc>
          <w:tcPr>
            <w:tcW w:w="1842" w:type="dxa"/>
            <w:tcBorders>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sidRPr="002D2DE2">
              <w:rPr>
                <w:sz w:val="18"/>
                <w:szCs w:val="18"/>
              </w:rPr>
              <w:t>Tijekom školske godine 1 sat tjedno</w:t>
            </w:r>
            <w:r>
              <w:rPr>
                <w:sz w:val="18"/>
                <w:szCs w:val="18"/>
              </w:rPr>
              <w:t>.</w:t>
            </w:r>
          </w:p>
        </w:tc>
        <w:tc>
          <w:tcPr>
            <w:tcW w:w="1560" w:type="dxa"/>
            <w:tcBorders>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rFonts w:eastAsia="Calibri" w:cs="Times New Roman"/>
                <w:sz w:val="18"/>
                <w:szCs w:val="18"/>
                <w:lang w:val="en-US"/>
              </w:rPr>
            </w:pPr>
            <w:r>
              <w:rPr>
                <w:rFonts w:eastAsia="Calibri" w:cs="Times New Roman"/>
                <w:sz w:val="18"/>
                <w:szCs w:val="18"/>
              </w:rPr>
              <w:t>T</w:t>
            </w:r>
            <w:r w:rsidRPr="00DB6482">
              <w:rPr>
                <w:rFonts w:eastAsia="Calibri" w:cs="Times New Roman"/>
                <w:sz w:val="18"/>
                <w:szCs w:val="18"/>
              </w:rPr>
              <w:t>rošak za nabavu  rukavica, vreća za otpad, alatki</w:t>
            </w:r>
            <w:r>
              <w:rPr>
                <w:rFonts w:eastAsia="Calibri" w:cs="Times New Roman"/>
                <w:sz w:val="18"/>
                <w:szCs w:val="18"/>
              </w:rPr>
              <w:t>.</w:t>
            </w:r>
          </w:p>
        </w:tc>
        <w:tc>
          <w:tcPr>
            <w:tcW w:w="1909" w:type="dxa"/>
            <w:tcBorders>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sidRPr="002D2DE2">
              <w:rPr>
                <w:sz w:val="18"/>
                <w:szCs w:val="18"/>
              </w:rPr>
              <w:t>Vrednovanje individualnog razvoja i suradnje među učenicima - veća samostalnost i kreativnost učenika</w:t>
            </w:r>
            <w:r>
              <w:rPr>
                <w:sz w:val="18"/>
                <w:szCs w:val="18"/>
              </w:rPr>
              <w:t>.</w:t>
            </w:r>
          </w:p>
        </w:tc>
      </w:tr>
      <w:tr w:rsidR="00CC3782" w:rsidTr="005166CE">
        <w:trPr>
          <w:trHeight w:val="2563"/>
          <w:jc w:val="center"/>
        </w:trPr>
        <w:tc>
          <w:tcPr>
            <w:tcW w:w="2082" w:type="dxa"/>
            <w:tcBorders>
              <w:top w:val="single" w:sz="4" w:space="0" w:color="000000"/>
              <w:left w:val="single" w:sz="4" w:space="0" w:color="000000"/>
              <w:bottom w:val="single" w:sz="4" w:space="0" w:color="000000"/>
              <w:right w:val="single" w:sz="4" w:space="0" w:color="000000"/>
            </w:tcBorders>
            <w:vAlign w:val="center"/>
          </w:tcPr>
          <w:p w:rsidR="00CC3782" w:rsidRDefault="00CC3782" w:rsidP="00CC3782">
            <w:pPr>
              <w:widowControl w:val="0"/>
              <w:spacing w:after="0" w:line="240" w:lineRule="auto"/>
              <w:jc w:val="center"/>
              <w:rPr>
                <w:b/>
                <w:sz w:val="20"/>
                <w:szCs w:val="20"/>
              </w:rPr>
            </w:pPr>
            <w:r>
              <w:rPr>
                <w:b/>
                <w:sz w:val="20"/>
                <w:szCs w:val="20"/>
              </w:rPr>
              <w:t>MLADI KREATIVCI</w:t>
            </w:r>
          </w:p>
        </w:tc>
        <w:tc>
          <w:tcPr>
            <w:tcW w:w="2552" w:type="dxa"/>
            <w:tcBorders>
              <w:top w:val="single" w:sz="4" w:space="0" w:color="000000"/>
              <w:left w:val="single" w:sz="4" w:space="0" w:color="000000"/>
              <w:bottom w:val="single" w:sz="4" w:space="0" w:color="000000"/>
              <w:right w:val="single" w:sz="4" w:space="0" w:color="000000"/>
            </w:tcBorders>
            <w:vAlign w:val="center"/>
          </w:tcPr>
          <w:p w:rsidR="00CC3782" w:rsidRDefault="00CC3782" w:rsidP="00C11D6E">
            <w:pPr>
              <w:widowControl w:val="0"/>
              <w:spacing w:after="0" w:line="240" w:lineRule="auto"/>
              <w:jc w:val="center"/>
              <w:rPr>
                <w:sz w:val="18"/>
                <w:szCs w:val="18"/>
              </w:rPr>
            </w:pPr>
            <w:r w:rsidRPr="002D2DE2">
              <w:rPr>
                <w:sz w:val="18"/>
                <w:szCs w:val="18"/>
              </w:rPr>
              <w:t>Sekcija  obuhvaća široki spektar raznolikih radinosti učenika u svrhu stjecanja novih znanja, sklonosti i interesa.</w:t>
            </w:r>
          </w:p>
          <w:p w:rsidR="00CC3782" w:rsidRPr="002D2DE2" w:rsidRDefault="00CC3782" w:rsidP="00C11D6E">
            <w:pPr>
              <w:widowControl w:val="0"/>
              <w:spacing w:after="0" w:line="240" w:lineRule="auto"/>
              <w:jc w:val="center"/>
              <w:rPr>
                <w:sz w:val="18"/>
                <w:szCs w:val="18"/>
              </w:rPr>
            </w:pPr>
            <w:r w:rsidRPr="002D2DE2">
              <w:rPr>
                <w:sz w:val="18"/>
                <w:szCs w:val="18"/>
              </w:rPr>
              <w:t>Jedan od glavnih ciljeva je poticanje ekološke svijesti te poduzetništva</w:t>
            </w:r>
            <w:r w:rsidR="00C11D6E">
              <w:rPr>
                <w:sz w:val="18"/>
                <w:szCs w:val="18"/>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Pr>
                <w:sz w:val="18"/>
                <w:szCs w:val="18"/>
              </w:rPr>
              <w:t>R</w:t>
            </w:r>
            <w:r w:rsidRPr="002D2DE2">
              <w:rPr>
                <w:sz w:val="18"/>
                <w:szCs w:val="18"/>
              </w:rPr>
              <w:t>azvijati i njegovati radne navike te sposobnosti za organizaciju rada</w:t>
            </w:r>
            <w:r>
              <w:rPr>
                <w:sz w:val="18"/>
                <w:szCs w:val="18"/>
              </w:rPr>
              <w:t>.</w:t>
            </w:r>
          </w:p>
          <w:p w:rsidR="00CC3782" w:rsidRPr="002D2DE2" w:rsidRDefault="00CC3782" w:rsidP="00C11D6E">
            <w:pPr>
              <w:widowControl w:val="0"/>
              <w:spacing w:after="0" w:line="240" w:lineRule="auto"/>
              <w:jc w:val="center"/>
              <w:rPr>
                <w:sz w:val="18"/>
                <w:szCs w:val="18"/>
              </w:rPr>
            </w:pPr>
            <w:r>
              <w:rPr>
                <w:sz w:val="18"/>
                <w:szCs w:val="18"/>
              </w:rPr>
              <w:t>O</w:t>
            </w:r>
            <w:r w:rsidRPr="002D2DE2">
              <w:rPr>
                <w:sz w:val="18"/>
                <w:szCs w:val="18"/>
              </w:rPr>
              <w:t>samostaljivanje u radu</w:t>
            </w:r>
          </w:p>
          <w:p w:rsidR="00CC3782" w:rsidRPr="002D2DE2" w:rsidRDefault="00CC3782" w:rsidP="00C11D6E">
            <w:pPr>
              <w:widowControl w:val="0"/>
              <w:spacing w:after="0" w:line="240" w:lineRule="auto"/>
              <w:jc w:val="center"/>
              <w:rPr>
                <w:sz w:val="18"/>
                <w:szCs w:val="18"/>
              </w:rPr>
            </w:pPr>
            <w:r w:rsidRPr="002D2DE2">
              <w:rPr>
                <w:sz w:val="18"/>
                <w:szCs w:val="18"/>
              </w:rPr>
              <w:t>-timski rad, odgovornost, suradnja</w:t>
            </w:r>
            <w:r>
              <w:rPr>
                <w:sz w:val="18"/>
                <w:szCs w:val="18"/>
              </w:rPr>
              <w:t>.</w:t>
            </w:r>
          </w:p>
          <w:p w:rsidR="00CC3782" w:rsidRPr="002D2DE2" w:rsidRDefault="00CC3782" w:rsidP="00C11D6E">
            <w:pPr>
              <w:widowControl w:val="0"/>
              <w:spacing w:after="0" w:line="240" w:lineRule="auto"/>
              <w:jc w:val="center"/>
              <w:rPr>
                <w:sz w:val="18"/>
                <w:szCs w:val="18"/>
              </w:rPr>
            </w:pPr>
            <w:r>
              <w:rPr>
                <w:sz w:val="18"/>
                <w:szCs w:val="18"/>
              </w:rPr>
              <w:t>R</w:t>
            </w:r>
            <w:r w:rsidRPr="002D2DE2">
              <w:rPr>
                <w:sz w:val="18"/>
                <w:szCs w:val="18"/>
              </w:rPr>
              <w:t>azvijanje svijesti o očuvanju okoliša</w:t>
            </w:r>
            <w:r>
              <w:rPr>
                <w:sz w:val="18"/>
                <w:szCs w:val="18"/>
              </w:rPr>
              <w:t>.</w:t>
            </w:r>
          </w:p>
          <w:p w:rsidR="00CC3782" w:rsidRPr="002D2DE2" w:rsidRDefault="00CC3782" w:rsidP="00C11D6E">
            <w:pPr>
              <w:widowControl w:val="0"/>
              <w:spacing w:after="0" w:line="240" w:lineRule="auto"/>
              <w:jc w:val="center"/>
              <w:rPr>
                <w:sz w:val="18"/>
                <w:szCs w:val="18"/>
              </w:rPr>
            </w:pPr>
            <w:r>
              <w:rPr>
                <w:sz w:val="18"/>
                <w:szCs w:val="18"/>
              </w:rPr>
              <w:t>N</w:t>
            </w:r>
            <w:r w:rsidRPr="002D2DE2">
              <w:rPr>
                <w:sz w:val="18"/>
                <w:szCs w:val="18"/>
              </w:rPr>
              <w:t>jegovanju baštine i pučkog stvaralaštva (tradicije).</w:t>
            </w:r>
          </w:p>
        </w:tc>
        <w:tc>
          <w:tcPr>
            <w:tcW w:w="1418" w:type="dxa"/>
            <w:tcBorders>
              <w:top w:val="single" w:sz="4" w:space="0" w:color="000000"/>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Pr>
                <w:sz w:val="18"/>
                <w:szCs w:val="18"/>
              </w:rPr>
              <w:t>Učiteljice</w:t>
            </w:r>
            <w:r w:rsidRPr="002D2DE2">
              <w:rPr>
                <w:sz w:val="18"/>
                <w:szCs w:val="18"/>
              </w:rPr>
              <w:t>:</w:t>
            </w:r>
          </w:p>
          <w:p w:rsidR="00CC3782" w:rsidRPr="002D2DE2" w:rsidRDefault="00CC3782" w:rsidP="00C11D6E">
            <w:pPr>
              <w:widowControl w:val="0"/>
              <w:spacing w:after="0" w:line="240" w:lineRule="auto"/>
              <w:jc w:val="center"/>
              <w:rPr>
                <w:sz w:val="18"/>
                <w:szCs w:val="18"/>
              </w:rPr>
            </w:pPr>
            <w:r w:rsidRPr="002D2DE2">
              <w:rPr>
                <w:sz w:val="18"/>
                <w:szCs w:val="18"/>
              </w:rPr>
              <w:t>Kristina Slunjski Živković</w:t>
            </w:r>
          </w:p>
          <w:p w:rsidR="00CC3782" w:rsidRPr="002D2DE2" w:rsidRDefault="00CC3782" w:rsidP="00C11D6E">
            <w:pPr>
              <w:widowControl w:val="0"/>
              <w:spacing w:after="0" w:line="240" w:lineRule="auto"/>
              <w:jc w:val="center"/>
              <w:rPr>
                <w:sz w:val="18"/>
                <w:szCs w:val="18"/>
              </w:rPr>
            </w:pPr>
            <w:r>
              <w:rPr>
                <w:sz w:val="18"/>
                <w:szCs w:val="18"/>
              </w:rPr>
              <w:t xml:space="preserve">i Sandra </w:t>
            </w:r>
            <w:proofErr w:type="spellStart"/>
            <w:r>
              <w:rPr>
                <w:sz w:val="18"/>
                <w:szCs w:val="18"/>
              </w:rPr>
              <w:t>Hostonski</w:t>
            </w:r>
            <w:proofErr w:type="spellEnd"/>
            <w:r>
              <w:rPr>
                <w:sz w:val="18"/>
                <w:szCs w:val="18"/>
              </w:rPr>
              <w:t xml:space="preserve"> Hodak</w:t>
            </w:r>
          </w:p>
        </w:tc>
        <w:tc>
          <w:tcPr>
            <w:tcW w:w="1701" w:type="dxa"/>
            <w:tcBorders>
              <w:top w:val="single" w:sz="4" w:space="0" w:color="000000"/>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sidRPr="002D2DE2">
              <w:rPr>
                <w:sz w:val="18"/>
                <w:szCs w:val="18"/>
              </w:rPr>
              <w:t>Održavanje kreativnih radionica</w:t>
            </w:r>
          </w:p>
        </w:tc>
        <w:tc>
          <w:tcPr>
            <w:tcW w:w="1842" w:type="dxa"/>
            <w:tcBorders>
              <w:top w:val="single" w:sz="4" w:space="0" w:color="000000"/>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sidRPr="002D2DE2">
              <w:rPr>
                <w:sz w:val="18"/>
                <w:szCs w:val="18"/>
              </w:rPr>
              <w:t>Tijekom školske godine</w:t>
            </w:r>
          </w:p>
          <w:p w:rsidR="00C11D6E" w:rsidRDefault="00CC3782" w:rsidP="00C11D6E">
            <w:pPr>
              <w:widowControl w:val="0"/>
              <w:spacing w:after="0" w:line="240" w:lineRule="auto"/>
              <w:jc w:val="center"/>
              <w:rPr>
                <w:sz w:val="18"/>
                <w:szCs w:val="18"/>
              </w:rPr>
            </w:pPr>
            <w:r>
              <w:rPr>
                <w:sz w:val="18"/>
                <w:szCs w:val="18"/>
              </w:rPr>
              <w:t>3</w:t>
            </w:r>
            <w:r w:rsidRPr="002D2DE2">
              <w:rPr>
                <w:sz w:val="18"/>
                <w:szCs w:val="18"/>
              </w:rPr>
              <w:t xml:space="preserve"> sata tjedno</w:t>
            </w:r>
            <w:r w:rsidR="00C11D6E">
              <w:rPr>
                <w:sz w:val="18"/>
                <w:szCs w:val="18"/>
              </w:rPr>
              <w:t>.</w:t>
            </w:r>
          </w:p>
          <w:p w:rsidR="00C11D6E" w:rsidRDefault="00C11D6E" w:rsidP="00C11D6E">
            <w:pPr>
              <w:widowControl w:val="0"/>
              <w:spacing w:after="0" w:line="240" w:lineRule="auto"/>
              <w:jc w:val="center"/>
              <w:rPr>
                <w:sz w:val="18"/>
                <w:szCs w:val="18"/>
              </w:rPr>
            </w:pPr>
            <w:r>
              <w:rPr>
                <w:sz w:val="18"/>
                <w:szCs w:val="18"/>
              </w:rPr>
              <w:t>Kristina Slunjski Živković 2 sata,</w:t>
            </w:r>
          </w:p>
          <w:p w:rsidR="00C11D6E" w:rsidRPr="002D2DE2" w:rsidRDefault="00C11D6E" w:rsidP="00C11D6E">
            <w:pPr>
              <w:widowControl w:val="0"/>
              <w:spacing w:after="0" w:line="240" w:lineRule="auto"/>
              <w:jc w:val="center"/>
              <w:rPr>
                <w:sz w:val="18"/>
                <w:szCs w:val="18"/>
              </w:rPr>
            </w:pPr>
            <w:r>
              <w:rPr>
                <w:sz w:val="18"/>
                <w:szCs w:val="18"/>
              </w:rPr>
              <w:t xml:space="preserve">Sandra </w:t>
            </w:r>
            <w:proofErr w:type="spellStart"/>
            <w:r>
              <w:rPr>
                <w:sz w:val="18"/>
                <w:szCs w:val="18"/>
              </w:rPr>
              <w:t>Hostonski</w:t>
            </w:r>
            <w:proofErr w:type="spellEnd"/>
            <w:r>
              <w:rPr>
                <w:sz w:val="18"/>
                <w:szCs w:val="18"/>
              </w:rPr>
              <w:t xml:space="preserve"> Hodak 1 sat.</w:t>
            </w:r>
          </w:p>
        </w:tc>
        <w:tc>
          <w:tcPr>
            <w:tcW w:w="1560" w:type="dxa"/>
            <w:tcBorders>
              <w:top w:val="single" w:sz="4" w:space="0" w:color="000000"/>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Pr>
                <w:sz w:val="18"/>
                <w:szCs w:val="18"/>
              </w:rPr>
              <w:t>L</w:t>
            </w:r>
            <w:r w:rsidRPr="002D2DE2">
              <w:rPr>
                <w:sz w:val="18"/>
                <w:szCs w:val="18"/>
              </w:rPr>
              <w:t>jepilo,</w:t>
            </w:r>
          </w:p>
          <w:p w:rsidR="00CC3782" w:rsidRPr="002D2DE2" w:rsidRDefault="00CC3782" w:rsidP="00C11D6E">
            <w:pPr>
              <w:widowControl w:val="0"/>
              <w:spacing w:after="0" w:line="240" w:lineRule="auto"/>
              <w:jc w:val="center"/>
              <w:rPr>
                <w:sz w:val="18"/>
                <w:szCs w:val="18"/>
              </w:rPr>
            </w:pPr>
            <w:r w:rsidRPr="002D2DE2">
              <w:rPr>
                <w:sz w:val="18"/>
                <w:szCs w:val="18"/>
              </w:rPr>
              <w:t>ukrasne trake,</w:t>
            </w:r>
            <w:r>
              <w:rPr>
                <w:sz w:val="18"/>
                <w:szCs w:val="18"/>
              </w:rPr>
              <w:t xml:space="preserve"> </w:t>
            </w:r>
            <w:r w:rsidRPr="002D2DE2">
              <w:rPr>
                <w:sz w:val="18"/>
                <w:szCs w:val="18"/>
              </w:rPr>
              <w:t>vuna</w:t>
            </w:r>
            <w:r>
              <w:rPr>
                <w:sz w:val="18"/>
                <w:szCs w:val="18"/>
              </w:rPr>
              <w:t xml:space="preserve">, </w:t>
            </w:r>
            <w:r w:rsidRPr="002D2DE2">
              <w:rPr>
                <w:sz w:val="18"/>
                <w:szCs w:val="18"/>
              </w:rPr>
              <w:t>papir,</w:t>
            </w:r>
          </w:p>
          <w:p w:rsidR="00CC3782" w:rsidRPr="002D2DE2" w:rsidRDefault="00CC3782" w:rsidP="00C11D6E">
            <w:pPr>
              <w:widowControl w:val="0"/>
              <w:spacing w:after="0" w:line="240" w:lineRule="auto"/>
              <w:jc w:val="center"/>
              <w:rPr>
                <w:sz w:val="18"/>
                <w:szCs w:val="18"/>
              </w:rPr>
            </w:pPr>
            <w:r w:rsidRPr="002D2DE2">
              <w:rPr>
                <w:sz w:val="18"/>
                <w:szCs w:val="18"/>
              </w:rPr>
              <w:t>kolaž,</w:t>
            </w:r>
            <w:r>
              <w:rPr>
                <w:sz w:val="18"/>
                <w:szCs w:val="18"/>
              </w:rPr>
              <w:t xml:space="preserve"> </w:t>
            </w:r>
            <w:r w:rsidRPr="002D2DE2">
              <w:rPr>
                <w:sz w:val="18"/>
                <w:szCs w:val="18"/>
              </w:rPr>
              <w:t>salvete, lak,</w:t>
            </w:r>
            <w:r>
              <w:rPr>
                <w:sz w:val="18"/>
                <w:szCs w:val="18"/>
              </w:rPr>
              <w:t xml:space="preserve"> </w:t>
            </w:r>
            <w:r w:rsidRPr="002D2DE2">
              <w:rPr>
                <w:sz w:val="18"/>
                <w:szCs w:val="18"/>
              </w:rPr>
              <w:t>boja, salvete,</w:t>
            </w:r>
            <w:r>
              <w:rPr>
                <w:sz w:val="18"/>
                <w:szCs w:val="18"/>
              </w:rPr>
              <w:t xml:space="preserve"> </w:t>
            </w:r>
            <w:r w:rsidRPr="002D2DE2">
              <w:rPr>
                <w:sz w:val="18"/>
                <w:szCs w:val="18"/>
              </w:rPr>
              <w:t>perle, sjeme</w:t>
            </w:r>
            <w:r>
              <w:rPr>
                <w:sz w:val="18"/>
                <w:szCs w:val="18"/>
              </w:rPr>
              <w:t>.</w:t>
            </w:r>
          </w:p>
        </w:tc>
        <w:tc>
          <w:tcPr>
            <w:tcW w:w="1909" w:type="dxa"/>
            <w:tcBorders>
              <w:top w:val="single" w:sz="4" w:space="0" w:color="000000"/>
              <w:left w:val="single" w:sz="4" w:space="0" w:color="000000"/>
              <w:bottom w:val="single" w:sz="4" w:space="0" w:color="000000"/>
              <w:right w:val="single" w:sz="4" w:space="0" w:color="000000"/>
            </w:tcBorders>
            <w:vAlign w:val="center"/>
          </w:tcPr>
          <w:p w:rsidR="00CC3782" w:rsidRPr="002D2DE2" w:rsidRDefault="00CC3782" w:rsidP="00C11D6E">
            <w:pPr>
              <w:widowControl w:val="0"/>
              <w:spacing w:after="0" w:line="240" w:lineRule="auto"/>
              <w:jc w:val="center"/>
              <w:rPr>
                <w:sz w:val="18"/>
                <w:szCs w:val="18"/>
              </w:rPr>
            </w:pPr>
            <w:r>
              <w:rPr>
                <w:sz w:val="18"/>
                <w:szCs w:val="18"/>
              </w:rPr>
              <w:t>N</w:t>
            </w:r>
            <w:r w:rsidRPr="002D2DE2">
              <w:rPr>
                <w:sz w:val="18"/>
                <w:szCs w:val="18"/>
              </w:rPr>
              <w:t>ajuspješniji radovi usmjeravaju se prodaji i   izlaganjima na štandovima</w:t>
            </w:r>
            <w:r>
              <w:rPr>
                <w:sz w:val="18"/>
                <w:szCs w:val="18"/>
              </w:rPr>
              <w:t>.</w:t>
            </w:r>
          </w:p>
          <w:p w:rsidR="00CC3782" w:rsidRPr="002D2DE2" w:rsidRDefault="00CC3782" w:rsidP="00C11D6E">
            <w:pPr>
              <w:widowControl w:val="0"/>
              <w:spacing w:after="0" w:line="240" w:lineRule="auto"/>
              <w:jc w:val="center"/>
              <w:rPr>
                <w:sz w:val="18"/>
                <w:szCs w:val="18"/>
              </w:rPr>
            </w:pPr>
            <w:r>
              <w:rPr>
                <w:sz w:val="18"/>
                <w:szCs w:val="18"/>
              </w:rPr>
              <w:t>P</w:t>
            </w:r>
            <w:r w:rsidRPr="002D2DE2">
              <w:rPr>
                <w:sz w:val="18"/>
                <w:szCs w:val="18"/>
              </w:rPr>
              <w:t>redstavljanje proizvoda na šk.</w:t>
            </w:r>
          </w:p>
          <w:p w:rsidR="00CC3782" w:rsidRPr="002D2DE2" w:rsidRDefault="00CC3782" w:rsidP="00C11D6E">
            <w:pPr>
              <w:widowControl w:val="0"/>
              <w:spacing w:after="0" w:line="240" w:lineRule="auto"/>
              <w:jc w:val="center"/>
              <w:rPr>
                <w:sz w:val="18"/>
                <w:szCs w:val="18"/>
              </w:rPr>
            </w:pPr>
            <w:r w:rsidRPr="002D2DE2">
              <w:rPr>
                <w:sz w:val="18"/>
                <w:szCs w:val="18"/>
              </w:rPr>
              <w:t>manifestacijama, izložbama, sajmovima.</w:t>
            </w:r>
          </w:p>
        </w:tc>
      </w:tr>
      <w:tr w:rsidR="00CC3782" w:rsidTr="005166CE">
        <w:trPr>
          <w:trHeight w:val="566"/>
          <w:jc w:val="center"/>
        </w:trPr>
        <w:tc>
          <w:tcPr>
            <w:tcW w:w="2082" w:type="dxa"/>
            <w:tcBorders>
              <w:left w:val="single" w:sz="4" w:space="0" w:color="000000"/>
              <w:bottom w:val="single" w:sz="4" w:space="0" w:color="000000"/>
              <w:right w:val="single" w:sz="4" w:space="0" w:color="000000"/>
            </w:tcBorders>
            <w:vAlign w:val="center"/>
          </w:tcPr>
          <w:p w:rsidR="00CC3782" w:rsidRPr="002B7B7A" w:rsidRDefault="00CC3782" w:rsidP="00CC3782">
            <w:pPr>
              <w:widowControl w:val="0"/>
              <w:spacing w:after="0" w:line="240" w:lineRule="auto"/>
              <w:jc w:val="center"/>
              <w:rPr>
                <w:b/>
                <w:bCs/>
                <w:sz w:val="18"/>
                <w:szCs w:val="18"/>
              </w:rPr>
            </w:pPr>
            <w:r w:rsidRPr="002B7B7A">
              <w:rPr>
                <w:b/>
                <w:bCs/>
                <w:sz w:val="20"/>
                <w:szCs w:val="20"/>
              </w:rPr>
              <w:t>LIKOVNA SEKCIJA</w:t>
            </w:r>
          </w:p>
        </w:tc>
        <w:tc>
          <w:tcPr>
            <w:tcW w:w="2552"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Promatrati i kreativno se likovno izražavati. Naučiti primjenjivati različite likovne tehnike. Razvijati zanimanje za likovno izražavanje</w:t>
            </w:r>
          </w:p>
          <w:p w:rsidR="00CC3782" w:rsidRPr="002B7B7A" w:rsidRDefault="00CC3782" w:rsidP="00C11D6E">
            <w:pPr>
              <w:widowControl w:val="0"/>
              <w:spacing w:after="0" w:line="240" w:lineRule="auto"/>
              <w:jc w:val="center"/>
              <w:rPr>
                <w:sz w:val="18"/>
                <w:szCs w:val="18"/>
                <w:lang w:val="de-DE"/>
              </w:rPr>
            </w:pPr>
          </w:p>
        </w:tc>
        <w:tc>
          <w:tcPr>
            <w:tcW w:w="2551"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Izrada različitih likovnih kreacija iz područja dizajna s ciljem estetskog uređenja, izrade različitih prigodnih figura, čestitki i sl.. Osamostaljivanje u radu, timski rad, suradnja.</w:t>
            </w:r>
          </w:p>
        </w:tc>
        <w:tc>
          <w:tcPr>
            <w:tcW w:w="1418"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Učiteljica:</w:t>
            </w:r>
          </w:p>
          <w:p w:rsidR="00CC3782" w:rsidRPr="002B7B7A" w:rsidRDefault="00CC3782" w:rsidP="00C11D6E">
            <w:pPr>
              <w:widowControl w:val="0"/>
              <w:spacing w:after="0" w:line="240" w:lineRule="auto"/>
              <w:jc w:val="center"/>
              <w:rPr>
                <w:sz w:val="18"/>
                <w:szCs w:val="18"/>
              </w:rPr>
            </w:pPr>
            <w:r w:rsidRPr="002B7B7A">
              <w:rPr>
                <w:sz w:val="18"/>
                <w:szCs w:val="18"/>
              </w:rPr>
              <w:t>Ivana Vučina</w:t>
            </w:r>
          </w:p>
        </w:tc>
        <w:tc>
          <w:tcPr>
            <w:tcW w:w="1701"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Individualni I grupni rad u školskom prostoru: učionica i hodnici.</w:t>
            </w:r>
          </w:p>
          <w:p w:rsidR="00CC3782" w:rsidRPr="002B7B7A" w:rsidRDefault="00CC3782" w:rsidP="00C11D6E">
            <w:pPr>
              <w:widowControl w:val="0"/>
              <w:spacing w:after="0" w:line="240" w:lineRule="auto"/>
              <w:ind w:left="420"/>
              <w:contextualSpacing/>
              <w:jc w:val="center"/>
              <w:rPr>
                <w:sz w:val="18"/>
                <w:szCs w:val="18"/>
              </w:rPr>
            </w:pPr>
          </w:p>
        </w:tc>
        <w:tc>
          <w:tcPr>
            <w:tcW w:w="1842"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Tijekom školske godine 2 sata tjedno</w:t>
            </w:r>
          </w:p>
        </w:tc>
        <w:tc>
          <w:tcPr>
            <w:tcW w:w="1560"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Ljepilo,</w:t>
            </w:r>
          </w:p>
          <w:p w:rsidR="00CC3782" w:rsidRPr="002B7B7A" w:rsidRDefault="00CC3782" w:rsidP="00C11D6E">
            <w:pPr>
              <w:widowControl w:val="0"/>
              <w:spacing w:after="0" w:line="240" w:lineRule="auto"/>
              <w:jc w:val="center"/>
              <w:rPr>
                <w:sz w:val="18"/>
                <w:szCs w:val="18"/>
              </w:rPr>
            </w:pPr>
            <w:r w:rsidRPr="002B7B7A">
              <w:rPr>
                <w:sz w:val="18"/>
                <w:szCs w:val="18"/>
              </w:rPr>
              <w:t>ukrasne trake, vuna, papir,</w:t>
            </w:r>
          </w:p>
          <w:p w:rsidR="00CC3782" w:rsidRPr="002B7B7A" w:rsidRDefault="00CC3782" w:rsidP="00C11D6E">
            <w:pPr>
              <w:widowControl w:val="0"/>
              <w:spacing w:after="0" w:line="240" w:lineRule="auto"/>
              <w:jc w:val="center"/>
              <w:rPr>
                <w:sz w:val="18"/>
                <w:szCs w:val="18"/>
              </w:rPr>
            </w:pPr>
            <w:r w:rsidRPr="002B7B7A">
              <w:rPr>
                <w:sz w:val="18"/>
                <w:szCs w:val="18"/>
              </w:rPr>
              <w:t>kolaž, salvete, lak, boja, salvete, perle, sjeme.</w:t>
            </w:r>
          </w:p>
        </w:tc>
        <w:tc>
          <w:tcPr>
            <w:tcW w:w="1909" w:type="dxa"/>
            <w:tcBorders>
              <w:left w:val="single" w:sz="4" w:space="0" w:color="000000"/>
              <w:bottom w:val="single" w:sz="4" w:space="0" w:color="000000"/>
              <w:right w:val="single" w:sz="4" w:space="0" w:color="000000"/>
            </w:tcBorders>
            <w:vAlign w:val="center"/>
          </w:tcPr>
          <w:p w:rsidR="00CC3782" w:rsidRPr="002B7B7A" w:rsidRDefault="00CC3782" w:rsidP="00C11D6E">
            <w:pPr>
              <w:widowControl w:val="0"/>
              <w:spacing w:after="0" w:line="240" w:lineRule="auto"/>
              <w:jc w:val="center"/>
              <w:rPr>
                <w:sz w:val="18"/>
                <w:szCs w:val="18"/>
              </w:rPr>
            </w:pPr>
            <w:r w:rsidRPr="002B7B7A">
              <w:rPr>
                <w:sz w:val="18"/>
                <w:szCs w:val="18"/>
              </w:rPr>
              <w:t>Najuspješniji radovi usmjeravaju se prodaji i   izlaganjima na štandovima.</w:t>
            </w:r>
          </w:p>
          <w:p w:rsidR="00CC3782" w:rsidRPr="002B7B7A" w:rsidRDefault="00CC3782" w:rsidP="00C11D6E">
            <w:pPr>
              <w:widowControl w:val="0"/>
              <w:spacing w:after="0" w:line="240" w:lineRule="auto"/>
              <w:jc w:val="center"/>
              <w:rPr>
                <w:sz w:val="18"/>
                <w:szCs w:val="18"/>
              </w:rPr>
            </w:pPr>
            <w:r w:rsidRPr="002B7B7A">
              <w:rPr>
                <w:sz w:val="18"/>
                <w:szCs w:val="18"/>
              </w:rPr>
              <w:t>Predstavljanje proizvoda na šk.</w:t>
            </w:r>
          </w:p>
          <w:p w:rsidR="00CC3782" w:rsidRPr="002B7B7A" w:rsidRDefault="00CC3782" w:rsidP="00C11D6E">
            <w:pPr>
              <w:widowControl w:val="0"/>
              <w:spacing w:after="0" w:line="240" w:lineRule="auto"/>
              <w:jc w:val="center"/>
              <w:rPr>
                <w:sz w:val="18"/>
                <w:szCs w:val="18"/>
              </w:rPr>
            </w:pPr>
            <w:r w:rsidRPr="002B7B7A">
              <w:rPr>
                <w:sz w:val="18"/>
                <w:szCs w:val="18"/>
              </w:rPr>
              <w:t>manifestacijama, izložbama, sajmovima.</w:t>
            </w:r>
          </w:p>
        </w:tc>
      </w:tr>
    </w:tbl>
    <w:p w:rsidR="00EA4081" w:rsidRDefault="00EA4081">
      <w:pPr>
        <w:spacing w:line="240" w:lineRule="auto"/>
        <w:rPr>
          <w:sz w:val="20"/>
          <w:szCs w:val="20"/>
        </w:rPr>
      </w:pPr>
    </w:p>
    <w:tbl>
      <w:tblPr>
        <w:tblW w:w="15333" w:type="dxa"/>
        <w:jc w:val="center"/>
        <w:tblLayout w:type="fixed"/>
        <w:tblLook w:val="04A0" w:firstRow="1" w:lastRow="0" w:firstColumn="1" w:lastColumn="0" w:noHBand="0" w:noVBand="1"/>
      </w:tblPr>
      <w:tblGrid>
        <w:gridCol w:w="2292"/>
        <w:gridCol w:w="2127"/>
        <w:gridCol w:w="2386"/>
        <w:gridCol w:w="1728"/>
        <w:gridCol w:w="1711"/>
        <w:gridCol w:w="1407"/>
        <w:gridCol w:w="1306"/>
        <w:gridCol w:w="2376"/>
      </w:tblGrid>
      <w:tr w:rsidR="007F183C" w:rsidRPr="004061E2" w:rsidTr="00CC2352">
        <w:trPr>
          <w:trHeight w:val="567"/>
          <w:jc w:val="center"/>
        </w:trPr>
        <w:tc>
          <w:tcPr>
            <w:tcW w:w="15333"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V. AKTIVNOSTI</w:t>
            </w:r>
          </w:p>
        </w:tc>
      </w:tr>
      <w:tr w:rsidR="007F183C" w:rsidRPr="004061E2" w:rsidTr="00CC2352">
        <w:trPr>
          <w:trHeight w:val="737"/>
          <w:jc w:val="center"/>
        </w:trPr>
        <w:tc>
          <w:tcPr>
            <w:tcW w:w="2292"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Aktivnost, program ili projekt</w:t>
            </w:r>
          </w:p>
        </w:tc>
        <w:tc>
          <w:tcPr>
            <w:tcW w:w="212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Ciljevi</w:t>
            </w:r>
          </w:p>
        </w:tc>
        <w:tc>
          <w:tcPr>
            <w:tcW w:w="238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Namjena</w:t>
            </w:r>
          </w:p>
        </w:tc>
        <w:tc>
          <w:tcPr>
            <w:tcW w:w="172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Nositelj i njihova odgovornost</w:t>
            </w:r>
          </w:p>
        </w:tc>
        <w:tc>
          <w:tcPr>
            <w:tcW w:w="1711"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Način realizacije</w:t>
            </w:r>
          </w:p>
        </w:tc>
        <w:tc>
          <w:tcPr>
            <w:tcW w:w="140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proofErr w:type="spellStart"/>
            <w:r w:rsidRPr="005A57E9">
              <w:rPr>
                <w:rFonts w:asciiTheme="minorHAnsi" w:hAnsiTheme="minorHAnsi"/>
                <w:b/>
                <w:sz w:val="20"/>
                <w:szCs w:val="20"/>
              </w:rPr>
              <w:t>Vremenik</w:t>
            </w:r>
            <w:proofErr w:type="spellEnd"/>
          </w:p>
        </w:tc>
        <w:tc>
          <w:tcPr>
            <w:tcW w:w="130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Detaljan troškovnik</w:t>
            </w:r>
          </w:p>
        </w:tc>
        <w:tc>
          <w:tcPr>
            <w:tcW w:w="237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132FE6">
            <w:pPr>
              <w:widowControl w:val="0"/>
              <w:spacing w:after="0" w:line="240" w:lineRule="auto"/>
              <w:jc w:val="center"/>
              <w:rPr>
                <w:rFonts w:asciiTheme="minorHAnsi" w:hAnsiTheme="minorHAnsi"/>
                <w:b/>
                <w:sz w:val="20"/>
                <w:szCs w:val="20"/>
              </w:rPr>
            </w:pPr>
            <w:r w:rsidRPr="005A57E9">
              <w:rPr>
                <w:rFonts w:asciiTheme="minorHAnsi" w:hAnsiTheme="minorHAnsi"/>
                <w:b/>
                <w:sz w:val="20"/>
                <w:szCs w:val="20"/>
              </w:rPr>
              <w:t>Način vrednovanja i način korištenja rezultata vrednovanja</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OŽIVJELE BAJKE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Kroz ovaj godišnji projekt izrađivat će se likovi različitih bajka kojima ćemo ukrasiti školske hodnike</w:t>
            </w:r>
            <w:r w:rsidR="00132FE6">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prvog razreda</w:t>
            </w:r>
            <w:r w:rsidR="00132FE6">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132FE6">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Kreativne radionice</w:t>
            </w:r>
            <w:r w:rsidR="00132FE6">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Tijekom školske godine</w:t>
            </w:r>
            <w:r w:rsidR="00132FE6">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132FE6">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 xml:space="preserve">Izrezivanje likova iz </w:t>
            </w:r>
            <w:proofErr w:type="spellStart"/>
            <w:r w:rsidRPr="00E105EA">
              <w:rPr>
                <w:sz w:val="18"/>
                <w:szCs w:val="18"/>
              </w:rPr>
              <w:t>Disneyevih</w:t>
            </w:r>
            <w:proofErr w:type="spellEnd"/>
            <w:r w:rsidRPr="00E105EA">
              <w:rPr>
                <w:sz w:val="18"/>
                <w:szCs w:val="18"/>
              </w:rPr>
              <w:t xml:space="preserve"> crtića koji su predložak književnog djela</w:t>
            </w:r>
            <w:r w:rsidR="00132FE6">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ŠKOLSKA KNJIŽNICA I MI</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 xml:space="preserve">Kroz ovaj projekt tijekom školske godine ciljevi su ukazivanje na važnost školske knjižnice, prostor, korištenje, način čuvanja knjiga, usluge koje nudi, top lista </w:t>
            </w:r>
            <w:proofErr w:type="spellStart"/>
            <w:r w:rsidRPr="00E105EA">
              <w:rPr>
                <w:sz w:val="18"/>
                <w:szCs w:val="18"/>
              </w:rPr>
              <w:t>lektirnih</w:t>
            </w:r>
            <w:proofErr w:type="spellEnd"/>
            <w:r w:rsidRPr="00E105EA">
              <w:rPr>
                <w:sz w:val="18"/>
                <w:szCs w:val="18"/>
              </w:rPr>
              <w:t xml:space="preserve"> naslova te anketa. Na kraju projekta prezentacija</w:t>
            </w:r>
            <w:r w:rsidR="00132FE6">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drugog razreda</w:t>
            </w:r>
            <w:r w:rsidR="00132FE6">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132FE6">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Radionica, anketa, prezentacija</w:t>
            </w:r>
            <w:r w:rsidR="00132FE6">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Tijekom školske godine</w:t>
            </w:r>
            <w:r w:rsidR="00132FE6">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132FE6">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Razgovor, likovno izražavanje, analiza ankete, prezentiranje</w:t>
            </w:r>
            <w:r w:rsidR="00132FE6">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PRAVIMO DRUŠTVENE IGRE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Izrada društvenih igara za školsku knjižnicu recikliranjem različitih materijala</w:t>
            </w:r>
            <w:r w:rsidR="00132FE6">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trećeg razreda</w:t>
            </w:r>
            <w:r w:rsidR="00132FE6">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132FE6">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Radionice</w:t>
            </w:r>
            <w:r w:rsidR="00132FE6">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Tijekom školske godine</w:t>
            </w:r>
            <w:r w:rsidR="00132FE6">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132FE6">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Igranje napravljenih društvenih igara</w:t>
            </w:r>
            <w:r w:rsidR="00132FE6">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STVARAMO PORTRET</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Projekt u kojemu će učenici upoznati se s autorima književnih djela iz lektire i slikanje njihovih portreta za školsku knjižnicu</w:t>
            </w:r>
            <w:r w:rsidR="00132FE6">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četvrtog razreda</w:t>
            </w:r>
            <w:r w:rsidR="00132FE6">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132FE6">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Likovne radionice</w:t>
            </w:r>
            <w:r w:rsidR="00132FE6">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Tijekom školske godine</w:t>
            </w:r>
            <w:r w:rsidR="00132FE6">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132FE6">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Izložba naslikanih portreta u školskoj knjižnici</w:t>
            </w:r>
            <w:r w:rsidR="00132FE6">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MEĐUNARODNI DAN PISMENOSTI</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Podizanje svijesti o važnosti pismenosti i obrazovanja na globalnoj razini.</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Osvijestiti kod učenika pismenost kao temeljno ljudsko pravo i uporište za cjeloživotno učenje.</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Default="00233C39" w:rsidP="00132FE6">
            <w:pPr>
              <w:spacing w:after="0" w:line="240" w:lineRule="auto"/>
              <w:jc w:val="center"/>
              <w:rPr>
                <w:sz w:val="18"/>
                <w:szCs w:val="18"/>
              </w:rPr>
            </w:pPr>
            <w:r w:rsidRPr="006565AE">
              <w:rPr>
                <w:sz w:val="18"/>
                <w:szCs w:val="18"/>
              </w:rPr>
              <w:t>Učiteljice</w:t>
            </w:r>
            <w:r>
              <w:rPr>
                <w:sz w:val="18"/>
                <w:szCs w:val="18"/>
              </w:rPr>
              <w:t xml:space="preserve"> IV. razreda</w:t>
            </w:r>
            <w:r w:rsidRPr="006565AE">
              <w:rPr>
                <w:sz w:val="18"/>
                <w:szCs w:val="18"/>
              </w:rPr>
              <w:t xml:space="preserve"> i knjižničarka</w:t>
            </w:r>
          </w:p>
          <w:p w:rsidR="00233C39" w:rsidRPr="006565AE" w:rsidRDefault="00233C39" w:rsidP="00132FE6">
            <w:pPr>
              <w:spacing w:after="0" w:line="240" w:lineRule="auto"/>
              <w:jc w:val="center"/>
              <w:rPr>
                <w:sz w:val="18"/>
                <w:szCs w:val="18"/>
              </w:rPr>
            </w:pPr>
            <w:r>
              <w:rPr>
                <w:sz w:val="18"/>
                <w:szCs w:val="18"/>
              </w:rPr>
              <w:t>Učenici VII. razreda i učiteljica hrvatskog jezika.</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Default="00233C39" w:rsidP="00132FE6">
            <w:pPr>
              <w:spacing w:after="0" w:line="240" w:lineRule="auto"/>
              <w:jc w:val="center"/>
              <w:rPr>
                <w:sz w:val="18"/>
                <w:szCs w:val="18"/>
              </w:rPr>
            </w:pPr>
            <w:r w:rsidRPr="006565AE">
              <w:rPr>
                <w:sz w:val="18"/>
                <w:szCs w:val="18"/>
              </w:rPr>
              <w:t>Sat likovne kulture u knjižnici.</w:t>
            </w:r>
          </w:p>
          <w:p w:rsidR="00233C39" w:rsidRPr="006565AE" w:rsidRDefault="00233C39" w:rsidP="00132FE6">
            <w:pPr>
              <w:spacing w:after="0" w:line="240" w:lineRule="auto"/>
              <w:jc w:val="center"/>
              <w:rPr>
                <w:sz w:val="18"/>
                <w:szCs w:val="18"/>
              </w:rPr>
            </w:pPr>
            <w:r w:rsidRPr="00E105EA">
              <w:rPr>
                <w:sz w:val="18"/>
                <w:szCs w:val="18"/>
              </w:rPr>
              <w:t>Izrada grafita s imenima na glagoljici i latinici</w:t>
            </w:r>
            <w:r w:rsidR="00132FE6">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132FE6" w:rsidP="00132FE6">
            <w:pPr>
              <w:spacing w:after="0" w:line="240" w:lineRule="auto"/>
              <w:jc w:val="center"/>
              <w:rPr>
                <w:sz w:val="18"/>
                <w:szCs w:val="18"/>
              </w:rPr>
            </w:pPr>
            <w:r w:rsidRPr="006565AE">
              <w:rPr>
                <w:sz w:val="18"/>
                <w:szCs w:val="18"/>
              </w:rPr>
              <w:t>R</w:t>
            </w:r>
            <w:r w:rsidR="00233C39" w:rsidRPr="006565AE">
              <w:rPr>
                <w:sz w:val="18"/>
                <w:szCs w:val="18"/>
              </w:rPr>
              <w:t>ujan</w:t>
            </w:r>
            <w:r>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Izložba radova u holu škole.</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lastRenderedPageBreak/>
              <w:t>GODINA ČITANJA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Razvijati ljubav i interes prema čitanju i knjigama.</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Njegovati čitalačke navike.</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Učenici, učiteljica, knjižničarka</w:t>
            </w:r>
            <w:r w:rsidR="00132FE6">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Rad i čitanje u knjižnici</w:t>
            </w:r>
            <w:r w:rsidR="00132FE6">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Od rujna do prosinca</w:t>
            </w:r>
            <w:r w:rsidR="00132FE6">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Razgovor, čitanje u knjižnici</w:t>
            </w:r>
            <w:r w:rsidR="00132FE6">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DAN KRUHA I ZAHVLANOSTI ZA PLODOVE ZEMLJE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Default="00233C39" w:rsidP="00132FE6">
            <w:pPr>
              <w:spacing w:after="0" w:line="240" w:lineRule="auto"/>
              <w:jc w:val="center"/>
              <w:rPr>
                <w:sz w:val="18"/>
                <w:szCs w:val="18"/>
              </w:rPr>
            </w:pPr>
            <w:r w:rsidRPr="00C11D6E">
              <w:rPr>
                <w:sz w:val="18"/>
                <w:szCs w:val="18"/>
              </w:rPr>
              <w:t>Razvijati osjećaj zahvalnosti za plodove zemlje</w:t>
            </w:r>
            <w:r>
              <w:rPr>
                <w:sz w:val="18"/>
                <w:szCs w:val="18"/>
              </w:rPr>
              <w:t>.</w:t>
            </w:r>
          </w:p>
          <w:p w:rsidR="00233C39" w:rsidRPr="00C11D6E" w:rsidRDefault="00233C39" w:rsidP="00132FE6">
            <w:pPr>
              <w:spacing w:after="0" w:line="240" w:lineRule="auto"/>
              <w:jc w:val="center"/>
              <w:rPr>
                <w:sz w:val="18"/>
                <w:szCs w:val="18"/>
              </w:rPr>
            </w:pPr>
            <w:r w:rsidRPr="006565AE">
              <w:rPr>
                <w:sz w:val="18"/>
                <w:szCs w:val="18"/>
              </w:rPr>
              <w:t>Poticanje učenika na pažljivije i odgovornije raspolaganje hranom.</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Razvijati i poticati ispravan odnos prema hrani, navikavati učenike da dijele s drugima.</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Učiteljice i učenici razredne</w:t>
            </w:r>
            <w:r w:rsidR="001B0F20">
              <w:rPr>
                <w:sz w:val="18"/>
                <w:szCs w:val="18"/>
              </w:rPr>
              <w:t xml:space="preserve"> i predmetne</w:t>
            </w:r>
            <w:r w:rsidRPr="00C11D6E">
              <w:rPr>
                <w:sz w:val="18"/>
                <w:szCs w:val="18"/>
              </w:rPr>
              <w:t xml:space="preserve"> nastave</w:t>
            </w:r>
            <w:r>
              <w:rPr>
                <w:sz w:val="18"/>
                <w:szCs w:val="18"/>
              </w:rPr>
              <w:t>, kuharice, voditeljica misijskih djelatnosti.</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Default="00233C39" w:rsidP="00132FE6">
            <w:pPr>
              <w:spacing w:after="0" w:line="240" w:lineRule="auto"/>
              <w:jc w:val="center"/>
              <w:rPr>
                <w:sz w:val="18"/>
                <w:szCs w:val="18"/>
              </w:rPr>
            </w:pPr>
            <w:r w:rsidRPr="00C11D6E">
              <w:rPr>
                <w:sz w:val="18"/>
                <w:szCs w:val="18"/>
              </w:rPr>
              <w:t>Integrirani dan- razgovor, čitanje tekstova s temom kruha</w:t>
            </w:r>
            <w:r>
              <w:rPr>
                <w:sz w:val="18"/>
                <w:szCs w:val="18"/>
              </w:rPr>
              <w:t>.</w:t>
            </w:r>
          </w:p>
          <w:p w:rsidR="00233C39" w:rsidRPr="00C11D6E" w:rsidRDefault="00233C39" w:rsidP="00132FE6">
            <w:pPr>
              <w:spacing w:after="0" w:line="240" w:lineRule="auto"/>
              <w:jc w:val="center"/>
              <w:rPr>
                <w:sz w:val="18"/>
                <w:szCs w:val="18"/>
              </w:rPr>
            </w:pPr>
            <w:r w:rsidRPr="006565AE">
              <w:rPr>
                <w:sz w:val="18"/>
                <w:szCs w:val="18"/>
              </w:rPr>
              <w:t xml:space="preserve">Kuhanje i konzumiranje </w:t>
            </w:r>
            <w:proofErr w:type="spellStart"/>
            <w:r w:rsidRPr="006565AE">
              <w:rPr>
                <w:sz w:val="18"/>
                <w:szCs w:val="18"/>
              </w:rPr>
              <w:t>ugalija</w:t>
            </w:r>
            <w:proofErr w:type="spellEnd"/>
            <w:r w:rsidRPr="006565AE">
              <w:rPr>
                <w:sz w:val="18"/>
                <w:szCs w:val="18"/>
              </w:rPr>
              <w:t xml:space="preserve"> (brašno i voda).</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Default="002877B0" w:rsidP="00132FE6">
            <w:pPr>
              <w:spacing w:after="0" w:line="240" w:lineRule="auto"/>
              <w:jc w:val="center"/>
              <w:rPr>
                <w:sz w:val="18"/>
                <w:szCs w:val="18"/>
              </w:rPr>
            </w:pPr>
            <w:r w:rsidRPr="00C11D6E">
              <w:rPr>
                <w:sz w:val="18"/>
                <w:szCs w:val="18"/>
              </w:rPr>
              <w:t>L</w:t>
            </w:r>
            <w:r w:rsidR="00233C39" w:rsidRPr="00C11D6E">
              <w:rPr>
                <w:sz w:val="18"/>
                <w:szCs w:val="18"/>
              </w:rPr>
              <w:t>istopad</w:t>
            </w:r>
            <w:r>
              <w:rPr>
                <w:sz w:val="18"/>
                <w:szCs w:val="18"/>
              </w:rPr>
              <w:t>.</w:t>
            </w:r>
          </w:p>
          <w:p w:rsidR="001B0F20" w:rsidRPr="00C11D6E" w:rsidRDefault="001B0F20" w:rsidP="00132FE6">
            <w:pPr>
              <w:spacing w:after="0" w:line="240" w:lineRule="auto"/>
              <w:jc w:val="center"/>
              <w:rPr>
                <w:sz w:val="18"/>
                <w:szCs w:val="18"/>
              </w:rPr>
            </w:pPr>
            <w:r>
              <w:rPr>
                <w:sz w:val="18"/>
                <w:szCs w:val="18"/>
              </w:rPr>
              <w:t>(16.10.)</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Default="00233C39" w:rsidP="00132FE6">
            <w:pPr>
              <w:spacing w:after="0" w:line="240" w:lineRule="auto"/>
              <w:jc w:val="center"/>
              <w:rPr>
                <w:sz w:val="18"/>
                <w:szCs w:val="18"/>
              </w:rPr>
            </w:pPr>
            <w:r w:rsidRPr="00C11D6E">
              <w:rPr>
                <w:sz w:val="18"/>
                <w:szCs w:val="18"/>
              </w:rPr>
              <w:t>Izložba</w:t>
            </w:r>
            <w:r>
              <w:rPr>
                <w:sz w:val="18"/>
                <w:szCs w:val="18"/>
              </w:rPr>
              <w:t>.</w:t>
            </w:r>
          </w:p>
          <w:p w:rsidR="00233C39" w:rsidRPr="00C11D6E" w:rsidRDefault="00233C39" w:rsidP="00132FE6">
            <w:pPr>
              <w:spacing w:after="0" w:line="240" w:lineRule="auto"/>
              <w:jc w:val="center"/>
              <w:rPr>
                <w:sz w:val="18"/>
                <w:szCs w:val="18"/>
              </w:rPr>
            </w:pPr>
            <w:r w:rsidRPr="006565AE">
              <w:rPr>
                <w:sz w:val="18"/>
                <w:szCs w:val="18"/>
              </w:rPr>
              <w:t>Iskazivanje dojmova i zahvalnost za svakodnevne bogate obroke.</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DAN KRAVATE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Upoznati se sa porijeklom kravate, izvornog hrvatskog proizvoda i odjevnog predmeta</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Razvijati istraživački interes i pozitivan odnos prema kulturnoj baštini</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 xml:space="preserve">Učiteljice i učenici </w:t>
            </w:r>
            <w:proofErr w:type="spellStart"/>
            <w:r>
              <w:rPr>
                <w:sz w:val="18"/>
                <w:szCs w:val="18"/>
              </w:rPr>
              <w:t>II</w:t>
            </w:r>
            <w:r w:rsidRPr="00C11D6E">
              <w:rPr>
                <w:sz w:val="18"/>
                <w:szCs w:val="18"/>
              </w:rPr>
              <w:t>.a</w:t>
            </w:r>
            <w:proofErr w:type="spellEnd"/>
            <w:r w:rsidRPr="00C11D6E">
              <w:rPr>
                <w:sz w:val="18"/>
                <w:szCs w:val="18"/>
              </w:rPr>
              <w:t xml:space="preserve"> i </w:t>
            </w:r>
            <w:proofErr w:type="spellStart"/>
            <w:r>
              <w:rPr>
                <w:sz w:val="18"/>
                <w:szCs w:val="18"/>
              </w:rPr>
              <w:t>II</w:t>
            </w:r>
            <w:r w:rsidRPr="00C11D6E">
              <w:rPr>
                <w:sz w:val="18"/>
                <w:szCs w:val="18"/>
              </w:rPr>
              <w:t>.b</w:t>
            </w:r>
            <w:proofErr w:type="spellEnd"/>
            <w:r w:rsidRPr="00C11D6E">
              <w:rPr>
                <w:sz w:val="18"/>
                <w:szCs w:val="18"/>
              </w:rPr>
              <w:t xml:space="preserve"> razreda, knjižničarka</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Radionica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C11D6E">
              <w:rPr>
                <w:sz w:val="18"/>
                <w:szCs w:val="18"/>
              </w:rPr>
              <w:t>L</w:t>
            </w:r>
            <w:r w:rsidR="00233C39" w:rsidRPr="00C11D6E">
              <w:rPr>
                <w:sz w:val="18"/>
                <w:szCs w:val="18"/>
              </w:rPr>
              <w:t>istopad</w:t>
            </w:r>
            <w:r>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Plakat, likovni radovi</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DAN BIJELOG ŠTAPA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Upoznavanje s pismom za slijepe i izazovima s kojima se susreću slijepe osobe</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drugog razreda</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Izrada kartica s imenom na brajici i latinici</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18. listopada 2025.</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Izrada kartica i izložba u holu škole</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widowControl w:val="0"/>
              <w:spacing w:after="0" w:line="240" w:lineRule="auto"/>
              <w:ind w:left="108"/>
              <w:jc w:val="center"/>
              <w:rPr>
                <w:b/>
                <w:bCs/>
                <w:sz w:val="20"/>
                <w:szCs w:val="20"/>
              </w:rPr>
            </w:pPr>
            <w:r w:rsidRPr="00132FE6">
              <w:rPr>
                <w:b/>
                <w:bCs/>
                <w:sz w:val="20"/>
                <w:szCs w:val="20"/>
              </w:rPr>
              <w:t>DAN JABUKA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Upoznati razvojni put jabuke od sadnje do berbe i prerade.</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 xml:space="preserve">Poticati zdrav način prehrane. </w:t>
            </w:r>
            <w:r w:rsidR="00CC2352" w:rsidRPr="00C11D6E">
              <w:rPr>
                <w:sz w:val="18"/>
                <w:szCs w:val="18"/>
              </w:rPr>
              <w:t>Osvijestiti</w:t>
            </w:r>
            <w:r w:rsidRPr="00C11D6E">
              <w:rPr>
                <w:sz w:val="18"/>
                <w:szCs w:val="18"/>
              </w:rPr>
              <w:t xml:space="preserve"> važnost zdrave prehrane.</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Učenici i učiteljice I., II. razreda.</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Istraživački rad</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2877B0">
            <w:pPr>
              <w:widowControl w:val="0"/>
              <w:spacing w:after="0" w:line="240" w:lineRule="auto"/>
              <w:jc w:val="center"/>
              <w:rPr>
                <w:sz w:val="18"/>
                <w:szCs w:val="18"/>
              </w:rPr>
            </w:pPr>
            <w:r w:rsidRPr="00C11D6E">
              <w:rPr>
                <w:sz w:val="18"/>
                <w:szCs w:val="18"/>
              </w:rPr>
              <w:t>Listopad</w:t>
            </w:r>
            <w:r w:rsidR="002877B0">
              <w:rPr>
                <w:sz w:val="18"/>
                <w:szCs w:val="18"/>
              </w:rPr>
              <w:t>.</w:t>
            </w:r>
            <w:r w:rsidRPr="00C11D6E">
              <w:rPr>
                <w:sz w:val="18"/>
                <w:szCs w:val="18"/>
              </w:rPr>
              <w:t xml:space="preserve"> (20.10.)</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Upitnik o zdravoj prehrani.</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SVJETSKI DAN BORBE PROTIV SIROMAŠTVA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 xml:space="preserve">Upozoriti učenike na problem siromaštva i bijede, </w:t>
            </w:r>
            <w:proofErr w:type="spellStart"/>
            <w:r w:rsidRPr="00C11D6E">
              <w:rPr>
                <w:sz w:val="18"/>
                <w:szCs w:val="18"/>
              </w:rPr>
              <w:t>solidarizacija</w:t>
            </w:r>
            <w:proofErr w:type="spellEnd"/>
            <w:r w:rsidRPr="00C11D6E">
              <w:rPr>
                <w:sz w:val="18"/>
                <w:szCs w:val="18"/>
              </w:rPr>
              <w:t xml:space="preserve"> s osobama u potrebi.</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Osvijestiti učenike promicanjem akcija za smanjenje siromaštva u svim zemljama svijeta.</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Učenici, učiteljica</w:t>
            </w:r>
            <w:r>
              <w:rPr>
                <w:sz w:val="18"/>
                <w:szCs w:val="18"/>
              </w:rPr>
              <w:t xml:space="preserve"> III. razreda</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Praktična aktivnost, razgovor</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Listopad</w:t>
            </w:r>
            <w:r w:rsidR="002877B0">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 xml:space="preserve">Slušanje, razgovor, promicanje akcije za prikupljanje sredstava za pomoć </w:t>
            </w:r>
            <w:r w:rsidR="002877B0" w:rsidRPr="00C11D6E">
              <w:rPr>
                <w:sz w:val="18"/>
                <w:szCs w:val="18"/>
              </w:rPr>
              <w:t>osobama</w:t>
            </w:r>
            <w:r w:rsidRPr="00C11D6E">
              <w:rPr>
                <w:sz w:val="18"/>
                <w:szCs w:val="18"/>
              </w:rPr>
              <w:t xml:space="preserve"> u potrebi.</w:t>
            </w:r>
          </w:p>
          <w:p w:rsidR="00233C39" w:rsidRPr="00C11D6E" w:rsidRDefault="00233C39" w:rsidP="002877B0">
            <w:pPr>
              <w:spacing w:after="0" w:line="240" w:lineRule="auto"/>
              <w:jc w:val="center"/>
              <w:rPr>
                <w:sz w:val="18"/>
                <w:szCs w:val="18"/>
              </w:rPr>
            </w:pP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SVJETSKI DAN TABLICE MNOŽENJA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Podsjetiti na važnost tablice množenja i popularizirati je, a ujedno poticajno utjecati na dječje samopouzdanje.</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Popularizacija zabavnih oblika matematike, poučavanja i učenja.</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 xml:space="preserve">učiteljice </w:t>
            </w:r>
            <w:r>
              <w:rPr>
                <w:sz w:val="18"/>
                <w:szCs w:val="18"/>
              </w:rPr>
              <w:t>i učenici III</w:t>
            </w:r>
            <w:r w:rsidRPr="006565AE">
              <w:rPr>
                <w:sz w:val="18"/>
                <w:szCs w:val="18"/>
              </w:rPr>
              <w:t xml:space="preserve">. i  </w:t>
            </w:r>
            <w:r>
              <w:rPr>
                <w:sz w:val="18"/>
                <w:szCs w:val="18"/>
              </w:rPr>
              <w:t>IV</w:t>
            </w:r>
            <w:r w:rsidRPr="006565AE">
              <w:rPr>
                <w:sz w:val="18"/>
                <w:szCs w:val="18"/>
              </w:rPr>
              <w:t>. razreda</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Provođenje ispitivanja na razini razreda.</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877B0" w:rsidP="002877B0">
            <w:pPr>
              <w:spacing w:after="0" w:line="240" w:lineRule="auto"/>
              <w:jc w:val="center"/>
              <w:rPr>
                <w:sz w:val="18"/>
                <w:szCs w:val="18"/>
              </w:rPr>
            </w:pPr>
            <w:r w:rsidRPr="006565AE">
              <w:rPr>
                <w:sz w:val="18"/>
                <w:szCs w:val="18"/>
              </w:rPr>
              <w:t>L</w:t>
            </w:r>
            <w:r w:rsidR="00233C39" w:rsidRPr="006565AE">
              <w:rPr>
                <w:sz w:val="18"/>
                <w:szCs w:val="18"/>
              </w:rPr>
              <w:t>istopad</w:t>
            </w:r>
            <w:r>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Provjera točnosti odgovora.</w:t>
            </w:r>
          </w:p>
          <w:p w:rsidR="00233C39" w:rsidRPr="006565AE" w:rsidRDefault="00233C39" w:rsidP="00132FE6">
            <w:pPr>
              <w:spacing w:after="0" w:line="240" w:lineRule="auto"/>
              <w:jc w:val="center"/>
              <w:rPr>
                <w:sz w:val="18"/>
                <w:szCs w:val="18"/>
              </w:rPr>
            </w:pPr>
            <w:r w:rsidRPr="006565AE">
              <w:rPr>
                <w:sz w:val="18"/>
                <w:szCs w:val="18"/>
              </w:rPr>
              <w:t>Stjecanje naslova MT EXPERT te moguće stjecanje certifikata MT EXPERT koji može biti izvrstan motivator za učenike i buduće učenje matematike.</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sz w:val="20"/>
                <w:szCs w:val="20"/>
              </w:rPr>
            </w:pPr>
            <w:r w:rsidRPr="00132FE6">
              <w:rPr>
                <w:rStyle w:val="Naglaeno"/>
                <w:color w:val="000000"/>
                <w:sz w:val="20"/>
                <w:szCs w:val="20"/>
                <w:shd w:val="clear" w:color="auto" w:fill="FFFFFF"/>
              </w:rPr>
              <w:lastRenderedPageBreak/>
              <w:t>TJEDAN ŠKOLSKOG DORUČKA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Tjedan školskog doručka izravno doprinosi stvaranju uvjeta za razvoj zdravih prehrambenih navika, jačanje svijesti o važnosti pravilne prehrane te očuvanje zdravlja učenika.</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Kroz aktivnosti potiče učenike na istraživanje doručaka u različitim kulturama, učenje o raznolikosti prehrane i zahvalnost školskim kuharicama i kuharima za njihov svakodnevni doprinos zdravlju djece.</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Pr>
                <w:sz w:val="18"/>
                <w:szCs w:val="18"/>
              </w:rPr>
              <w:t>D</w:t>
            </w:r>
            <w:r w:rsidRPr="006565AE">
              <w:rPr>
                <w:sz w:val="18"/>
                <w:szCs w:val="18"/>
              </w:rPr>
              <w:t>jelatnici školske kuhinje, učiteljic</w:t>
            </w:r>
            <w:r>
              <w:rPr>
                <w:sz w:val="18"/>
                <w:szCs w:val="18"/>
              </w:rPr>
              <w:t>e IV. razreda.</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Školska kuhinja.</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877B0" w:rsidP="00132FE6">
            <w:pPr>
              <w:spacing w:after="0" w:line="240" w:lineRule="auto"/>
              <w:jc w:val="center"/>
              <w:rPr>
                <w:sz w:val="18"/>
                <w:szCs w:val="18"/>
              </w:rPr>
            </w:pPr>
            <w:r w:rsidRPr="006565AE">
              <w:rPr>
                <w:sz w:val="18"/>
                <w:szCs w:val="18"/>
              </w:rPr>
              <w:t>L</w:t>
            </w:r>
            <w:r w:rsidR="00233C39" w:rsidRPr="006565AE">
              <w:rPr>
                <w:sz w:val="18"/>
                <w:szCs w:val="18"/>
              </w:rPr>
              <w:t>istopad</w:t>
            </w:r>
            <w:r>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6565AE" w:rsidRDefault="00233C39" w:rsidP="00132FE6">
            <w:pPr>
              <w:spacing w:after="0" w:line="240" w:lineRule="auto"/>
              <w:jc w:val="center"/>
              <w:rPr>
                <w:sz w:val="18"/>
                <w:szCs w:val="18"/>
              </w:rPr>
            </w:pPr>
            <w:r w:rsidRPr="006565AE">
              <w:rPr>
                <w:sz w:val="18"/>
                <w:szCs w:val="18"/>
              </w:rPr>
              <w:t>Degustacija, pisanje recepata, plakat.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MEĐUNARODNI DAN ŠKOLSKIH KNJIŽNICA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Upoznavanje sa školskim knjižnicama diljem svijeta</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četvrtog razreda</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Šetnja školskim knjižnicama diljem kontinenata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877B0" w:rsidP="00132FE6">
            <w:pPr>
              <w:spacing w:after="0" w:line="240" w:lineRule="auto"/>
              <w:jc w:val="center"/>
              <w:rPr>
                <w:sz w:val="18"/>
                <w:szCs w:val="18"/>
              </w:rPr>
            </w:pPr>
            <w:r>
              <w:rPr>
                <w:sz w:val="18"/>
                <w:szCs w:val="18"/>
              </w:rPr>
              <w:t>Li</w:t>
            </w:r>
            <w:r w:rsidR="00233C39" w:rsidRPr="00E105EA">
              <w:rPr>
                <w:sz w:val="18"/>
                <w:szCs w:val="18"/>
              </w:rPr>
              <w:t>stopad</w:t>
            </w:r>
            <w:r>
              <w:rPr>
                <w:sz w:val="18"/>
                <w:szCs w:val="18"/>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Istraživanje na webu i knjigama te izrada plakata</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MJESEC HRVATSKE KNJIGE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Ukazivanje na važnost školske knjižnice te knjige kao medija koji je oduvijek bio važan</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Učenicima razredne i predmetne nastave, polaznicima PU Pupoljak</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 tete, vanjska suradnica</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 xml:space="preserve">Radionice, igraonice, crtaonice, </w:t>
            </w:r>
            <w:proofErr w:type="spellStart"/>
            <w:r w:rsidRPr="00E105EA">
              <w:rPr>
                <w:sz w:val="18"/>
                <w:szCs w:val="18"/>
              </w:rPr>
              <w:t>gledaonice</w:t>
            </w:r>
            <w:proofErr w:type="spellEnd"/>
            <w:r w:rsidRPr="00E105EA">
              <w:rPr>
                <w:sz w:val="18"/>
                <w:szCs w:val="18"/>
              </w:rPr>
              <w:t xml:space="preserve">, </w:t>
            </w:r>
            <w:proofErr w:type="spellStart"/>
            <w:r w:rsidRPr="00E105EA">
              <w:rPr>
                <w:sz w:val="18"/>
                <w:szCs w:val="18"/>
              </w:rPr>
              <w:t>izložbaonica</w:t>
            </w:r>
            <w:proofErr w:type="spellEnd"/>
            <w:r w:rsidRPr="00E105EA">
              <w:rPr>
                <w:sz w:val="18"/>
                <w:szCs w:val="18"/>
              </w:rPr>
              <w:t>, PUB kviz</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Od 15. listopada do 15. studenoga</w:t>
            </w:r>
            <w:r w:rsidR="002877B0">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Grickalice i nagrade za pobjednike PUB kviza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Izložba na kraju Mjeseca hrvatske knjige te nagrade pobjednicima PUB kviza</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PROJECT BOOKMARK</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Razmjena straničnika sa školama iz različitih zemalja te upoznavanje sa zemljom iz koje dobijemo straničnike</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razredne nastave</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Radionica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Od 15. listopada do 15. studenoga</w:t>
            </w:r>
            <w:r w:rsidR="002877B0">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 xml:space="preserve">Podjela dobivenih </w:t>
            </w:r>
            <w:proofErr w:type="spellStart"/>
            <w:r w:rsidRPr="00E105EA">
              <w:rPr>
                <w:sz w:val="18"/>
                <w:szCs w:val="18"/>
              </w:rPr>
              <w:t>bookmarka</w:t>
            </w:r>
            <w:proofErr w:type="spellEnd"/>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SVJETSKI DAN IZUMITELJA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Ukazivanje da u nama svima leži mali izumitelj</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prvog razreda</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 vanjski suradnik</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Izrada aviončića od papira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9. studenoga 2025.</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Igranje u školskoj dvorani</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DAN HRVATSKIH KNJIŽNICA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Upoznavanje s različitim vrstama knjižnica u Republici Hrvatskoj</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razredne nastave</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Virtualna šetnja poznatim hrvatskim knjižnicama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11. studenoga 2025.</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Razgovor i gledanje</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widowControl w:val="0"/>
              <w:spacing w:after="0" w:line="240" w:lineRule="auto"/>
              <w:jc w:val="center"/>
              <w:rPr>
                <w:b/>
                <w:bCs/>
                <w:sz w:val="20"/>
                <w:szCs w:val="20"/>
              </w:rPr>
            </w:pPr>
            <w:r w:rsidRPr="00132FE6">
              <w:rPr>
                <w:b/>
                <w:bCs/>
                <w:sz w:val="20"/>
                <w:szCs w:val="20"/>
              </w:rPr>
              <w:t>DAN SJEĆANJA NA VUKOVAR</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Približiti učenicima ulogu Vukovara u Domovinskom ratu.</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Stjecanje znanja o Domovinskom ratu</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Učenici i učitelji I. – VIII. razreda, knjižničarka.</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Čitaonica (knjiga Dotakni nebo spisateljice Mije Jozić) i kreativna radionica.</w:t>
            </w:r>
          </w:p>
        </w:tc>
        <w:tc>
          <w:tcPr>
            <w:tcW w:w="1407" w:type="dxa"/>
            <w:tcBorders>
              <w:top w:val="single" w:sz="4" w:space="0" w:color="000000"/>
              <w:left w:val="single" w:sz="4" w:space="0" w:color="000000"/>
              <w:bottom w:val="single" w:sz="4" w:space="0" w:color="000000"/>
              <w:right w:val="single" w:sz="4" w:space="0" w:color="000000"/>
            </w:tcBorders>
            <w:vAlign w:val="center"/>
          </w:tcPr>
          <w:p w:rsidR="002877B0" w:rsidRDefault="00233C39" w:rsidP="00132FE6">
            <w:pPr>
              <w:spacing w:after="0" w:line="240" w:lineRule="auto"/>
              <w:jc w:val="center"/>
              <w:rPr>
                <w:sz w:val="18"/>
                <w:szCs w:val="18"/>
              </w:rPr>
            </w:pPr>
            <w:r w:rsidRPr="00C11D6E">
              <w:rPr>
                <w:sz w:val="18"/>
                <w:szCs w:val="18"/>
              </w:rPr>
              <w:t>Studeni</w:t>
            </w:r>
            <w:r w:rsidR="002877B0">
              <w:rPr>
                <w:sz w:val="18"/>
                <w:szCs w:val="18"/>
              </w:rPr>
              <w:t>.</w:t>
            </w:r>
          </w:p>
          <w:p w:rsidR="00233C39" w:rsidRPr="00C11D6E" w:rsidRDefault="00233C39" w:rsidP="00132FE6">
            <w:pPr>
              <w:spacing w:after="0" w:line="240" w:lineRule="auto"/>
              <w:jc w:val="center"/>
              <w:rPr>
                <w:sz w:val="18"/>
                <w:szCs w:val="18"/>
              </w:rPr>
            </w:pPr>
            <w:r w:rsidRPr="00C11D6E">
              <w:rPr>
                <w:sz w:val="18"/>
                <w:szCs w:val="18"/>
              </w:rPr>
              <w:t>(18.11.)</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ind w:left="108"/>
              <w:jc w:val="center"/>
              <w:rPr>
                <w:sz w:val="18"/>
                <w:szCs w:val="18"/>
              </w:rPr>
            </w:pPr>
            <w:r w:rsidRPr="00C11D6E">
              <w:rPr>
                <w:sz w:val="18"/>
                <w:szCs w:val="18"/>
              </w:rPr>
              <w:t>Troškove lampiona snose roditelji</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Razgovor, ilustracije.</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lastRenderedPageBreak/>
              <w:t>MEĐUNARODNI DAN DJETETA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Podsjećanje na važnost i igranja u odrastanju</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razredne nastave</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Izrada i igranje društvenih igara u školskoj knjižnici</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20. studenoga 2025.</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Igranje i objava pobjednika</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BOŽIĆNE RADIONICE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Izrada ukrasa za školske hodnike</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razredne nastave</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učiteljice</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AA3FA1" w:rsidP="00132FE6">
            <w:pPr>
              <w:spacing w:after="0" w:line="240" w:lineRule="auto"/>
              <w:jc w:val="center"/>
              <w:rPr>
                <w:sz w:val="18"/>
                <w:szCs w:val="18"/>
              </w:rPr>
            </w:pPr>
            <w:r w:rsidRPr="00E105EA">
              <w:rPr>
                <w:sz w:val="18"/>
                <w:szCs w:val="18"/>
              </w:rPr>
              <w:t>Izrada</w:t>
            </w:r>
            <w:r w:rsidR="00233C39" w:rsidRPr="00E105EA">
              <w:rPr>
                <w:sz w:val="18"/>
                <w:szCs w:val="18"/>
              </w:rPr>
              <w:t xml:space="preserve"> božićnih dekoracija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Tijekom prosinca</w:t>
            </w:r>
            <w:r w:rsidR="002877B0">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Ukrasi za školske hodnike</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widowControl w:val="0"/>
              <w:spacing w:after="0" w:line="240" w:lineRule="auto"/>
              <w:jc w:val="center"/>
              <w:rPr>
                <w:b/>
                <w:bCs/>
                <w:sz w:val="20"/>
                <w:szCs w:val="20"/>
              </w:rPr>
            </w:pPr>
            <w:r w:rsidRPr="00132FE6">
              <w:rPr>
                <w:b/>
                <w:bCs/>
                <w:sz w:val="20"/>
                <w:szCs w:val="20"/>
              </w:rPr>
              <w:t>DAN SIGURNIJEG INTERNETA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Poticati kod učenika odgovorno korištenje internetom.</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Uočavati opasnosti neodgovornog korištenja internetom.</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Učiteljica informatike i učiteljic</w:t>
            </w:r>
            <w:r>
              <w:rPr>
                <w:sz w:val="18"/>
                <w:szCs w:val="18"/>
              </w:rPr>
              <w:t>e razredne nastave.</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Informatička radionica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877B0" w:rsidRDefault="00233C39" w:rsidP="00132FE6">
            <w:pPr>
              <w:spacing w:after="0" w:line="240" w:lineRule="auto"/>
              <w:jc w:val="center"/>
              <w:rPr>
                <w:sz w:val="18"/>
                <w:szCs w:val="18"/>
              </w:rPr>
            </w:pPr>
            <w:r w:rsidRPr="00C11D6E">
              <w:rPr>
                <w:sz w:val="18"/>
                <w:szCs w:val="18"/>
              </w:rPr>
              <w:t>Veljača</w:t>
            </w:r>
            <w:r w:rsidR="002877B0">
              <w:rPr>
                <w:sz w:val="18"/>
                <w:szCs w:val="18"/>
              </w:rPr>
              <w:t>.</w:t>
            </w:r>
          </w:p>
          <w:p w:rsidR="00233C39" w:rsidRPr="00C11D6E" w:rsidRDefault="00233C39" w:rsidP="00132FE6">
            <w:pPr>
              <w:spacing w:after="0" w:line="240" w:lineRule="auto"/>
              <w:jc w:val="center"/>
              <w:rPr>
                <w:sz w:val="18"/>
                <w:szCs w:val="18"/>
              </w:rPr>
            </w:pPr>
            <w:r w:rsidRPr="00C11D6E">
              <w:rPr>
                <w:sz w:val="18"/>
                <w:szCs w:val="18"/>
              </w:rPr>
              <w:t xml:space="preserve"> (10.2.)</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Kviz.</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MEĐUNARODNI DAN ŽENA I DJEVOJAKA U ZNANOSTI</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Podsjećanje na važnost žena i djevojaka u znanosti i napretku čovječanstva</w:t>
            </w:r>
            <w:r w:rsidR="002877B0">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Učenici petih razreda</w:t>
            </w:r>
            <w:r w:rsidR="002877B0">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Knjižničarka, učiteljica hrvatskoga jezika</w:t>
            </w:r>
            <w:r w:rsidR="002877B0">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Upoznavanje s poznatim ženama kroz biografije i postignuća</w:t>
            </w:r>
            <w:r w:rsidR="002877B0">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11. veljače 2026.</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Nema</w:t>
            </w:r>
            <w:r w:rsidR="002877B0">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E105EA" w:rsidRDefault="00233C39" w:rsidP="00132FE6">
            <w:pPr>
              <w:spacing w:after="0" w:line="240" w:lineRule="auto"/>
              <w:jc w:val="center"/>
              <w:rPr>
                <w:sz w:val="18"/>
                <w:szCs w:val="18"/>
              </w:rPr>
            </w:pPr>
            <w:r w:rsidRPr="00E105EA">
              <w:rPr>
                <w:sz w:val="18"/>
                <w:szCs w:val="18"/>
              </w:rPr>
              <w:t>Čitanje, razgovor, prezentacija</w:t>
            </w:r>
            <w:r w:rsidR="002877B0">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widowControl w:val="0"/>
              <w:spacing w:after="0" w:line="240" w:lineRule="auto"/>
              <w:jc w:val="center"/>
              <w:rPr>
                <w:b/>
                <w:bCs/>
                <w:sz w:val="20"/>
                <w:szCs w:val="20"/>
              </w:rPr>
            </w:pPr>
            <w:r w:rsidRPr="00132FE6">
              <w:rPr>
                <w:b/>
                <w:bCs/>
                <w:sz w:val="20"/>
                <w:szCs w:val="20"/>
              </w:rPr>
              <w:t>POKLADE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Kostimiranom zabavom obilježiti poklade.</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Čuvanje tradicijskih vrijednosti.</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Učenici, učitelji i učiteljice od I. do IV. razreda.</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Pokladna zabava.</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Veljača</w:t>
            </w:r>
            <w:r w:rsidR="002877B0">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Izbor najuspješnijih kostima.</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VALENTINOVO</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Njegovanje ljubavi prema bližnjima</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Poticanje zajedništva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 xml:space="preserve">Učiteljice i učenici </w:t>
            </w:r>
            <w:proofErr w:type="spellStart"/>
            <w:r>
              <w:rPr>
                <w:sz w:val="18"/>
                <w:szCs w:val="18"/>
              </w:rPr>
              <w:t>II</w:t>
            </w:r>
            <w:r w:rsidRPr="00C11D6E">
              <w:rPr>
                <w:sz w:val="18"/>
                <w:szCs w:val="18"/>
              </w:rPr>
              <w:t>.a</w:t>
            </w:r>
            <w:proofErr w:type="spellEnd"/>
            <w:r w:rsidRPr="00C11D6E">
              <w:rPr>
                <w:sz w:val="18"/>
                <w:szCs w:val="18"/>
              </w:rPr>
              <w:t xml:space="preserve"> i </w:t>
            </w:r>
            <w:proofErr w:type="spellStart"/>
            <w:r>
              <w:rPr>
                <w:sz w:val="18"/>
                <w:szCs w:val="18"/>
              </w:rPr>
              <w:t>II</w:t>
            </w:r>
            <w:r w:rsidRPr="00C11D6E">
              <w:rPr>
                <w:sz w:val="18"/>
                <w:szCs w:val="18"/>
              </w:rPr>
              <w:t>.b</w:t>
            </w:r>
            <w:proofErr w:type="spellEnd"/>
            <w:r w:rsidRPr="00C11D6E">
              <w:rPr>
                <w:sz w:val="18"/>
                <w:szCs w:val="18"/>
              </w:rPr>
              <w:t xml:space="preserve"> razreda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Radionica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Veljača</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Razgovor, plakat</w:t>
            </w:r>
            <w:r w:rsidR="00CC2352">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widowControl w:val="0"/>
              <w:spacing w:after="0" w:line="240" w:lineRule="auto"/>
              <w:jc w:val="center"/>
              <w:rPr>
                <w:b/>
                <w:bCs/>
                <w:sz w:val="20"/>
                <w:szCs w:val="20"/>
              </w:rPr>
            </w:pPr>
            <w:r w:rsidRPr="00132FE6">
              <w:rPr>
                <w:b/>
                <w:bCs/>
                <w:sz w:val="20"/>
                <w:szCs w:val="20"/>
              </w:rPr>
              <w:t>DAN RUŽIČASTIH MAJICA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Razvijati osjećaj za toleranciju.</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Osvijestiti učenicima različitosti među osobama i potaknuti ih na toleranciju istih.</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Učenici i učiteljice I., II. razreda.</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Odijevanje ružičastih majica, igre uloga.</w:t>
            </w:r>
          </w:p>
        </w:tc>
        <w:tc>
          <w:tcPr>
            <w:tcW w:w="1407" w:type="dxa"/>
            <w:tcBorders>
              <w:top w:val="single" w:sz="4" w:space="0" w:color="000000"/>
              <w:left w:val="single" w:sz="4" w:space="0" w:color="000000"/>
              <w:bottom w:val="single" w:sz="4" w:space="0" w:color="000000"/>
              <w:right w:val="single" w:sz="4" w:space="0" w:color="000000"/>
            </w:tcBorders>
            <w:vAlign w:val="center"/>
          </w:tcPr>
          <w:p w:rsidR="00CC2352" w:rsidRDefault="00233C39" w:rsidP="00132FE6">
            <w:pPr>
              <w:spacing w:after="0" w:line="240" w:lineRule="auto"/>
              <w:jc w:val="center"/>
              <w:rPr>
                <w:sz w:val="18"/>
                <w:szCs w:val="18"/>
              </w:rPr>
            </w:pPr>
            <w:r w:rsidRPr="00C11D6E">
              <w:rPr>
                <w:sz w:val="18"/>
                <w:szCs w:val="18"/>
              </w:rPr>
              <w:t>Veljača</w:t>
            </w:r>
            <w:r w:rsidR="00CC2352">
              <w:rPr>
                <w:sz w:val="18"/>
                <w:szCs w:val="18"/>
              </w:rPr>
              <w:t>.</w:t>
            </w:r>
          </w:p>
          <w:p w:rsidR="00233C39" w:rsidRPr="00C11D6E" w:rsidRDefault="00233C39" w:rsidP="00132FE6">
            <w:pPr>
              <w:spacing w:after="0" w:line="240" w:lineRule="auto"/>
              <w:jc w:val="center"/>
              <w:rPr>
                <w:sz w:val="18"/>
                <w:szCs w:val="18"/>
              </w:rPr>
            </w:pPr>
            <w:r w:rsidRPr="00C11D6E">
              <w:rPr>
                <w:sz w:val="18"/>
                <w:szCs w:val="18"/>
              </w:rPr>
              <w:t>(25.2.)</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Listić za samoprocjenu.</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MEĐUNARODNI DAN ŽENA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Razvijati kod učenika osjećaj za spolnu ravnopravnost</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Navikavanje učenika na obilježavanje značajnih datuma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 xml:space="preserve">Učiteljice i učenici </w:t>
            </w:r>
            <w:proofErr w:type="spellStart"/>
            <w:r>
              <w:rPr>
                <w:sz w:val="18"/>
                <w:szCs w:val="18"/>
              </w:rPr>
              <w:t>II</w:t>
            </w:r>
            <w:r w:rsidRPr="00C11D6E">
              <w:rPr>
                <w:sz w:val="18"/>
                <w:szCs w:val="18"/>
              </w:rPr>
              <w:t>.a</w:t>
            </w:r>
            <w:proofErr w:type="spellEnd"/>
            <w:r w:rsidRPr="00C11D6E">
              <w:rPr>
                <w:sz w:val="18"/>
                <w:szCs w:val="18"/>
              </w:rPr>
              <w:t xml:space="preserve"> i </w:t>
            </w:r>
            <w:proofErr w:type="spellStart"/>
            <w:r>
              <w:rPr>
                <w:sz w:val="18"/>
                <w:szCs w:val="18"/>
              </w:rPr>
              <w:t>II</w:t>
            </w:r>
            <w:r w:rsidRPr="00C11D6E">
              <w:rPr>
                <w:sz w:val="18"/>
                <w:szCs w:val="18"/>
              </w:rPr>
              <w:t>.b</w:t>
            </w:r>
            <w:proofErr w:type="spellEnd"/>
            <w:r w:rsidRPr="00C11D6E">
              <w:rPr>
                <w:sz w:val="18"/>
                <w:szCs w:val="18"/>
              </w:rPr>
              <w:t xml:space="preserve"> razreda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Igra uloga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Ožujak</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Razgovor i evaluacijski listići</w:t>
            </w:r>
            <w:r w:rsidR="00CC2352">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widowControl w:val="0"/>
              <w:spacing w:after="0" w:line="240" w:lineRule="auto"/>
              <w:jc w:val="center"/>
              <w:rPr>
                <w:b/>
                <w:bCs/>
                <w:sz w:val="20"/>
                <w:szCs w:val="20"/>
              </w:rPr>
            </w:pPr>
            <w:r w:rsidRPr="00132FE6">
              <w:rPr>
                <w:b/>
                <w:bCs/>
                <w:sz w:val="20"/>
                <w:szCs w:val="20"/>
              </w:rPr>
              <w:lastRenderedPageBreak/>
              <w:t>DAN OČEVA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Osvijestiti ulogu oca u obitelji, poticati učenike na iskazivanje ljubavi koju osjećaju prema bližnjima (naglasak na očevima).</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Razvijati osjećaj sigurnosti i pripadnosti obitelji.</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Predstavnik očeva u I. razredu.</w:t>
            </w:r>
          </w:p>
          <w:p w:rsidR="00233C39" w:rsidRPr="00C11D6E" w:rsidRDefault="00233C39" w:rsidP="00132FE6">
            <w:pPr>
              <w:spacing w:after="0" w:line="240" w:lineRule="auto"/>
              <w:jc w:val="center"/>
              <w:rPr>
                <w:sz w:val="18"/>
                <w:szCs w:val="18"/>
              </w:rPr>
            </w:pPr>
            <w:r w:rsidRPr="00C11D6E">
              <w:rPr>
                <w:sz w:val="18"/>
                <w:szCs w:val="18"/>
              </w:rPr>
              <w:t>Učenici i učiteljice II. razreda</w:t>
            </w:r>
            <w:r>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Gost u razredu.</w:t>
            </w:r>
          </w:p>
        </w:tc>
        <w:tc>
          <w:tcPr>
            <w:tcW w:w="1407" w:type="dxa"/>
            <w:tcBorders>
              <w:top w:val="single" w:sz="4" w:space="0" w:color="000000"/>
              <w:left w:val="single" w:sz="4" w:space="0" w:color="000000"/>
              <w:bottom w:val="single" w:sz="4" w:space="0" w:color="000000"/>
              <w:right w:val="single" w:sz="4" w:space="0" w:color="000000"/>
            </w:tcBorders>
            <w:vAlign w:val="center"/>
          </w:tcPr>
          <w:p w:rsidR="00CC2352" w:rsidRDefault="00233C39" w:rsidP="00132FE6">
            <w:pPr>
              <w:spacing w:after="0" w:line="240" w:lineRule="auto"/>
              <w:jc w:val="center"/>
              <w:rPr>
                <w:sz w:val="18"/>
                <w:szCs w:val="18"/>
              </w:rPr>
            </w:pPr>
            <w:r w:rsidRPr="00C11D6E">
              <w:rPr>
                <w:sz w:val="18"/>
                <w:szCs w:val="18"/>
              </w:rPr>
              <w:t>Ožujak</w:t>
            </w:r>
            <w:r w:rsidR="00CC2352">
              <w:rPr>
                <w:sz w:val="18"/>
                <w:szCs w:val="18"/>
              </w:rPr>
              <w:t>.</w:t>
            </w:r>
          </w:p>
          <w:p w:rsidR="00233C39" w:rsidRPr="00C11D6E" w:rsidRDefault="00233C39" w:rsidP="00132FE6">
            <w:pPr>
              <w:spacing w:after="0" w:line="240" w:lineRule="auto"/>
              <w:jc w:val="center"/>
              <w:rPr>
                <w:sz w:val="18"/>
                <w:szCs w:val="18"/>
              </w:rPr>
            </w:pPr>
            <w:r w:rsidRPr="00C11D6E">
              <w:rPr>
                <w:sz w:val="18"/>
                <w:szCs w:val="18"/>
              </w:rPr>
              <w:t xml:space="preserve"> (19.3.)</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Razgovor.</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DAN ZA ZDRAVE ZUBE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bCs/>
                <w:sz w:val="18"/>
                <w:szCs w:val="18"/>
              </w:rPr>
              <w:t>Ukazati na važnost zdravih zubi. Razvijati svijest o pravilnim navikama zubne higijene.</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bCs/>
                <w:sz w:val="18"/>
                <w:szCs w:val="18"/>
              </w:rPr>
              <w:t>Potaknuti učenike na pravilno održavanje higijene usne šupljine.</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bCs/>
                <w:sz w:val="18"/>
                <w:szCs w:val="18"/>
              </w:rPr>
              <w:t xml:space="preserve">Učiteljice I. razreda i stomatolog Josip </w:t>
            </w:r>
            <w:proofErr w:type="spellStart"/>
            <w:r w:rsidRPr="00C11D6E">
              <w:rPr>
                <w:bCs/>
                <w:sz w:val="18"/>
                <w:szCs w:val="18"/>
              </w:rPr>
              <w:t>Schweizer</w:t>
            </w:r>
            <w:proofErr w:type="spellEnd"/>
            <w:r w:rsidRPr="00C11D6E">
              <w:rPr>
                <w:bCs/>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Gost u razredu – stomatolog.</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Ožujak (uz Svjetski dan oralnog zdravlja 20.3.)</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Tablica za praćenje pravilnog pranja zuba, navika redovitog održavanja oralne higijene.</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SVJETSKI DAN PRIPOVIJEDANJA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Važnost pripovijedanja i slušanja</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Učenici nižih razreda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Knjižničarka, učiteljice, defektologinja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Čitanje poznatih bajka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20. ožujka 2026.</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Nema</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Slušanje i razgovor</w:t>
            </w:r>
            <w:r w:rsidR="00CC2352">
              <w:rPr>
                <w:sz w:val="18"/>
                <w:szCs w:val="18"/>
              </w:rPr>
              <w:t>.</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„KLOKAN</w:t>
            </w:r>
          </w:p>
          <w:p w:rsidR="00233C39" w:rsidRPr="00132FE6" w:rsidRDefault="00132FE6" w:rsidP="00132FE6">
            <w:pPr>
              <w:spacing w:after="0" w:line="240" w:lineRule="auto"/>
              <w:jc w:val="center"/>
              <w:rPr>
                <w:b/>
                <w:bCs/>
                <w:sz w:val="20"/>
                <w:szCs w:val="20"/>
              </w:rPr>
            </w:pPr>
            <w:r w:rsidRPr="00132FE6">
              <w:rPr>
                <w:b/>
                <w:bCs/>
                <w:sz w:val="20"/>
                <w:szCs w:val="20"/>
              </w:rPr>
              <w:t>BEZ GRANICA“</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Popularizirati matematiku i omogućiti širenje osnovne matematičke kulture.</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Motivirati učenike da se bave matematikom izvan redovitih školskih programa.</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Učiteljice i učenici</w:t>
            </w:r>
            <w:r>
              <w:rPr>
                <w:sz w:val="18"/>
                <w:szCs w:val="18"/>
              </w:rPr>
              <w:t xml:space="preserve"> III. i IV. razreda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Natjecanje</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Ožujak</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2 eura po učeniku</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Priznanja i nagrade najuspješnijim učenicima.</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USKRSNE RADIONICE</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Izrada ukrasa za školske hodnike</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Učenici nižih razreda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Knjižničarka, učiteljice</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Izrada uskrsnih dekoracija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Tijekom ožujka i travnja</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Nema</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Ukrasi za školske hodnike</w:t>
            </w:r>
            <w:r w:rsidR="00CC2352">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MEĐUNARODNI DAN DJEČJE KNJIGE</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Važnost čitanja i slušanja bajki</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C11D6E">
              <w:rPr>
                <w:sz w:val="18"/>
                <w:szCs w:val="18"/>
              </w:rPr>
              <w:t>Suradnja s drugima. Ostvarivanje dobre komunikacije s drugima, uspješno surađivanje u različitim situacijama.</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Knjižničarka, učiteljice, spremačice, defektologinja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Čitanje poznatih bajka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2. travnja 2026.</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Nema</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Default="00B54734" w:rsidP="00132FE6">
            <w:pPr>
              <w:spacing w:after="0" w:line="240" w:lineRule="auto"/>
              <w:jc w:val="center"/>
              <w:rPr>
                <w:sz w:val="18"/>
                <w:szCs w:val="18"/>
              </w:rPr>
            </w:pPr>
            <w:r w:rsidRPr="00E105EA">
              <w:rPr>
                <w:sz w:val="18"/>
                <w:szCs w:val="18"/>
              </w:rPr>
              <w:t>Slušanje i razgovor, dramski prikaz</w:t>
            </w:r>
          </w:p>
          <w:p w:rsidR="00B54734" w:rsidRPr="00E105EA" w:rsidRDefault="00B54734" w:rsidP="00132FE6">
            <w:pPr>
              <w:spacing w:after="0" w:line="240" w:lineRule="auto"/>
              <w:jc w:val="center"/>
              <w:rPr>
                <w:sz w:val="18"/>
                <w:szCs w:val="18"/>
              </w:rPr>
            </w:pPr>
            <w:r w:rsidRPr="00C11D6E">
              <w:rPr>
                <w:sz w:val="18"/>
                <w:szCs w:val="18"/>
              </w:rPr>
              <w:t>Suradnja s drugima. Ostvarivanje dobre komunikacije s drugima, uspješno surađivanje u različitim situacijama.</w:t>
            </w:r>
          </w:p>
        </w:tc>
      </w:tr>
      <w:tr w:rsidR="00233C39"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233C39" w:rsidRPr="00132FE6" w:rsidRDefault="00132FE6" w:rsidP="00132FE6">
            <w:pPr>
              <w:spacing w:after="0" w:line="240" w:lineRule="auto"/>
              <w:jc w:val="center"/>
              <w:rPr>
                <w:b/>
                <w:bCs/>
                <w:sz w:val="20"/>
                <w:szCs w:val="20"/>
              </w:rPr>
            </w:pPr>
            <w:r w:rsidRPr="00132FE6">
              <w:rPr>
                <w:b/>
                <w:bCs/>
                <w:sz w:val="20"/>
                <w:szCs w:val="20"/>
              </w:rPr>
              <w:t>OSOBNA ČISTOĆA I ZDRAVLJE</w:t>
            </w:r>
          </w:p>
        </w:tc>
        <w:tc>
          <w:tcPr>
            <w:tcW w:w="212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bCs/>
                <w:sz w:val="18"/>
                <w:szCs w:val="18"/>
              </w:rPr>
            </w:pPr>
            <w:r w:rsidRPr="00C11D6E">
              <w:rPr>
                <w:bCs/>
                <w:sz w:val="18"/>
                <w:szCs w:val="18"/>
              </w:rPr>
              <w:t>Razumjeti važnost održavanja osobne čistoće, očuvanja zdravlja, liječenja i cijepljenja.</w:t>
            </w:r>
          </w:p>
        </w:tc>
        <w:tc>
          <w:tcPr>
            <w:tcW w:w="238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bCs/>
                <w:sz w:val="18"/>
                <w:szCs w:val="18"/>
              </w:rPr>
            </w:pPr>
            <w:r w:rsidRPr="00C11D6E">
              <w:rPr>
                <w:bCs/>
                <w:sz w:val="18"/>
                <w:szCs w:val="18"/>
              </w:rPr>
              <w:t>Stjecati kulturno higijenske navike, briga za zdravlje.</w:t>
            </w:r>
          </w:p>
        </w:tc>
        <w:tc>
          <w:tcPr>
            <w:tcW w:w="1728"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bCs/>
                <w:sz w:val="18"/>
                <w:szCs w:val="18"/>
              </w:rPr>
            </w:pPr>
            <w:r w:rsidRPr="00C11D6E">
              <w:rPr>
                <w:bCs/>
                <w:sz w:val="18"/>
                <w:szCs w:val="18"/>
              </w:rPr>
              <w:t>Zdravstveni djelatnik.</w:t>
            </w:r>
          </w:p>
        </w:tc>
        <w:tc>
          <w:tcPr>
            <w:tcW w:w="1711"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Gost u razredu.</w:t>
            </w:r>
          </w:p>
          <w:p w:rsidR="00233C39" w:rsidRPr="00C11D6E" w:rsidRDefault="00233C39" w:rsidP="00132FE6">
            <w:pPr>
              <w:spacing w:after="0" w:line="240" w:lineRule="auto"/>
              <w:jc w:val="center"/>
              <w:rPr>
                <w:sz w:val="18"/>
                <w:szCs w:val="18"/>
              </w:rPr>
            </w:pPr>
            <w:r w:rsidRPr="00C11D6E">
              <w:rPr>
                <w:sz w:val="18"/>
                <w:szCs w:val="18"/>
              </w:rPr>
              <w:t>Razgovor s medicinskom sestrom.</w:t>
            </w:r>
          </w:p>
        </w:tc>
        <w:tc>
          <w:tcPr>
            <w:tcW w:w="1407"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spacing w:after="0" w:line="240" w:lineRule="auto"/>
              <w:jc w:val="center"/>
              <w:rPr>
                <w:sz w:val="18"/>
                <w:szCs w:val="18"/>
              </w:rPr>
            </w:pPr>
            <w:r w:rsidRPr="00C11D6E">
              <w:rPr>
                <w:sz w:val="18"/>
                <w:szCs w:val="18"/>
              </w:rPr>
              <w:t>Travanj (uz Svjetski dan zdravlja 7.4.)</w:t>
            </w:r>
          </w:p>
        </w:tc>
        <w:tc>
          <w:tcPr>
            <w:tcW w:w="130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233C39" w:rsidRPr="00C11D6E" w:rsidRDefault="00233C39" w:rsidP="00132FE6">
            <w:pPr>
              <w:widowControl w:val="0"/>
              <w:spacing w:after="0" w:line="240" w:lineRule="auto"/>
              <w:jc w:val="center"/>
              <w:rPr>
                <w:sz w:val="18"/>
                <w:szCs w:val="18"/>
              </w:rPr>
            </w:pPr>
            <w:r w:rsidRPr="00C11D6E">
              <w:rPr>
                <w:sz w:val="18"/>
                <w:szCs w:val="18"/>
              </w:rPr>
              <w:t>Izrada plakata, Praćenje osobnih higijenskih navika mjesec dana i bilježenje u tablicu osobne higijene.</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MEĐUNARODNI DAN DRUŠTVENIH IGARA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Poticati kod učenika natjecateljski duh</w:t>
            </w:r>
            <w:r>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Poticanje zajedništva i suradnje te želje za napredovanjem</w:t>
            </w:r>
            <w:r>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 xml:space="preserve">Učiteljice i učenici </w:t>
            </w:r>
            <w:r>
              <w:rPr>
                <w:sz w:val="18"/>
                <w:szCs w:val="18"/>
              </w:rPr>
              <w:t xml:space="preserve">razredne </w:t>
            </w:r>
            <w:r w:rsidR="00CC2352">
              <w:rPr>
                <w:sz w:val="18"/>
                <w:szCs w:val="18"/>
              </w:rPr>
              <w:t>nastave</w:t>
            </w:r>
            <w:r>
              <w:rPr>
                <w:sz w:val="18"/>
                <w:szCs w:val="18"/>
              </w:rPr>
              <w:t>, knjižničarka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Igranje društvenih igara</w:t>
            </w:r>
            <w:r>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Travanj</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Rezultati natjecanje i prezentacija odigranih igara</w:t>
            </w:r>
            <w:r>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lastRenderedPageBreak/>
              <w:t>DAN PLANETA ZEMLJE</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Default="00B54734" w:rsidP="00132FE6">
            <w:pPr>
              <w:widowControl w:val="0"/>
              <w:spacing w:after="0" w:line="240" w:lineRule="auto"/>
              <w:jc w:val="center"/>
              <w:rPr>
                <w:sz w:val="18"/>
                <w:szCs w:val="18"/>
              </w:rPr>
            </w:pPr>
            <w:r w:rsidRPr="00C11D6E">
              <w:rPr>
                <w:sz w:val="18"/>
                <w:szCs w:val="18"/>
              </w:rPr>
              <w:t>Čuvanje neposrednog okoliša u kojem se krećemo i živimo.</w:t>
            </w:r>
          </w:p>
          <w:p w:rsidR="008B75A2" w:rsidRDefault="008B75A2" w:rsidP="00132FE6">
            <w:pPr>
              <w:widowControl w:val="0"/>
              <w:spacing w:after="0" w:line="240" w:lineRule="auto"/>
              <w:jc w:val="center"/>
              <w:rPr>
                <w:sz w:val="18"/>
                <w:szCs w:val="18"/>
              </w:rPr>
            </w:pPr>
          </w:p>
          <w:p w:rsidR="008B75A2" w:rsidRPr="00C11D6E" w:rsidRDefault="008B75A2" w:rsidP="00132FE6">
            <w:pPr>
              <w:widowControl w:val="0"/>
              <w:spacing w:after="0" w:line="240" w:lineRule="auto"/>
              <w:jc w:val="center"/>
              <w:rPr>
                <w:bCs/>
                <w:sz w:val="18"/>
                <w:szCs w:val="18"/>
              </w:rPr>
            </w:pPr>
            <w:r w:rsidRPr="00C11D6E">
              <w:rPr>
                <w:sz w:val="18"/>
                <w:szCs w:val="18"/>
              </w:rPr>
              <w:t>Osvijestiti potrebu te razvijati zanimanje i osjetljivost za očuvanje i zaštitu okoliša</w:t>
            </w:r>
            <w:r>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Default="00B54734" w:rsidP="00132FE6">
            <w:pPr>
              <w:widowControl w:val="0"/>
              <w:spacing w:after="0" w:line="240" w:lineRule="auto"/>
              <w:jc w:val="center"/>
              <w:rPr>
                <w:sz w:val="18"/>
                <w:szCs w:val="18"/>
              </w:rPr>
            </w:pPr>
            <w:r w:rsidRPr="00C11D6E">
              <w:rPr>
                <w:sz w:val="18"/>
                <w:szCs w:val="18"/>
              </w:rPr>
              <w:t>Osposobiti učenike da kulturno i savjesno čuvaju svoj neposredni prirodni okoliš.</w:t>
            </w:r>
          </w:p>
          <w:p w:rsidR="008B75A2" w:rsidRDefault="008B75A2" w:rsidP="00132FE6">
            <w:pPr>
              <w:widowControl w:val="0"/>
              <w:spacing w:after="0" w:line="240" w:lineRule="auto"/>
              <w:jc w:val="center"/>
              <w:rPr>
                <w:sz w:val="18"/>
                <w:szCs w:val="18"/>
              </w:rPr>
            </w:pPr>
          </w:p>
          <w:p w:rsidR="008B75A2" w:rsidRPr="00C11D6E" w:rsidRDefault="008B75A2" w:rsidP="00132FE6">
            <w:pPr>
              <w:widowControl w:val="0"/>
              <w:spacing w:after="0" w:line="240" w:lineRule="auto"/>
              <w:jc w:val="center"/>
              <w:rPr>
                <w:bCs/>
                <w:sz w:val="18"/>
                <w:szCs w:val="18"/>
              </w:rPr>
            </w:pPr>
            <w:r w:rsidRPr="00C11D6E">
              <w:rPr>
                <w:sz w:val="18"/>
                <w:szCs w:val="18"/>
              </w:rPr>
              <w:t>Poticati učenike na recikliranje otpada</w:t>
            </w:r>
            <w:r>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Default="00B54734" w:rsidP="00132FE6">
            <w:pPr>
              <w:spacing w:after="0" w:line="240" w:lineRule="auto"/>
              <w:jc w:val="center"/>
              <w:rPr>
                <w:sz w:val="18"/>
                <w:szCs w:val="18"/>
              </w:rPr>
            </w:pPr>
            <w:r w:rsidRPr="00C11D6E">
              <w:rPr>
                <w:sz w:val="18"/>
                <w:szCs w:val="18"/>
              </w:rPr>
              <w:t>Učenici i učiteljice I. razreda.</w:t>
            </w:r>
          </w:p>
          <w:p w:rsidR="008B75A2" w:rsidRDefault="008B75A2" w:rsidP="00132FE6">
            <w:pPr>
              <w:spacing w:after="0" w:line="240" w:lineRule="auto"/>
              <w:jc w:val="center"/>
              <w:rPr>
                <w:sz w:val="18"/>
                <w:szCs w:val="18"/>
              </w:rPr>
            </w:pPr>
          </w:p>
          <w:p w:rsidR="008B75A2" w:rsidRPr="00C11D6E" w:rsidRDefault="008B75A2" w:rsidP="008B75A2">
            <w:pPr>
              <w:spacing w:after="0" w:line="240" w:lineRule="auto"/>
              <w:jc w:val="center"/>
              <w:rPr>
                <w:sz w:val="18"/>
                <w:szCs w:val="18"/>
              </w:rPr>
            </w:pPr>
            <w:r w:rsidRPr="00C11D6E">
              <w:rPr>
                <w:sz w:val="18"/>
                <w:szCs w:val="18"/>
              </w:rPr>
              <w:t xml:space="preserve">Učiteljice i učenici </w:t>
            </w:r>
            <w:proofErr w:type="spellStart"/>
            <w:r>
              <w:rPr>
                <w:sz w:val="18"/>
                <w:szCs w:val="18"/>
              </w:rPr>
              <w:t>II</w:t>
            </w:r>
            <w:r w:rsidRPr="00C11D6E">
              <w:rPr>
                <w:sz w:val="18"/>
                <w:szCs w:val="18"/>
              </w:rPr>
              <w:t>.a</w:t>
            </w:r>
            <w:proofErr w:type="spellEnd"/>
            <w:r w:rsidRPr="00C11D6E">
              <w:rPr>
                <w:sz w:val="18"/>
                <w:szCs w:val="18"/>
              </w:rPr>
              <w:t xml:space="preserve"> i </w:t>
            </w:r>
            <w:proofErr w:type="spellStart"/>
            <w:r>
              <w:rPr>
                <w:sz w:val="18"/>
                <w:szCs w:val="18"/>
              </w:rPr>
              <w:t>II</w:t>
            </w:r>
            <w:r w:rsidRPr="00C11D6E">
              <w:rPr>
                <w:sz w:val="18"/>
                <w:szCs w:val="18"/>
              </w:rPr>
              <w:t>.b</w:t>
            </w:r>
            <w:proofErr w:type="spellEnd"/>
            <w:r w:rsidRPr="00C11D6E">
              <w:rPr>
                <w:sz w:val="18"/>
                <w:szCs w:val="18"/>
              </w:rPr>
              <w:t xml:space="preserve"> razreda,</w:t>
            </w:r>
          </w:p>
          <w:p w:rsidR="008B75A2" w:rsidRPr="00C11D6E" w:rsidRDefault="008B75A2" w:rsidP="008B75A2">
            <w:pPr>
              <w:spacing w:after="0" w:line="240" w:lineRule="auto"/>
              <w:jc w:val="center"/>
              <w:rPr>
                <w:bCs/>
                <w:sz w:val="18"/>
                <w:szCs w:val="18"/>
              </w:rPr>
            </w:pPr>
            <w:proofErr w:type="spellStart"/>
            <w:r>
              <w:rPr>
                <w:sz w:val="18"/>
                <w:szCs w:val="18"/>
              </w:rPr>
              <w:t>III</w:t>
            </w:r>
            <w:r w:rsidRPr="00C11D6E">
              <w:rPr>
                <w:sz w:val="18"/>
                <w:szCs w:val="18"/>
              </w:rPr>
              <w:t>.a</w:t>
            </w:r>
            <w:proofErr w:type="spellEnd"/>
            <w:r w:rsidRPr="00C11D6E">
              <w:rPr>
                <w:sz w:val="18"/>
                <w:szCs w:val="18"/>
              </w:rPr>
              <w:t xml:space="preserve"> i </w:t>
            </w:r>
            <w:r>
              <w:rPr>
                <w:sz w:val="18"/>
                <w:szCs w:val="18"/>
              </w:rPr>
              <w:t>III</w:t>
            </w:r>
            <w:r w:rsidRPr="00C11D6E">
              <w:rPr>
                <w:sz w:val="18"/>
                <w:szCs w:val="18"/>
              </w:rPr>
              <w:t>. b razreda</w:t>
            </w:r>
            <w:r>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Default="00B54734" w:rsidP="00132FE6">
            <w:pPr>
              <w:spacing w:after="0" w:line="240" w:lineRule="auto"/>
              <w:jc w:val="center"/>
              <w:rPr>
                <w:sz w:val="18"/>
                <w:szCs w:val="18"/>
              </w:rPr>
            </w:pPr>
            <w:r w:rsidRPr="00C11D6E">
              <w:rPr>
                <w:sz w:val="18"/>
                <w:szCs w:val="18"/>
              </w:rPr>
              <w:t>Praktična aktivnost, razgovor</w:t>
            </w:r>
            <w:r w:rsidR="00CC2352">
              <w:rPr>
                <w:sz w:val="18"/>
                <w:szCs w:val="18"/>
              </w:rPr>
              <w:t>.</w:t>
            </w:r>
          </w:p>
          <w:p w:rsidR="008B75A2" w:rsidRDefault="008B75A2" w:rsidP="00132FE6">
            <w:pPr>
              <w:spacing w:after="0" w:line="240" w:lineRule="auto"/>
              <w:jc w:val="center"/>
              <w:rPr>
                <w:sz w:val="18"/>
                <w:szCs w:val="18"/>
              </w:rPr>
            </w:pPr>
          </w:p>
          <w:p w:rsidR="008B75A2" w:rsidRPr="00C11D6E" w:rsidRDefault="008B75A2" w:rsidP="00132FE6">
            <w:pPr>
              <w:spacing w:after="0" w:line="240" w:lineRule="auto"/>
              <w:jc w:val="center"/>
              <w:rPr>
                <w:sz w:val="18"/>
                <w:szCs w:val="18"/>
              </w:rPr>
            </w:pPr>
            <w:r w:rsidRPr="00C11D6E">
              <w:rPr>
                <w:sz w:val="18"/>
                <w:szCs w:val="18"/>
              </w:rPr>
              <w:t>Rođendanska proslava planeta Zemlje</w:t>
            </w:r>
            <w:r>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CC2352" w:rsidRDefault="00B54734" w:rsidP="00132FE6">
            <w:pPr>
              <w:spacing w:after="0" w:line="240" w:lineRule="auto"/>
              <w:jc w:val="center"/>
              <w:rPr>
                <w:sz w:val="18"/>
                <w:szCs w:val="18"/>
              </w:rPr>
            </w:pPr>
            <w:r w:rsidRPr="00C11D6E">
              <w:rPr>
                <w:sz w:val="18"/>
                <w:szCs w:val="18"/>
              </w:rPr>
              <w:t>Travanj</w:t>
            </w:r>
            <w:r w:rsidR="00CC2352">
              <w:rPr>
                <w:sz w:val="18"/>
                <w:szCs w:val="18"/>
              </w:rPr>
              <w:t>.</w:t>
            </w:r>
          </w:p>
          <w:p w:rsidR="00B54734" w:rsidRPr="00C11D6E" w:rsidRDefault="00B54734" w:rsidP="00132FE6">
            <w:pPr>
              <w:spacing w:after="0" w:line="240" w:lineRule="auto"/>
              <w:jc w:val="center"/>
              <w:rPr>
                <w:sz w:val="18"/>
                <w:szCs w:val="18"/>
              </w:rPr>
            </w:pPr>
            <w:r w:rsidRPr="00C11D6E">
              <w:rPr>
                <w:sz w:val="18"/>
                <w:szCs w:val="18"/>
              </w:rPr>
              <w:t>(22.4.)</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Default="00B54734" w:rsidP="00132FE6">
            <w:pPr>
              <w:widowControl w:val="0"/>
              <w:spacing w:after="0" w:line="240" w:lineRule="auto"/>
              <w:jc w:val="center"/>
              <w:rPr>
                <w:sz w:val="18"/>
                <w:szCs w:val="18"/>
              </w:rPr>
            </w:pPr>
            <w:r w:rsidRPr="00C11D6E">
              <w:rPr>
                <w:sz w:val="18"/>
                <w:szCs w:val="18"/>
              </w:rPr>
              <w:t>Izrada plakata.</w:t>
            </w:r>
          </w:p>
          <w:p w:rsidR="008B75A2" w:rsidRDefault="008B75A2" w:rsidP="00132FE6">
            <w:pPr>
              <w:widowControl w:val="0"/>
              <w:spacing w:after="0" w:line="240" w:lineRule="auto"/>
              <w:jc w:val="center"/>
              <w:rPr>
                <w:sz w:val="18"/>
                <w:szCs w:val="18"/>
              </w:rPr>
            </w:pPr>
          </w:p>
          <w:p w:rsidR="008B75A2" w:rsidRPr="00C11D6E" w:rsidRDefault="008B75A2" w:rsidP="00132FE6">
            <w:pPr>
              <w:widowControl w:val="0"/>
              <w:spacing w:after="0" w:line="240" w:lineRule="auto"/>
              <w:jc w:val="center"/>
              <w:rPr>
                <w:sz w:val="18"/>
                <w:szCs w:val="18"/>
              </w:rPr>
            </w:pPr>
            <w:r w:rsidRPr="00C11D6E">
              <w:rPr>
                <w:sz w:val="18"/>
                <w:szCs w:val="18"/>
              </w:rPr>
              <w:t>Čestitke</w:t>
            </w:r>
            <w:r>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NOĆ KNJIGE</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C11D6E">
              <w:rPr>
                <w:sz w:val="18"/>
                <w:szCs w:val="18"/>
              </w:rPr>
              <w:t xml:space="preserve">Potaknuti kulturu čitanja i uvažavanja knjige kao civilizacijskog i kulturološkog dosega, koji se svakodnevno dovode u pitanje </w:t>
            </w:r>
            <w:proofErr w:type="spellStart"/>
            <w:r w:rsidRPr="00C11D6E">
              <w:rPr>
                <w:sz w:val="18"/>
                <w:szCs w:val="18"/>
              </w:rPr>
              <w:t>trivijalizacijom</w:t>
            </w:r>
            <w:proofErr w:type="spellEnd"/>
            <w:r w:rsidRPr="00C11D6E">
              <w:rPr>
                <w:sz w:val="18"/>
                <w:szCs w:val="18"/>
              </w:rPr>
              <w:t xml:space="preserve"> i medijskim zapostavljanjem.</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C11D6E">
              <w:rPr>
                <w:sz w:val="18"/>
                <w:szCs w:val="18"/>
              </w:rPr>
              <w:t>Navika čitanja i posjećivanja knjižnice.</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Knjižničarka</w:t>
            </w:r>
            <w:r>
              <w:rPr>
                <w:sz w:val="18"/>
                <w:szCs w:val="18"/>
              </w:rPr>
              <w:t>, učitelji  i učiteljice razredne nastave.</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Matineja</w:t>
            </w:r>
            <w:r>
              <w:rPr>
                <w:sz w:val="18"/>
                <w:szCs w:val="18"/>
              </w:rPr>
              <w:t>,</w:t>
            </w:r>
            <w:r w:rsidR="00AA3FA1">
              <w:rPr>
                <w:sz w:val="18"/>
                <w:szCs w:val="18"/>
              </w:rPr>
              <w:t xml:space="preserve"> r</w:t>
            </w:r>
            <w:r w:rsidRPr="00E105EA">
              <w:rPr>
                <w:sz w:val="18"/>
                <w:szCs w:val="18"/>
              </w:rPr>
              <w:t xml:space="preserve">adionice, igraonice, crtaonice, </w:t>
            </w:r>
            <w:proofErr w:type="spellStart"/>
            <w:r w:rsidRPr="00E105EA">
              <w:rPr>
                <w:sz w:val="18"/>
                <w:szCs w:val="18"/>
              </w:rPr>
              <w:t>gledaonice</w:t>
            </w:r>
            <w:proofErr w:type="spellEnd"/>
            <w:r w:rsidRPr="00E105EA">
              <w:rPr>
                <w:sz w:val="18"/>
                <w:szCs w:val="18"/>
              </w:rPr>
              <w:t xml:space="preserve">, </w:t>
            </w:r>
            <w:proofErr w:type="spellStart"/>
            <w:r w:rsidRPr="00E105EA">
              <w:rPr>
                <w:sz w:val="18"/>
                <w:szCs w:val="18"/>
              </w:rPr>
              <w:t>izložbaonica</w:t>
            </w:r>
            <w:proofErr w:type="spellEnd"/>
            <w:r w:rsidRPr="00E105EA">
              <w:rPr>
                <w:sz w:val="18"/>
                <w:szCs w:val="18"/>
              </w:rPr>
              <w:t>, PUB kviz</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Travanj</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233C39" w:rsidRDefault="00B54734" w:rsidP="00132FE6">
            <w:pPr>
              <w:widowControl w:val="0"/>
              <w:spacing w:after="0" w:line="240" w:lineRule="auto"/>
              <w:ind w:left="108"/>
              <w:jc w:val="center"/>
              <w:rPr>
                <w:b/>
                <w:bCs/>
                <w:sz w:val="18"/>
                <w:szCs w:val="18"/>
              </w:rPr>
            </w:pPr>
            <w:r w:rsidRPr="00E105EA">
              <w:rPr>
                <w:sz w:val="18"/>
                <w:szCs w:val="18"/>
              </w:rPr>
              <w:t xml:space="preserve">Radionice, igraonice, crtaonice, </w:t>
            </w:r>
            <w:proofErr w:type="spellStart"/>
            <w:r w:rsidRPr="00E105EA">
              <w:rPr>
                <w:sz w:val="18"/>
                <w:szCs w:val="18"/>
              </w:rPr>
              <w:t>gledaonice</w:t>
            </w:r>
            <w:proofErr w:type="spellEnd"/>
            <w:r w:rsidRPr="00E105EA">
              <w:rPr>
                <w:sz w:val="18"/>
                <w:szCs w:val="18"/>
              </w:rPr>
              <w:t xml:space="preserve">, </w:t>
            </w:r>
            <w:proofErr w:type="spellStart"/>
            <w:r w:rsidRPr="00E105EA">
              <w:rPr>
                <w:sz w:val="18"/>
                <w:szCs w:val="18"/>
              </w:rPr>
              <w:t>izložbaonica</w:t>
            </w:r>
            <w:proofErr w:type="spellEnd"/>
            <w:r w:rsidRPr="00E105EA">
              <w:rPr>
                <w:sz w:val="18"/>
                <w:szCs w:val="18"/>
              </w:rPr>
              <w:t>, PUB kviz</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E105EA">
              <w:rPr>
                <w:sz w:val="18"/>
                <w:szCs w:val="18"/>
              </w:rPr>
              <w:t>Izložba te nagrade pobjednicima PUB kviza</w:t>
            </w:r>
            <w:r w:rsidR="00CC2352">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MAJČIN DAN</w:t>
            </w:r>
          </w:p>
          <w:p w:rsidR="00B54734" w:rsidRPr="00132FE6" w:rsidRDefault="00B54734" w:rsidP="00132FE6">
            <w:pPr>
              <w:spacing w:after="0" w:line="240" w:lineRule="auto"/>
              <w:jc w:val="center"/>
              <w:rPr>
                <w:b/>
                <w:bCs/>
                <w:sz w:val="20"/>
                <w:szCs w:val="20"/>
              </w:rPr>
            </w:pPr>
          </w:p>
          <w:p w:rsidR="00B54734" w:rsidRPr="00132FE6" w:rsidRDefault="00132FE6" w:rsidP="00132FE6">
            <w:pPr>
              <w:spacing w:after="0" w:line="240" w:lineRule="auto"/>
              <w:jc w:val="center"/>
              <w:rPr>
                <w:b/>
                <w:bCs/>
                <w:sz w:val="20"/>
                <w:szCs w:val="20"/>
              </w:rPr>
            </w:pPr>
            <w:r w:rsidRPr="00132FE6">
              <w:rPr>
                <w:b/>
                <w:bCs/>
                <w:sz w:val="20"/>
                <w:szCs w:val="20"/>
              </w:rPr>
              <w:t>MEĐUNARODNI DAN OBITELJI</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C11D6E">
              <w:rPr>
                <w:sz w:val="18"/>
                <w:szCs w:val="18"/>
              </w:rPr>
              <w:t>Osvijestiti ulogu majke u obitelji, poticati učenike na iskazivanje ljubavi koju osjećaju prema bližnjima (naglasak na majkama)</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C11D6E">
              <w:rPr>
                <w:sz w:val="18"/>
                <w:szCs w:val="18"/>
              </w:rPr>
              <w:t>Razvijati osjećaj sigurnosti i pripadnosti obitelji.</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Predstavnica majki</w:t>
            </w:r>
            <w:r>
              <w:rPr>
                <w:sz w:val="18"/>
                <w:szCs w:val="18"/>
              </w:rPr>
              <w:t xml:space="preserve"> I. razreda</w:t>
            </w:r>
            <w:r w:rsidRPr="00C11D6E">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Gost u razredu.</w:t>
            </w:r>
          </w:p>
          <w:p w:rsidR="00B54734" w:rsidRPr="00C11D6E" w:rsidRDefault="00B54734" w:rsidP="00132FE6">
            <w:pPr>
              <w:spacing w:after="0" w:line="240" w:lineRule="auto"/>
              <w:jc w:val="center"/>
              <w:rPr>
                <w:sz w:val="18"/>
                <w:szCs w:val="18"/>
              </w:rPr>
            </w:pPr>
            <w:r w:rsidRPr="00C11D6E">
              <w:rPr>
                <w:sz w:val="18"/>
                <w:szCs w:val="18"/>
              </w:rPr>
              <w:t>Učenici razredne nastave.</w:t>
            </w:r>
          </w:p>
        </w:tc>
        <w:tc>
          <w:tcPr>
            <w:tcW w:w="1407" w:type="dxa"/>
            <w:tcBorders>
              <w:top w:val="single" w:sz="4" w:space="0" w:color="000000"/>
              <w:left w:val="single" w:sz="4" w:space="0" w:color="000000"/>
              <w:bottom w:val="single" w:sz="4" w:space="0" w:color="000000"/>
              <w:right w:val="single" w:sz="4" w:space="0" w:color="000000"/>
            </w:tcBorders>
            <w:vAlign w:val="center"/>
          </w:tcPr>
          <w:p w:rsidR="00CC2352" w:rsidRDefault="00B54734" w:rsidP="00132FE6">
            <w:pPr>
              <w:spacing w:after="0" w:line="240" w:lineRule="auto"/>
              <w:jc w:val="center"/>
              <w:rPr>
                <w:sz w:val="18"/>
                <w:szCs w:val="18"/>
              </w:rPr>
            </w:pPr>
            <w:r w:rsidRPr="00C11D6E">
              <w:rPr>
                <w:sz w:val="18"/>
                <w:szCs w:val="18"/>
              </w:rPr>
              <w:t>Svibanj</w:t>
            </w:r>
            <w:r w:rsidR="00CC2352">
              <w:rPr>
                <w:sz w:val="18"/>
                <w:szCs w:val="18"/>
              </w:rPr>
              <w:t>.</w:t>
            </w:r>
          </w:p>
          <w:p w:rsidR="00B54734" w:rsidRPr="00C11D6E" w:rsidRDefault="00B54734" w:rsidP="00132FE6">
            <w:pPr>
              <w:spacing w:after="0" w:line="240" w:lineRule="auto"/>
              <w:jc w:val="center"/>
              <w:rPr>
                <w:sz w:val="18"/>
                <w:szCs w:val="18"/>
              </w:rPr>
            </w:pPr>
            <w:r w:rsidRPr="00C11D6E">
              <w:rPr>
                <w:sz w:val="18"/>
                <w:szCs w:val="18"/>
              </w:rPr>
              <w:t>( u tjednu od 10. do 15.5.)</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Razgovor, pjevanje, slikanje.</w:t>
            </w:r>
          </w:p>
          <w:p w:rsidR="00B54734" w:rsidRPr="00C11D6E" w:rsidRDefault="00B54734" w:rsidP="00132FE6">
            <w:pPr>
              <w:widowControl w:val="0"/>
              <w:spacing w:after="0" w:line="240" w:lineRule="auto"/>
              <w:jc w:val="center"/>
              <w:rPr>
                <w:sz w:val="18"/>
                <w:szCs w:val="18"/>
              </w:rPr>
            </w:pPr>
            <w:r w:rsidRPr="00C11D6E">
              <w:rPr>
                <w:sz w:val="18"/>
                <w:szCs w:val="18"/>
              </w:rPr>
              <w:t>Izložba likovnih radova.</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SVJETSKI DAN PISANJA PISAMA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Podsjećanje na važnost pisanja pisama i u ovim vremenima</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Učenici nižih razreda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Knjižničarka, učiteljice</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Pisanje pisma Paulini P.</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11. svibnja 2026.</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Nema</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Slanje pisama</w:t>
            </w:r>
            <w:r w:rsidR="00CC2352">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MEĐUNARODNI DAN MUZEJA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Upoznavanje s kulturnim ustanovama</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Učenici viših razreda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Knjižničarka, učiteljice</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Virtualna šetnja poznatim muzejima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18. svibnja 2026.</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Nema</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Slušanje i gledanje te razgovor</w:t>
            </w:r>
            <w:r w:rsidR="00CC2352">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DAN PČELA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C11D6E">
              <w:rPr>
                <w:sz w:val="18"/>
                <w:szCs w:val="18"/>
              </w:rPr>
              <w:t>Podizanje svijesti o potrebi konzumacije meda kao sastavnog dijela prehrane i značaju pčelarstva za cjelokupnu poljoprivrednu proizvodnju i biološku raznolikost.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widowControl w:val="0"/>
              <w:spacing w:after="0" w:line="240" w:lineRule="auto"/>
              <w:jc w:val="center"/>
              <w:rPr>
                <w:sz w:val="18"/>
                <w:szCs w:val="18"/>
              </w:rPr>
            </w:pPr>
            <w:r w:rsidRPr="00C11D6E">
              <w:rPr>
                <w:sz w:val="18"/>
                <w:szCs w:val="18"/>
              </w:rPr>
              <w:t>Promovirati zdrav način života kroz redovitu konzumaciju meda.</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 xml:space="preserve">Učiteljice </w:t>
            </w:r>
            <w:r>
              <w:rPr>
                <w:sz w:val="18"/>
                <w:szCs w:val="18"/>
              </w:rPr>
              <w:t xml:space="preserve">I. razreda </w:t>
            </w:r>
            <w:r w:rsidRPr="00C11D6E">
              <w:rPr>
                <w:sz w:val="18"/>
                <w:szCs w:val="18"/>
              </w:rPr>
              <w:t>i tata pčelar.</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Gost u razredu.</w:t>
            </w:r>
          </w:p>
        </w:tc>
        <w:tc>
          <w:tcPr>
            <w:tcW w:w="1407" w:type="dxa"/>
            <w:tcBorders>
              <w:top w:val="single" w:sz="4" w:space="0" w:color="000000"/>
              <w:left w:val="single" w:sz="4" w:space="0" w:color="000000"/>
              <w:bottom w:val="single" w:sz="4" w:space="0" w:color="000000"/>
              <w:right w:val="single" w:sz="4" w:space="0" w:color="000000"/>
            </w:tcBorders>
            <w:vAlign w:val="center"/>
          </w:tcPr>
          <w:p w:rsidR="00CC2352" w:rsidRDefault="00B54734" w:rsidP="00132FE6">
            <w:pPr>
              <w:spacing w:after="0" w:line="240" w:lineRule="auto"/>
              <w:jc w:val="center"/>
              <w:rPr>
                <w:sz w:val="18"/>
                <w:szCs w:val="18"/>
              </w:rPr>
            </w:pPr>
            <w:r w:rsidRPr="00C11D6E">
              <w:rPr>
                <w:sz w:val="18"/>
                <w:szCs w:val="18"/>
              </w:rPr>
              <w:t xml:space="preserve">Svibanj </w:t>
            </w:r>
          </w:p>
          <w:p w:rsidR="00B54734" w:rsidRPr="00C11D6E" w:rsidRDefault="00B54734" w:rsidP="00132FE6">
            <w:pPr>
              <w:spacing w:after="0" w:line="240" w:lineRule="auto"/>
              <w:jc w:val="center"/>
              <w:rPr>
                <w:sz w:val="18"/>
                <w:szCs w:val="18"/>
              </w:rPr>
            </w:pPr>
            <w:r w:rsidRPr="00C11D6E">
              <w:rPr>
                <w:sz w:val="18"/>
                <w:szCs w:val="18"/>
              </w:rPr>
              <w:t>(20.5.)</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widowControl w:val="0"/>
              <w:spacing w:after="0" w:line="240" w:lineRule="auto"/>
              <w:ind w:left="108"/>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Radionica i kušaonica.</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lastRenderedPageBreak/>
              <w:t>MAJČIN DAN</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Osvijestiti ulogu majke u obitelji; poticati učenike na iskazivanje ljubavi koju osjećaju prema bližnjima (naglasak na majčinskoj figuri)</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Razvijati osjećaj sigurnosti i pripadnosti obitelji</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 xml:space="preserve">Učiteljice i učenici </w:t>
            </w:r>
            <w:r>
              <w:rPr>
                <w:sz w:val="18"/>
                <w:szCs w:val="18"/>
              </w:rPr>
              <w:t>razredne nastave.</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Usmeno izražavanje- opis mame, radionica na temu „Moja mama je …“</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Svibanj</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Razgovor, majčina reakcija na poruke</w:t>
            </w:r>
            <w:r w:rsidR="00CC2352">
              <w:rPr>
                <w:sz w:val="18"/>
                <w:szCs w:val="18"/>
              </w:rPr>
              <w:t>.</w:t>
            </w:r>
          </w:p>
        </w:tc>
      </w:tr>
      <w:tr w:rsidR="00B54734" w:rsidRPr="00C11D6E" w:rsidTr="00CC2352">
        <w:trPr>
          <w:trHeight w:val="750"/>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SVJETSKI DAN ZAŠTITE OKOLIŠA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Ukazivanje važnosti recikliranja</w:t>
            </w:r>
            <w:r w:rsidR="00CC2352">
              <w:rPr>
                <w:sz w:val="18"/>
                <w:szCs w:val="18"/>
              </w:rPr>
              <w: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Učenici viših razreda</w:t>
            </w:r>
            <w:r w:rsidR="00CC2352">
              <w:rPr>
                <w:sz w:val="18"/>
                <w:szCs w:val="18"/>
              </w:rPr>
              <w:t>.</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Knjižničarka, učiteljica hrvatskog jezika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Izrada plakata s plastičnim čepovima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5. lipnja 2026.</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Nema</w:t>
            </w:r>
            <w:r w:rsidR="00CC2352">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E105EA" w:rsidRDefault="00B54734" w:rsidP="00132FE6">
            <w:pPr>
              <w:spacing w:after="0" w:line="240" w:lineRule="auto"/>
              <w:jc w:val="center"/>
              <w:rPr>
                <w:sz w:val="18"/>
                <w:szCs w:val="18"/>
              </w:rPr>
            </w:pPr>
            <w:r w:rsidRPr="00E105EA">
              <w:rPr>
                <w:sz w:val="18"/>
                <w:szCs w:val="18"/>
              </w:rPr>
              <w:t>Izrada i izložba</w:t>
            </w:r>
            <w:r w:rsidR="00CC2352">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BICIKLIST U PROMETU</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Osposobiti učenike za pravilno uključivanje u promet kao biciklista.</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Sigurno se kretati u prometu biciklom. Pravilno se ponašati kao biciklist u prometu.</w:t>
            </w: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Učenici</w:t>
            </w:r>
            <w:r>
              <w:rPr>
                <w:sz w:val="18"/>
                <w:szCs w:val="18"/>
              </w:rPr>
              <w:t xml:space="preserve"> i</w:t>
            </w:r>
            <w:r w:rsidRPr="00C11D6E">
              <w:rPr>
                <w:sz w:val="18"/>
                <w:szCs w:val="18"/>
              </w:rPr>
              <w:t xml:space="preserve"> učiteljic</w:t>
            </w:r>
            <w:r>
              <w:rPr>
                <w:sz w:val="18"/>
                <w:szCs w:val="18"/>
              </w:rPr>
              <w:t>e III. razreda.</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Vožnja bicikla</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Lipanj</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Uspješno prolaženje poligona</w:t>
            </w:r>
            <w:r w:rsidR="00CC2352">
              <w:rPr>
                <w:sz w:val="18"/>
                <w:szCs w:val="18"/>
              </w:rPr>
              <w:t>.</w:t>
            </w:r>
          </w:p>
        </w:tc>
      </w:tr>
      <w:tr w:rsidR="00B54734" w:rsidRPr="00C11D6E" w:rsidTr="00CC2352">
        <w:trPr>
          <w:trHeight w:val="947"/>
          <w:jc w:val="center"/>
        </w:trPr>
        <w:tc>
          <w:tcPr>
            <w:tcW w:w="2292" w:type="dxa"/>
            <w:tcBorders>
              <w:top w:val="single" w:sz="4" w:space="0" w:color="000000"/>
              <w:left w:val="single" w:sz="4" w:space="0" w:color="000000"/>
              <w:bottom w:val="single" w:sz="4" w:space="0" w:color="000000"/>
              <w:right w:val="single" w:sz="4" w:space="0" w:color="000000"/>
            </w:tcBorders>
            <w:vAlign w:val="center"/>
          </w:tcPr>
          <w:p w:rsidR="00B54734" w:rsidRPr="00132FE6" w:rsidRDefault="00132FE6" w:rsidP="00132FE6">
            <w:pPr>
              <w:spacing w:after="0" w:line="240" w:lineRule="auto"/>
              <w:jc w:val="center"/>
              <w:rPr>
                <w:b/>
                <w:bCs/>
                <w:sz w:val="20"/>
                <w:szCs w:val="20"/>
              </w:rPr>
            </w:pPr>
            <w:r w:rsidRPr="00132FE6">
              <w:rPr>
                <w:b/>
                <w:bCs/>
                <w:sz w:val="20"/>
                <w:szCs w:val="20"/>
              </w:rPr>
              <w:t>GRAĐANSKE VJEŠTINE I SPOSOBNOSTI (GO)- MEĐUNARODNI KVIZ ZNANJA</w:t>
            </w:r>
          </w:p>
        </w:tc>
        <w:tc>
          <w:tcPr>
            <w:tcW w:w="212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color w:val="000000"/>
                <w:sz w:val="18"/>
                <w:szCs w:val="18"/>
              </w:rPr>
            </w:pPr>
            <w:r w:rsidRPr="00C11D6E">
              <w:rPr>
                <w:color w:val="000000"/>
                <w:sz w:val="18"/>
                <w:szCs w:val="18"/>
              </w:rPr>
              <w:t>Suradnja s drugima: Učenik ostvaruje dobru komunikaciju s drugima, uspješno surađuje u različitim situacijama i spreman je zatražiti i ponuditi pomoć.</w:t>
            </w:r>
          </w:p>
          <w:p w:rsidR="00B54734" w:rsidRPr="005A57E9" w:rsidRDefault="00B54734" w:rsidP="00132FE6">
            <w:pPr>
              <w:spacing w:after="0" w:line="240" w:lineRule="auto"/>
              <w:jc w:val="center"/>
              <w:rPr>
                <w:color w:val="000000"/>
                <w:sz w:val="18"/>
                <w:szCs w:val="18"/>
              </w:rPr>
            </w:pPr>
            <w:r w:rsidRPr="00C11D6E">
              <w:rPr>
                <w:color w:val="000000"/>
                <w:sz w:val="18"/>
                <w:szCs w:val="18"/>
              </w:rPr>
              <w:t>Vrijednost učenja: Učenik može objasniti vrijednost učenja za svoj život.</w:t>
            </w:r>
          </w:p>
        </w:tc>
        <w:tc>
          <w:tcPr>
            <w:tcW w:w="238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color w:val="000000"/>
                <w:sz w:val="18"/>
                <w:szCs w:val="18"/>
              </w:rPr>
            </w:pPr>
            <w:r w:rsidRPr="00C11D6E">
              <w:rPr>
                <w:color w:val="000000"/>
                <w:sz w:val="18"/>
                <w:szCs w:val="18"/>
              </w:rPr>
              <w:t>Vrijednost učenja: Učenik može objasniti vrijednost učenja za svoj život.</w:t>
            </w:r>
          </w:p>
          <w:p w:rsidR="00B54734" w:rsidRPr="00C11D6E" w:rsidRDefault="00B54734" w:rsidP="00132FE6">
            <w:pPr>
              <w:spacing w:after="0" w:line="240" w:lineRule="auto"/>
              <w:jc w:val="center"/>
              <w:rPr>
                <w:sz w:val="18"/>
                <w:szCs w:val="18"/>
              </w:rPr>
            </w:pPr>
          </w:p>
        </w:tc>
        <w:tc>
          <w:tcPr>
            <w:tcW w:w="1728"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Učenici</w:t>
            </w:r>
            <w:r>
              <w:rPr>
                <w:sz w:val="18"/>
                <w:szCs w:val="18"/>
              </w:rPr>
              <w:t xml:space="preserve"> i</w:t>
            </w:r>
            <w:r w:rsidRPr="00C11D6E">
              <w:rPr>
                <w:sz w:val="18"/>
                <w:szCs w:val="18"/>
              </w:rPr>
              <w:t xml:space="preserve"> učiteljic</w:t>
            </w:r>
            <w:r>
              <w:rPr>
                <w:sz w:val="18"/>
                <w:szCs w:val="18"/>
              </w:rPr>
              <w:t>e III. razreda</w:t>
            </w:r>
            <w:r w:rsidR="00CC2352">
              <w:rPr>
                <w:sz w:val="18"/>
                <w:szCs w:val="18"/>
              </w:rPr>
              <w:t>.</w:t>
            </w:r>
          </w:p>
        </w:tc>
        <w:tc>
          <w:tcPr>
            <w:tcW w:w="1711"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U školi</w:t>
            </w:r>
            <w:r w:rsidR="00CC2352">
              <w:rPr>
                <w:sz w:val="18"/>
                <w:szCs w:val="18"/>
              </w:rPr>
              <w:t>.</w:t>
            </w:r>
          </w:p>
        </w:tc>
        <w:tc>
          <w:tcPr>
            <w:tcW w:w="1407"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Lipanj</w:t>
            </w:r>
            <w:r w:rsidR="00CC2352">
              <w:rPr>
                <w:sz w:val="18"/>
                <w:szCs w:val="1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2877B0" w:rsidP="00132FE6">
            <w:pPr>
              <w:spacing w:after="0" w:line="240" w:lineRule="auto"/>
              <w:jc w:val="center"/>
              <w:rPr>
                <w:sz w:val="18"/>
                <w:szCs w:val="18"/>
              </w:rPr>
            </w:pPr>
            <w:r w:rsidRPr="00E105EA">
              <w:rPr>
                <w:sz w:val="18"/>
                <w:szCs w:val="18"/>
              </w:rPr>
              <w:t>Nema</w:t>
            </w:r>
            <w:r>
              <w:rPr>
                <w:sz w:val="18"/>
                <w:szCs w:val="18"/>
              </w:rPr>
              <w:t>.</w:t>
            </w:r>
          </w:p>
        </w:tc>
        <w:tc>
          <w:tcPr>
            <w:tcW w:w="2376" w:type="dxa"/>
            <w:tcBorders>
              <w:top w:val="single" w:sz="4" w:space="0" w:color="000000"/>
              <w:left w:val="single" w:sz="4" w:space="0" w:color="000000"/>
              <w:bottom w:val="single" w:sz="4" w:space="0" w:color="000000"/>
              <w:right w:val="single" w:sz="4" w:space="0" w:color="000000"/>
            </w:tcBorders>
            <w:vAlign w:val="center"/>
          </w:tcPr>
          <w:p w:rsidR="00B54734" w:rsidRPr="00C11D6E" w:rsidRDefault="00B54734" w:rsidP="00132FE6">
            <w:pPr>
              <w:spacing w:after="0" w:line="240" w:lineRule="auto"/>
              <w:jc w:val="center"/>
              <w:rPr>
                <w:sz w:val="18"/>
                <w:szCs w:val="18"/>
              </w:rPr>
            </w:pPr>
            <w:r w:rsidRPr="00C11D6E">
              <w:rPr>
                <w:sz w:val="18"/>
                <w:szCs w:val="18"/>
              </w:rPr>
              <w:t>Rješavanje zadataka.</w:t>
            </w:r>
          </w:p>
        </w:tc>
      </w:tr>
    </w:tbl>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CC2352" w:rsidRDefault="00CC2352">
      <w:pPr>
        <w:spacing w:after="0" w:line="240" w:lineRule="auto"/>
        <w:ind w:right="-56"/>
        <w:rPr>
          <w:b/>
          <w:sz w:val="20"/>
          <w:szCs w:val="20"/>
          <w:lang w:eastAsia="en-GB"/>
        </w:rPr>
      </w:pPr>
    </w:p>
    <w:p w:rsidR="00CC2352" w:rsidRDefault="00CC2352">
      <w:pPr>
        <w:spacing w:after="0" w:line="240" w:lineRule="auto"/>
        <w:ind w:right="-56"/>
        <w:rPr>
          <w:b/>
          <w:sz w:val="20"/>
          <w:szCs w:val="20"/>
          <w:lang w:eastAsia="en-GB"/>
        </w:rPr>
      </w:pPr>
    </w:p>
    <w:p w:rsidR="00765EDA" w:rsidRDefault="00765EDA">
      <w:pPr>
        <w:spacing w:after="0" w:line="240" w:lineRule="auto"/>
        <w:ind w:right="-56"/>
        <w:rPr>
          <w:b/>
          <w:sz w:val="20"/>
          <w:szCs w:val="20"/>
          <w:lang w:eastAsia="en-GB"/>
        </w:rPr>
      </w:pPr>
    </w:p>
    <w:p w:rsidR="003C59CD" w:rsidRDefault="003C59CD">
      <w:pPr>
        <w:spacing w:after="0" w:line="240" w:lineRule="auto"/>
        <w:ind w:right="-56"/>
        <w:rPr>
          <w:b/>
          <w:sz w:val="20"/>
          <w:szCs w:val="20"/>
          <w:lang w:eastAsia="en-GB"/>
        </w:rPr>
      </w:pPr>
    </w:p>
    <w:p w:rsidR="00765EDA" w:rsidRDefault="00765EDA">
      <w:pPr>
        <w:spacing w:after="0" w:line="240" w:lineRule="auto"/>
        <w:ind w:right="-56"/>
        <w:rPr>
          <w:b/>
          <w:sz w:val="20"/>
          <w:szCs w:val="20"/>
          <w:lang w:eastAsia="en-GB"/>
        </w:rPr>
      </w:pPr>
    </w:p>
    <w:tbl>
      <w:tblPr>
        <w:tblW w:w="15480" w:type="dxa"/>
        <w:tblInd w:w="-630" w:type="dxa"/>
        <w:tblLayout w:type="fixed"/>
        <w:tblLook w:val="04A0" w:firstRow="1" w:lastRow="0" w:firstColumn="1" w:lastColumn="0" w:noHBand="0" w:noVBand="1"/>
      </w:tblPr>
      <w:tblGrid>
        <w:gridCol w:w="2298"/>
        <w:gridCol w:w="2976"/>
        <w:gridCol w:w="1985"/>
        <w:gridCol w:w="1417"/>
        <w:gridCol w:w="1985"/>
        <w:gridCol w:w="1276"/>
        <w:gridCol w:w="1260"/>
        <w:gridCol w:w="2283"/>
      </w:tblGrid>
      <w:tr w:rsidR="007F183C" w:rsidRPr="004061E2" w:rsidTr="00BF54D8">
        <w:trPr>
          <w:trHeight w:val="567"/>
        </w:trPr>
        <w:tc>
          <w:tcPr>
            <w:tcW w:w="15480"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lastRenderedPageBreak/>
              <w:t>VI. KULTURNA I JAVNA DJELATNOSTI</w:t>
            </w:r>
          </w:p>
        </w:tc>
      </w:tr>
      <w:tr w:rsidR="007F183C" w:rsidRPr="004061E2" w:rsidTr="0075749A">
        <w:trPr>
          <w:trHeight w:val="737"/>
        </w:trPr>
        <w:tc>
          <w:tcPr>
            <w:tcW w:w="229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Aktivnost, program ili projekt</w:t>
            </w:r>
          </w:p>
        </w:tc>
        <w:tc>
          <w:tcPr>
            <w:tcW w:w="297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Ciljevi</w:t>
            </w:r>
          </w:p>
        </w:tc>
        <w:tc>
          <w:tcPr>
            <w:tcW w:w="198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Namjena</w:t>
            </w:r>
          </w:p>
        </w:tc>
        <w:tc>
          <w:tcPr>
            <w:tcW w:w="141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Nositelj i njihova odgovornost</w:t>
            </w:r>
          </w:p>
        </w:tc>
        <w:tc>
          <w:tcPr>
            <w:tcW w:w="198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Način realizacije</w:t>
            </w:r>
          </w:p>
        </w:tc>
        <w:tc>
          <w:tcPr>
            <w:tcW w:w="127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proofErr w:type="spellStart"/>
            <w:r w:rsidRPr="005A57E9">
              <w:rPr>
                <w:b/>
                <w:bCs/>
                <w:sz w:val="20"/>
                <w:szCs w:val="20"/>
              </w:rPr>
              <w:t>Vremenik</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Detaljan troškovnik</w:t>
            </w:r>
          </w:p>
        </w:tc>
        <w:tc>
          <w:tcPr>
            <w:tcW w:w="2283"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54D8">
            <w:pPr>
              <w:widowControl w:val="0"/>
              <w:spacing w:after="0" w:line="240" w:lineRule="auto"/>
              <w:jc w:val="center"/>
              <w:rPr>
                <w:b/>
                <w:bCs/>
                <w:sz w:val="20"/>
                <w:szCs w:val="20"/>
              </w:rPr>
            </w:pPr>
            <w:r w:rsidRPr="005A57E9">
              <w:rPr>
                <w:b/>
                <w:bCs/>
                <w:sz w:val="20"/>
                <w:szCs w:val="20"/>
              </w:rPr>
              <w:t>Način vrednovanja i način korištenja rezultata vrednovanja</w:t>
            </w:r>
          </w:p>
        </w:tc>
      </w:tr>
      <w:tr w:rsidR="007F183C" w:rsidRPr="004061E2" w:rsidTr="0075749A">
        <w:trPr>
          <w:trHeight w:val="1285"/>
        </w:trPr>
        <w:tc>
          <w:tcPr>
            <w:tcW w:w="2298" w:type="dxa"/>
            <w:tcBorders>
              <w:top w:val="single" w:sz="4" w:space="0" w:color="000000"/>
              <w:left w:val="single" w:sz="4" w:space="0" w:color="000000"/>
              <w:bottom w:val="single" w:sz="4" w:space="0" w:color="000000"/>
              <w:right w:val="single" w:sz="4" w:space="0" w:color="000000"/>
            </w:tcBorders>
            <w:vAlign w:val="center"/>
          </w:tcPr>
          <w:p w:rsidR="007F183C" w:rsidRPr="005A57E9" w:rsidRDefault="00765EDA" w:rsidP="00BF54D8">
            <w:pPr>
              <w:spacing w:after="0"/>
              <w:jc w:val="center"/>
              <w:rPr>
                <w:b/>
                <w:bCs/>
                <w:sz w:val="20"/>
                <w:szCs w:val="20"/>
              </w:rPr>
            </w:pPr>
            <w:r w:rsidRPr="005A57E9">
              <w:rPr>
                <w:b/>
                <w:bCs/>
                <w:sz w:val="20"/>
                <w:szCs w:val="20"/>
              </w:rPr>
              <w:t>ZAZIV DUHA SVETOGA</w:t>
            </w:r>
          </w:p>
        </w:tc>
        <w:tc>
          <w:tcPr>
            <w:tcW w:w="2976" w:type="dxa"/>
            <w:tcBorders>
              <w:top w:val="single" w:sz="4" w:space="0" w:color="000000"/>
              <w:left w:val="single" w:sz="4" w:space="0" w:color="000000"/>
              <w:bottom w:val="single" w:sz="4" w:space="0" w:color="000000"/>
              <w:right w:val="single" w:sz="4" w:space="0" w:color="000000"/>
            </w:tcBorders>
            <w:vAlign w:val="center"/>
          </w:tcPr>
          <w:p w:rsidR="00765EDA" w:rsidRPr="005A57E9" w:rsidRDefault="00765EDA" w:rsidP="00BF54D8">
            <w:pPr>
              <w:spacing w:after="0"/>
              <w:jc w:val="center"/>
              <w:rPr>
                <w:sz w:val="18"/>
                <w:szCs w:val="18"/>
              </w:rPr>
            </w:pPr>
            <w:r w:rsidRPr="005A57E9">
              <w:rPr>
                <w:sz w:val="18"/>
                <w:szCs w:val="18"/>
              </w:rPr>
              <w:t>Blagosloviti  početak nove školske godine.</w:t>
            </w:r>
          </w:p>
          <w:p w:rsidR="007F183C" w:rsidRPr="005A57E9" w:rsidRDefault="00765EDA" w:rsidP="00BF54D8">
            <w:pPr>
              <w:widowControl w:val="0"/>
              <w:spacing w:after="0" w:line="240" w:lineRule="auto"/>
              <w:jc w:val="center"/>
              <w:rPr>
                <w:sz w:val="18"/>
                <w:szCs w:val="18"/>
              </w:rPr>
            </w:pPr>
            <w:r w:rsidRPr="005A57E9">
              <w:rPr>
                <w:sz w:val="18"/>
                <w:szCs w:val="18"/>
              </w:rPr>
              <w:t>Zajedno moliti Duha Svetoga za njegove darove, a posebno za dar razuma.</w:t>
            </w:r>
          </w:p>
        </w:tc>
        <w:tc>
          <w:tcPr>
            <w:tcW w:w="1985" w:type="dxa"/>
            <w:tcBorders>
              <w:top w:val="single" w:sz="4" w:space="0" w:color="000000"/>
              <w:left w:val="single" w:sz="4" w:space="0" w:color="000000"/>
              <w:bottom w:val="single" w:sz="4" w:space="0" w:color="000000"/>
              <w:right w:val="single" w:sz="4" w:space="0" w:color="000000"/>
            </w:tcBorders>
            <w:vAlign w:val="center"/>
          </w:tcPr>
          <w:p w:rsidR="007F183C" w:rsidRPr="005A57E9" w:rsidRDefault="00765EDA" w:rsidP="00BF54D8">
            <w:pPr>
              <w:widowControl w:val="0"/>
              <w:spacing w:after="0" w:line="240" w:lineRule="auto"/>
              <w:jc w:val="center"/>
              <w:rPr>
                <w:sz w:val="18"/>
                <w:szCs w:val="18"/>
              </w:rPr>
            </w:pPr>
            <w:r w:rsidRPr="005A57E9">
              <w:rPr>
                <w:sz w:val="18"/>
                <w:szCs w:val="18"/>
              </w:rPr>
              <w:t>Zajedničko druženje, suradnja i zajedničko izgrađivanje boljeg društva.</w:t>
            </w:r>
          </w:p>
        </w:tc>
        <w:tc>
          <w:tcPr>
            <w:tcW w:w="1417" w:type="dxa"/>
            <w:tcBorders>
              <w:top w:val="single" w:sz="4" w:space="0" w:color="000000"/>
              <w:left w:val="single" w:sz="4" w:space="0" w:color="000000"/>
              <w:bottom w:val="single" w:sz="4" w:space="0" w:color="000000"/>
              <w:right w:val="single" w:sz="4" w:space="0" w:color="000000"/>
            </w:tcBorders>
            <w:vAlign w:val="center"/>
          </w:tcPr>
          <w:p w:rsidR="007F183C" w:rsidRPr="005A57E9" w:rsidRDefault="00765EDA" w:rsidP="00BF54D8">
            <w:pPr>
              <w:widowControl w:val="0"/>
              <w:spacing w:after="0" w:line="240" w:lineRule="auto"/>
              <w:jc w:val="center"/>
              <w:rPr>
                <w:sz w:val="18"/>
                <w:szCs w:val="18"/>
              </w:rPr>
            </w:pPr>
            <w:r w:rsidRPr="005A57E9">
              <w:rPr>
                <w:sz w:val="18"/>
                <w:szCs w:val="18"/>
              </w:rPr>
              <w:t>Učenici</w:t>
            </w:r>
            <w:r w:rsidR="00020BF7" w:rsidRPr="005A57E9">
              <w:rPr>
                <w:sz w:val="18"/>
                <w:szCs w:val="18"/>
              </w:rPr>
              <w:t xml:space="preserve"> I. – VIII. razreda,</w:t>
            </w:r>
            <w:r w:rsidRPr="005A57E9">
              <w:rPr>
                <w:sz w:val="18"/>
                <w:szCs w:val="18"/>
              </w:rPr>
              <w:t xml:space="preserve"> svećenik, ravnateljica, učitelji</w:t>
            </w:r>
            <w:r w:rsidR="00020BF7" w:rsidRPr="005A57E9">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7F183C" w:rsidRPr="005A57E9" w:rsidRDefault="00765EDA" w:rsidP="00BF54D8">
            <w:pPr>
              <w:widowControl w:val="0"/>
              <w:spacing w:after="0" w:line="240" w:lineRule="auto"/>
              <w:jc w:val="center"/>
              <w:rPr>
                <w:sz w:val="18"/>
                <w:szCs w:val="18"/>
              </w:rPr>
            </w:pPr>
            <w:r w:rsidRPr="005A57E9">
              <w:rPr>
                <w:sz w:val="18"/>
                <w:szCs w:val="18"/>
              </w:rPr>
              <w:t>Odlazak u crkvu</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F54D8" w:rsidRDefault="00765EDA" w:rsidP="00BF54D8">
            <w:pPr>
              <w:widowControl w:val="0"/>
              <w:spacing w:after="0" w:line="240" w:lineRule="auto"/>
              <w:jc w:val="center"/>
              <w:rPr>
                <w:sz w:val="18"/>
                <w:szCs w:val="18"/>
              </w:rPr>
            </w:pPr>
            <w:r w:rsidRPr="005A57E9">
              <w:rPr>
                <w:sz w:val="18"/>
                <w:szCs w:val="18"/>
              </w:rPr>
              <w:t xml:space="preserve">Rujan </w:t>
            </w:r>
          </w:p>
          <w:p w:rsidR="007F183C" w:rsidRPr="005A57E9" w:rsidRDefault="00765EDA" w:rsidP="00BF54D8">
            <w:pPr>
              <w:widowControl w:val="0"/>
              <w:spacing w:after="0" w:line="240" w:lineRule="auto"/>
              <w:jc w:val="center"/>
              <w:rPr>
                <w:sz w:val="18"/>
                <w:szCs w:val="18"/>
              </w:rPr>
            </w:pPr>
            <w:r w:rsidRPr="005A57E9">
              <w:rPr>
                <w:sz w:val="18"/>
                <w:szCs w:val="18"/>
              </w:rPr>
              <w:t>(12.9.)</w:t>
            </w:r>
          </w:p>
        </w:tc>
        <w:tc>
          <w:tcPr>
            <w:tcW w:w="1260" w:type="dxa"/>
            <w:tcBorders>
              <w:top w:val="single" w:sz="4" w:space="0" w:color="000000"/>
              <w:left w:val="single" w:sz="4" w:space="0" w:color="000000"/>
              <w:bottom w:val="single" w:sz="4" w:space="0" w:color="000000"/>
              <w:right w:val="single" w:sz="4" w:space="0" w:color="000000"/>
            </w:tcBorders>
            <w:vAlign w:val="center"/>
          </w:tcPr>
          <w:p w:rsidR="007F183C" w:rsidRPr="005A57E9" w:rsidRDefault="00BF54D8" w:rsidP="00BF54D8">
            <w:pPr>
              <w:widowControl w:val="0"/>
              <w:spacing w:after="0" w:line="240" w:lineRule="auto"/>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7F183C" w:rsidRPr="005A57E9" w:rsidRDefault="00765EDA" w:rsidP="00BF54D8">
            <w:pPr>
              <w:widowControl w:val="0"/>
              <w:spacing w:after="0" w:line="240" w:lineRule="auto"/>
              <w:jc w:val="center"/>
              <w:rPr>
                <w:sz w:val="18"/>
                <w:szCs w:val="18"/>
              </w:rPr>
            </w:pPr>
            <w:r w:rsidRPr="005A57E9">
              <w:rPr>
                <w:sz w:val="18"/>
                <w:szCs w:val="18"/>
              </w:rPr>
              <w:t>Razgovor s učenicima o svećenikovoj poruci.</w:t>
            </w:r>
          </w:p>
        </w:tc>
      </w:tr>
      <w:tr w:rsidR="0040384D" w:rsidRPr="004061E2" w:rsidTr="0075749A">
        <w:trPr>
          <w:trHeight w:val="560"/>
        </w:trPr>
        <w:tc>
          <w:tcPr>
            <w:tcW w:w="2298"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spacing w:after="0"/>
              <w:jc w:val="center"/>
              <w:rPr>
                <w:b/>
                <w:bCs/>
                <w:sz w:val="20"/>
                <w:szCs w:val="20"/>
              </w:rPr>
            </w:pPr>
            <w:r w:rsidRPr="005A57E9">
              <w:rPr>
                <w:b/>
                <w:bCs/>
                <w:sz w:val="20"/>
                <w:szCs w:val="20"/>
              </w:rPr>
              <w:t>POLICAJAC U RAZREDU</w:t>
            </w:r>
          </w:p>
        </w:tc>
        <w:tc>
          <w:tcPr>
            <w:tcW w:w="2976"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spacing w:after="0"/>
              <w:jc w:val="center"/>
              <w:rPr>
                <w:sz w:val="18"/>
                <w:szCs w:val="18"/>
              </w:rPr>
            </w:pPr>
            <w:r w:rsidRPr="005A57E9">
              <w:rPr>
                <w:bCs/>
                <w:sz w:val="18"/>
                <w:szCs w:val="18"/>
              </w:rPr>
              <w:t>Poticati prijateljski odnos učenika i policajaca.</w:t>
            </w:r>
          </w:p>
        </w:tc>
        <w:tc>
          <w:tcPr>
            <w:tcW w:w="1985"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widowControl w:val="0"/>
              <w:spacing w:after="0" w:line="240" w:lineRule="auto"/>
              <w:jc w:val="center"/>
              <w:rPr>
                <w:sz w:val="18"/>
                <w:szCs w:val="18"/>
              </w:rPr>
            </w:pPr>
            <w:r w:rsidRPr="005A57E9">
              <w:rPr>
                <w:bCs/>
                <w:sz w:val="18"/>
                <w:szCs w:val="18"/>
              </w:rPr>
              <w:t>Učenici će osvijestiti važnost prijateljske uloge policajca.</w:t>
            </w:r>
          </w:p>
        </w:tc>
        <w:tc>
          <w:tcPr>
            <w:tcW w:w="1417"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widowControl w:val="0"/>
              <w:spacing w:after="0" w:line="240" w:lineRule="auto"/>
              <w:jc w:val="center"/>
              <w:rPr>
                <w:sz w:val="18"/>
                <w:szCs w:val="18"/>
              </w:rPr>
            </w:pPr>
            <w:r w:rsidRPr="005A57E9">
              <w:rPr>
                <w:bCs/>
                <w:sz w:val="18"/>
                <w:szCs w:val="18"/>
              </w:rPr>
              <w:t xml:space="preserve">učenici, učiteljice </w:t>
            </w:r>
            <w:r w:rsidR="0021580E" w:rsidRPr="005A57E9">
              <w:rPr>
                <w:bCs/>
                <w:sz w:val="18"/>
                <w:szCs w:val="18"/>
              </w:rPr>
              <w:t>I</w:t>
            </w:r>
            <w:r w:rsidRPr="005A57E9">
              <w:rPr>
                <w:bCs/>
                <w:sz w:val="18"/>
                <w:szCs w:val="18"/>
              </w:rPr>
              <w:t>.</w:t>
            </w:r>
            <w:r w:rsidR="00E2688B">
              <w:rPr>
                <w:bCs/>
                <w:sz w:val="18"/>
                <w:szCs w:val="18"/>
              </w:rPr>
              <w:t xml:space="preserve"> </w:t>
            </w:r>
            <w:r w:rsidRPr="005A57E9">
              <w:rPr>
                <w:bCs/>
                <w:sz w:val="18"/>
                <w:szCs w:val="18"/>
              </w:rPr>
              <w:t>razreda  i djelatnici policijske postaje.</w:t>
            </w:r>
          </w:p>
        </w:tc>
        <w:tc>
          <w:tcPr>
            <w:tcW w:w="1985"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widowControl w:val="0"/>
              <w:spacing w:after="0" w:line="240" w:lineRule="auto"/>
              <w:jc w:val="center"/>
              <w:rPr>
                <w:sz w:val="18"/>
                <w:szCs w:val="18"/>
              </w:rPr>
            </w:pPr>
            <w:r w:rsidRPr="005A57E9">
              <w:rPr>
                <w:bCs/>
                <w:sz w:val="18"/>
                <w:szCs w:val="18"/>
              </w:rPr>
              <w:t>Gost u razredu – policijski djelatnik.</w:t>
            </w:r>
          </w:p>
        </w:tc>
        <w:tc>
          <w:tcPr>
            <w:tcW w:w="1276"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widowControl w:val="0"/>
              <w:spacing w:after="0" w:line="240" w:lineRule="auto"/>
              <w:jc w:val="center"/>
              <w:rPr>
                <w:sz w:val="18"/>
                <w:szCs w:val="18"/>
              </w:rPr>
            </w:pPr>
            <w:r w:rsidRPr="005A57E9">
              <w:rPr>
                <w:bCs/>
                <w:sz w:val="18"/>
                <w:szCs w:val="18"/>
              </w:rPr>
              <w:t>Rujan (29.9. Dan hrvatske policije).</w:t>
            </w:r>
          </w:p>
        </w:tc>
        <w:tc>
          <w:tcPr>
            <w:tcW w:w="1260"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BF54D8" w:rsidP="00BF54D8">
            <w:pPr>
              <w:widowControl w:val="0"/>
              <w:spacing w:after="0" w:line="240" w:lineRule="auto"/>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40384D" w:rsidRPr="005A57E9" w:rsidRDefault="0040384D" w:rsidP="00BF54D8">
            <w:pPr>
              <w:widowControl w:val="0"/>
              <w:spacing w:after="0" w:line="240" w:lineRule="auto"/>
              <w:jc w:val="center"/>
              <w:rPr>
                <w:sz w:val="18"/>
                <w:szCs w:val="18"/>
              </w:rPr>
            </w:pPr>
            <w:r w:rsidRPr="005A57E9">
              <w:rPr>
                <w:bCs/>
                <w:sz w:val="18"/>
                <w:szCs w:val="18"/>
              </w:rPr>
              <w:t>Crteži, plakati.</w:t>
            </w:r>
          </w:p>
        </w:tc>
      </w:tr>
      <w:tr w:rsidR="00CE7FC8" w:rsidRPr="004061E2" w:rsidTr="0075749A">
        <w:trPr>
          <w:trHeight w:val="213"/>
        </w:trPr>
        <w:tc>
          <w:tcPr>
            <w:tcW w:w="2298"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8E32BE" w:rsidP="00BF54D8">
            <w:pPr>
              <w:spacing w:after="0"/>
              <w:jc w:val="center"/>
              <w:rPr>
                <w:b/>
                <w:bCs/>
                <w:sz w:val="20"/>
                <w:szCs w:val="20"/>
              </w:rPr>
            </w:pPr>
            <w:r w:rsidRPr="005A57E9">
              <w:rPr>
                <w:b/>
                <w:bCs/>
                <w:sz w:val="20"/>
                <w:szCs w:val="20"/>
              </w:rPr>
              <w:t>MJESEC KNJIGE</w:t>
            </w:r>
          </w:p>
        </w:tc>
        <w:tc>
          <w:tcPr>
            <w:tcW w:w="2976"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8E32BE" w:rsidP="00BF54D8">
            <w:pPr>
              <w:spacing w:after="0"/>
              <w:jc w:val="center"/>
              <w:rPr>
                <w:bCs/>
                <w:sz w:val="18"/>
                <w:szCs w:val="18"/>
              </w:rPr>
            </w:pPr>
            <w:r w:rsidRPr="005A57E9">
              <w:rPr>
                <w:sz w:val="18"/>
                <w:szCs w:val="18"/>
              </w:rPr>
              <w:t>Priprema za samostalan život i rad. Razvijanje sposobnosti otkrivanja, istraživanja i stvaranja, poticanje timskog i suradničkog učenja.</w:t>
            </w:r>
          </w:p>
        </w:tc>
        <w:tc>
          <w:tcPr>
            <w:tcW w:w="1985"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8E32BE" w:rsidP="00BF54D8">
            <w:pPr>
              <w:widowControl w:val="0"/>
              <w:spacing w:after="0" w:line="240" w:lineRule="auto"/>
              <w:jc w:val="center"/>
              <w:rPr>
                <w:bCs/>
                <w:sz w:val="18"/>
                <w:szCs w:val="18"/>
              </w:rPr>
            </w:pPr>
            <w:r w:rsidRPr="005A57E9">
              <w:rPr>
                <w:sz w:val="18"/>
                <w:szCs w:val="18"/>
              </w:rPr>
              <w:t>Istaknuti važnost čitanja i redovitog praćenja dječje literature.</w:t>
            </w:r>
          </w:p>
        </w:tc>
        <w:tc>
          <w:tcPr>
            <w:tcW w:w="1417"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8E32BE" w:rsidP="00BF54D8">
            <w:pPr>
              <w:widowControl w:val="0"/>
              <w:spacing w:after="0" w:line="240" w:lineRule="auto"/>
              <w:jc w:val="center"/>
              <w:rPr>
                <w:bCs/>
                <w:sz w:val="18"/>
                <w:szCs w:val="18"/>
              </w:rPr>
            </w:pPr>
            <w:r w:rsidRPr="005A57E9">
              <w:rPr>
                <w:sz w:val="18"/>
                <w:szCs w:val="18"/>
              </w:rPr>
              <w:t xml:space="preserve">Učenici i učiteljice </w:t>
            </w:r>
            <w:r w:rsidR="0021580E" w:rsidRPr="005A57E9">
              <w:rPr>
                <w:sz w:val="18"/>
                <w:szCs w:val="18"/>
              </w:rPr>
              <w:t>I</w:t>
            </w:r>
            <w:r w:rsidRPr="005A57E9">
              <w:rPr>
                <w:sz w:val="18"/>
                <w:szCs w:val="18"/>
              </w:rPr>
              <w:t xml:space="preserve">. </w:t>
            </w:r>
            <w:r w:rsidR="00627841">
              <w:rPr>
                <w:sz w:val="18"/>
                <w:szCs w:val="18"/>
              </w:rPr>
              <w:t xml:space="preserve">i IV. </w:t>
            </w:r>
            <w:r w:rsidRPr="005A57E9">
              <w:rPr>
                <w:sz w:val="18"/>
                <w:szCs w:val="18"/>
              </w:rPr>
              <w:t>razreda, knjižničarka</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CE7FC8" w:rsidRDefault="008E32BE" w:rsidP="00BF54D8">
            <w:pPr>
              <w:spacing w:after="0"/>
              <w:jc w:val="center"/>
              <w:rPr>
                <w:sz w:val="18"/>
                <w:szCs w:val="18"/>
              </w:rPr>
            </w:pPr>
            <w:r w:rsidRPr="005A57E9">
              <w:rPr>
                <w:sz w:val="18"/>
                <w:szCs w:val="18"/>
              </w:rPr>
              <w:t>Posjet školskoj knjižnici, mjesnoj ili gradskoj – razgovorom, prezentacijama, zornim primjerima potaknuti na čitanje.</w:t>
            </w:r>
          </w:p>
          <w:p w:rsidR="00627841" w:rsidRPr="005A57E9" w:rsidRDefault="00627841" w:rsidP="00BF54D8">
            <w:pPr>
              <w:spacing w:after="0"/>
              <w:jc w:val="center"/>
              <w:rPr>
                <w:sz w:val="18"/>
                <w:szCs w:val="18"/>
              </w:rPr>
            </w:pPr>
            <w:r>
              <w:rPr>
                <w:sz w:val="18"/>
                <w:szCs w:val="18"/>
              </w:rPr>
              <w:t>Radionice u školskoj knjižnici.</w:t>
            </w:r>
          </w:p>
        </w:tc>
        <w:tc>
          <w:tcPr>
            <w:tcW w:w="1276"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8E32BE" w:rsidP="00BF54D8">
            <w:pPr>
              <w:widowControl w:val="0"/>
              <w:spacing w:after="0" w:line="240" w:lineRule="auto"/>
              <w:jc w:val="center"/>
              <w:rPr>
                <w:bCs/>
                <w:sz w:val="18"/>
                <w:szCs w:val="18"/>
              </w:rPr>
            </w:pPr>
            <w:r w:rsidRPr="005A57E9">
              <w:rPr>
                <w:sz w:val="18"/>
                <w:szCs w:val="18"/>
              </w:rPr>
              <w:t>Listopad ili studeni</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BF54D8" w:rsidP="00BF54D8">
            <w:pPr>
              <w:widowControl w:val="0"/>
              <w:spacing w:after="0" w:line="240" w:lineRule="auto"/>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CE7FC8" w:rsidRPr="005A57E9" w:rsidRDefault="00627841" w:rsidP="00BF54D8">
            <w:pPr>
              <w:widowControl w:val="0"/>
              <w:spacing w:after="0" w:line="240" w:lineRule="auto"/>
              <w:jc w:val="center"/>
              <w:rPr>
                <w:bCs/>
                <w:sz w:val="18"/>
                <w:szCs w:val="18"/>
              </w:rPr>
            </w:pPr>
            <w:r w:rsidRPr="006565AE">
              <w:rPr>
                <w:sz w:val="18"/>
                <w:szCs w:val="18"/>
              </w:rPr>
              <w:t>Crteži te izložbe, čitanje, listanje. Razgovor, izrada plakata.</w:t>
            </w:r>
          </w:p>
        </w:tc>
      </w:tr>
      <w:tr w:rsidR="001951F4"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1951F4" w:rsidP="00BF54D8">
            <w:pPr>
              <w:spacing w:after="0"/>
              <w:jc w:val="center"/>
              <w:rPr>
                <w:b/>
                <w:bCs/>
                <w:sz w:val="20"/>
                <w:szCs w:val="20"/>
              </w:rPr>
            </w:pPr>
            <w:r w:rsidRPr="005A57E9">
              <w:rPr>
                <w:b/>
                <w:bCs/>
                <w:sz w:val="20"/>
                <w:szCs w:val="20"/>
              </w:rPr>
              <w:t>DAN HRVATSKIH KNJIŽNICA- POSJET GRADSKOJ KNJIŽNICI</w:t>
            </w:r>
          </w:p>
        </w:tc>
        <w:tc>
          <w:tcPr>
            <w:tcW w:w="2976"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1951F4" w:rsidP="00BF54D8">
            <w:pPr>
              <w:spacing w:after="0"/>
              <w:jc w:val="center"/>
              <w:rPr>
                <w:sz w:val="18"/>
                <w:szCs w:val="18"/>
              </w:rPr>
            </w:pPr>
            <w:r w:rsidRPr="005A57E9">
              <w:rPr>
                <w:iCs/>
                <w:sz w:val="18"/>
                <w:szCs w:val="18"/>
              </w:rPr>
              <w:t>Posjetiti gradsku knjižnicu i kroz zajedničku suradnju provesti radionicu s određenom temom</w:t>
            </w:r>
            <w:r w:rsidR="00BF54D8">
              <w:rPr>
                <w:iCs/>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1951F4" w:rsidP="00BF54D8">
            <w:pPr>
              <w:spacing w:after="0"/>
              <w:jc w:val="center"/>
              <w:rPr>
                <w:sz w:val="18"/>
                <w:szCs w:val="18"/>
              </w:rPr>
            </w:pPr>
            <w:r w:rsidRPr="005A57E9">
              <w:rPr>
                <w:sz w:val="18"/>
                <w:szCs w:val="18"/>
              </w:rPr>
              <w:t xml:space="preserve">Budući da je Dan hrvatskih knjižnica iznenadit ćemo tete knjižničarke i pokloniti im crteže, plakate te ćemo izvesti prigodan program recitirajući pjesmice koje će sastaviti i osmisliti sami </w:t>
            </w:r>
            <w:r w:rsidRPr="005A57E9">
              <w:rPr>
                <w:sz w:val="18"/>
                <w:szCs w:val="18"/>
              </w:rPr>
              <w:lastRenderedPageBreak/>
              <w:t>učenici</w:t>
            </w:r>
            <w:r w:rsidR="00BF54D8">
              <w:rPr>
                <w:sz w:val="18"/>
                <w:szCs w:val="1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1951F4" w:rsidP="00BF54D8">
            <w:pPr>
              <w:spacing w:after="0"/>
              <w:jc w:val="center"/>
              <w:rPr>
                <w:sz w:val="18"/>
                <w:szCs w:val="18"/>
              </w:rPr>
            </w:pPr>
            <w:r w:rsidRPr="005A57E9">
              <w:rPr>
                <w:sz w:val="18"/>
                <w:szCs w:val="18"/>
              </w:rPr>
              <w:lastRenderedPageBreak/>
              <w:t xml:space="preserve">Učenici i učiteljica </w:t>
            </w:r>
            <w:proofErr w:type="spellStart"/>
            <w:r w:rsidR="00627841">
              <w:rPr>
                <w:sz w:val="18"/>
                <w:szCs w:val="18"/>
              </w:rPr>
              <w:t>III</w:t>
            </w:r>
            <w:r w:rsidRPr="005A57E9">
              <w:rPr>
                <w:sz w:val="18"/>
                <w:szCs w:val="18"/>
              </w:rPr>
              <w:t>.b</w:t>
            </w:r>
            <w:proofErr w:type="spellEnd"/>
            <w:r w:rsidRPr="005A57E9">
              <w:rPr>
                <w:sz w:val="18"/>
                <w:szCs w:val="18"/>
              </w:rPr>
              <w:t xml:space="preserve"> razreda</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1951F4" w:rsidP="00BF54D8">
            <w:pPr>
              <w:spacing w:after="0"/>
              <w:jc w:val="center"/>
              <w:rPr>
                <w:sz w:val="18"/>
                <w:szCs w:val="18"/>
              </w:rPr>
            </w:pPr>
            <w:r w:rsidRPr="005A57E9">
              <w:rPr>
                <w:sz w:val="18"/>
                <w:szCs w:val="18"/>
              </w:rPr>
              <w:t>Posjet gradskoj knjižnici</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BF54D8" w:rsidP="00BF54D8">
            <w:pPr>
              <w:spacing w:after="0"/>
              <w:jc w:val="center"/>
              <w:rPr>
                <w:sz w:val="18"/>
                <w:szCs w:val="18"/>
              </w:rPr>
            </w:pPr>
            <w:r>
              <w:rPr>
                <w:sz w:val="18"/>
                <w:szCs w:val="18"/>
              </w:rPr>
              <w:t>S</w:t>
            </w:r>
            <w:r w:rsidR="001951F4" w:rsidRPr="005A57E9">
              <w:rPr>
                <w:sz w:val="18"/>
                <w:szCs w:val="18"/>
              </w:rPr>
              <w:t>tudeni</w:t>
            </w:r>
          </w:p>
          <w:p w:rsidR="001951F4" w:rsidRPr="005A57E9" w:rsidRDefault="001951F4" w:rsidP="00BF54D8">
            <w:pPr>
              <w:spacing w:after="0"/>
              <w:jc w:val="center"/>
              <w:rPr>
                <w:sz w:val="18"/>
                <w:szCs w:val="18"/>
              </w:rPr>
            </w:pPr>
            <w:r w:rsidRPr="005A57E9">
              <w:rPr>
                <w:sz w:val="18"/>
                <w:szCs w:val="18"/>
              </w:rPr>
              <w:t>(11. 11.- Dan hrvatskih knjižnica)</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BF54D8" w:rsidP="00BF54D8">
            <w:pPr>
              <w:spacing w:after="0"/>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1951F4" w:rsidRPr="005A57E9" w:rsidRDefault="001951F4" w:rsidP="00BF54D8">
            <w:pPr>
              <w:spacing w:after="0"/>
              <w:jc w:val="center"/>
              <w:rPr>
                <w:sz w:val="18"/>
                <w:szCs w:val="18"/>
              </w:rPr>
            </w:pPr>
            <w:r w:rsidRPr="005A57E9">
              <w:rPr>
                <w:sz w:val="18"/>
                <w:szCs w:val="18"/>
              </w:rPr>
              <w:t>Izrada crteža,  plakata i izvedba prigodnog programa</w:t>
            </w:r>
            <w:r w:rsidR="00BF54D8">
              <w:rPr>
                <w:sz w:val="18"/>
                <w:szCs w:val="18"/>
              </w:rPr>
              <w:t>.</w:t>
            </w:r>
          </w:p>
        </w:tc>
      </w:tr>
      <w:tr w:rsidR="008E32BE"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b/>
                <w:bCs/>
                <w:sz w:val="20"/>
                <w:szCs w:val="20"/>
              </w:rPr>
            </w:pPr>
            <w:r w:rsidRPr="005A57E9">
              <w:rPr>
                <w:b/>
                <w:bCs/>
                <w:sz w:val="20"/>
                <w:szCs w:val="20"/>
              </w:rPr>
              <w:t>PRIREDBA POVODOM BLAGDANA SVETOG NIKOLE</w:t>
            </w:r>
          </w:p>
        </w:tc>
        <w:tc>
          <w:tcPr>
            <w:tcW w:w="2976"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sz w:val="18"/>
                <w:szCs w:val="18"/>
              </w:rPr>
            </w:pPr>
            <w:r w:rsidRPr="005A57E9">
              <w:rPr>
                <w:sz w:val="18"/>
                <w:szCs w:val="18"/>
              </w:rPr>
              <w:t>Doživjeti blagdansku radost, te poticati želju da se radost podijeli s drugim ljudima.</w:t>
            </w:r>
          </w:p>
        </w:tc>
        <w:tc>
          <w:tcPr>
            <w:tcW w:w="1985"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sz w:val="18"/>
                <w:szCs w:val="18"/>
              </w:rPr>
            </w:pPr>
            <w:r w:rsidRPr="005A57E9">
              <w:rPr>
                <w:sz w:val="18"/>
                <w:szCs w:val="18"/>
              </w:rPr>
              <w:t>Sudjelovati u obilježavanju blagdana.</w:t>
            </w:r>
          </w:p>
        </w:tc>
        <w:tc>
          <w:tcPr>
            <w:tcW w:w="1417"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spacing w:after="0"/>
              <w:jc w:val="center"/>
              <w:rPr>
                <w:sz w:val="18"/>
                <w:szCs w:val="18"/>
              </w:rPr>
            </w:pPr>
            <w:r w:rsidRPr="005A57E9">
              <w:rPr>
                <w:sz w:val="18"/>
                <w:szCs w:val="18"/>
              </w:rPr>
              <w:t>Učenici</w:t>
            </w:r>
            <w:r w:rsidR="0021580E" w:rsidRPr="005A57E9">
              <w:rPr>
                <w:sz w:val="18"/>
                <w:szCs w:val="18"/>
              </w:rPr>
              <w:t xml:space="preserve"> I. – IV. razreda</w:t>
            </w:r>
            <w:r w:rsidRPr="005A57E9">
              <w:rPr>
                <w:sz w:val="18"/>
                <w:szCs w:val="18"/>
              </w:rPr>
              <w:t>, učitelji i učiteljice</w:t>
            </w:r>
            <w:r w:rsidR="0021580E" w:rsidRPr="005A57E9">
              <w:rPr>
                <w:sz w:val="18"/>
                <w:szCs w:val="18"/>
              </w:rPr>
              <w:t xml:space="preserve"> razredne nastave</w:t>
            </w:r>
            <w:r w:rsidRPr="005A57E9">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spacing w:after="0"/>
              <w:jc w:val="center"/>
              <w:rPr>
                <w:sz w:val="18"/>
                <w:szCs w:val="18"/>
              </w:rPr>
            </w:pPr>
            <w:r w:rsidRPr="005A57E9">
              <w:rPr>
                <w:sz w:val="18"/>
                <w:szCs w:val="18"/>
              </w:rPr>
              <w:t>Prigodna priredba</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F54D8" w:rsidRDefault="008E32BE" w:rsidP="00BF54D8">
            <w:pPr>
              <w:spacing w:after="0"/>
              <w:jc w:val="center"/>
              <w:rPr>
                <w:sz w:val="18"/>
                <w:szCs w:val="18"/>
              </w:rPr>
            </w:pPr>
            <w:r w:rsidRPr="005A57E9">
              <w:rPr>
                <w:sz w:val="18"/>
                <w:szCs w:val="18"/>
              </w:rPr>
              <w:t>Prosinac</w:t>
            </w:r>
            <w:r w:rsidR="00BF54D8">
              <w:rPr>
                <w:sz w:val="18"/>
                <w:szCs w:val="18"/>
              </w:rPr>
              <w:t>.</w:t>
            </w:r>
          </w:p>
          <w:p w:rsidR="008E32BE" w:rsidRPr="005A57E9" w:rsidRDefault="008E32BE" w:rsidP="00BF54D8">
            <w:pPr>
              <w:spacing w:after="0"/>
              <w:jc w:val="center"/>
              <w:rPr>
                <w:sz w:val="18"/>
                <w:szCs w:val="18"/>
              </w:rPr>
            </w:pPr>
            <w:r w:rsidRPr="005A57E9">
              <w:rPr>
                <w:sz w:val="18"/>
                <w:szCs w:val="18"/>
              </w:rPr>
              <w:t>(6.12.)</w:t>
            </w:r>
          </w:p>
        </w:tc>
        <w:tc>
          <w:tcPr>
            <w:tcW w:w="1260"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BF54D8" w:rsidP="00BF54D8">
            <w:pPr>
              <w:widowControl w:val="0"/>
              <w:spacing w:after="0"/>
              <w:ind w:left="108"/>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sz w:val="18"/>
                <w:szCs w:val="18"/>
              </w:rPr>
            </w:pPr>
            <w:r w:rsidRPr="005A57E9">
              <w:rPr>
                <w:sz w:val="18"/>
                <w:szCs w:val="18"/>
              </w:rPr>
              <w:t>Praćenje realizacije.</w:t>
            </w:r>
          </w:p>
        </w:tc>
      </w:tr>
      <w:tr w:rsidR="006A722D"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b/>
                <w:bCs/>
                <w:sz w:val="20"/>
                <w:szCs w:val="20"/>
              </w:rPr>
            </w:pPr>
            <w:r w:rsidRPr="005A57E9">
              <w:rPr>
                <w:b/>
                <w:bCs/>
                <w:sz w:val="20"/>
                <w:szCs w:val="20"/>
              </w:rPr>
              <w:t>BOŽIĆNI SAJAM</w:t>
            </w:r>
          </w:p>
        </w:tc>
        <w:tc>
          <w:tcPr>
            <w:tcW w:w="2976"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rFonts w:eastAsia="Calibri"/>
                <w:sz w:val="18"/>
                <w:szCs w:val="18"/>
              </w:rPr>
            </w:pPr>
            <w:r w:rsidRPr="005A57E9">
              <w:rPr>
                <w:bCs/>
                <w:sz w:val="18"/>
                <w:szCs w:val="18"/>
              </w:rPr>
              <w:t>Doživjeti blagdansku radost te poticati želju da se radost podjeli kroz suradnju s roditeljima</w:t>
            </w:r>
            <w:r w:rsidR="00BF54D8">
              <w:rPr>
                <w:bCs/>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widowControl w:val="0"/>
              <w:spacing w:after="0"/>
              <w:jc w:val="center"/>
              <w:rPr>
                <w:bCs/>
                <w:sz w:val="18"/>
                <w:szCs w:val="18"/>
              </w:rPr>
            </w:pPr>
            <w:r w:rsidRPr="005A57E9">
              <w:rPr>
                <w:bCs/>
                <w:sz w:val="18"/>
                <w:szCs w:val="18"/>
              </w:rPr>
              <w:t>Izrada božićnih ukrasa za prodajni sajam, njegovanje interesa za kreativni rad.</w:t>
            </w:r>
          </w:p>
          <w:p w:rsidR="006A722D" w:rsidRPr="005A57E9" w:rsidRDefault="006A722D" w:rsidP="00BF54D8">
            <w:pPr>
              <w:spacing w:after="0"/>
              <w:jc w:val="center"/>
              <w:rPr>
                <w:rFonts w:eastAsia="Calibri"/>
                <w:sz w:val="18"/>
                <w:szCs w:val="18"/>
              </w:rPr>
            </w:pPr>
            <w:r w:rsidRPr="005A57E9">
              <w:rPr>
                <w:bCs/>
                <w:sz w:val="18"/>
                <w:szCs w:val="18"/>
              </w:rPr>
              <w:t>Sudjelovati u obilježavanju blagdana, čestitati blagdan Božić</w:t>
            </w:r>
            <w:r w:rsidR="00BF54D8">
              <w:rPr>
                <w:bCs/>
                <w:sz w:val="18"/>
                <w:szCs w:val="1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Učenici I. VIII. razreda i svi učitelji.</w:t>
            </w:r>
          </w:p>
        </w:tc>
        <w:tc>
          <w:tcPr>
            <w:tcW w:w="1985"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Kreativna radionica</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Prosinac</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Troškovi materijala potrebnih za izradu</w:t>
            </w:r>
          </w:p>
        </w:tc>
        <w:tc>
          <w:tcPr>
            <w:tcW w:w="2283"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widowControl w:val="0"/>
              <w:spacing w:after="0"/>
              <w:jc w:val="center"/>
              <w:rPr>
                <w:rFonts w:eastAsia="Calibri"/>
                <w:sz w:val="18"/>
                <w:szCs w:val="18"/>
              </w:rPr>
            </w:pPr>
            <w:r w:rsidRPr="005A57E9">
              <w:rPr>
                <w:bCs/>
                <w:sz w:val="18"/>
                <w:szCs w:val="18"/>
              </w:rPr>
              <w:t>Razgovor, dojmovi roditelja zapisani na papir i ubačeni u kutiju dojmova, uređenje učionice i panoa</w:t>
            </w:r>
            <w:r w:rsidR="00BF54D8">
              <w:rPr>
                <w:bCs/>
                <w:sz w:val="18"/>
                <w:szCs w:val="18"/>
              </w:rPr>
              <w:t>.</w:t>
            </w:r>
          </w:p>
        </w:tc>
      </w:tr>
      <w:tr w:rsidR="008E32BE"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spacing w:after="0"/>
              <w:jc w:val="center"/>
              <w:rPr>
                <w:b/>
                <w:bCs/>
                <w:sz w:val="20"/>
                <w:szCs w:val="20"/>
              </w:rPr>
            </w:pPr>
            <w:r w:rsidRPr="005A57E9">
              <w:rPr>
                <w:b/>
                <w:bCs/>
                <w:sz w:val="20"/>
                <w:szCs w:val="20"/>
              </w:rPr>
              <w:t>PRIREDBA POVODOM BOŽIĆA</w:t>
            </w:r>
          </w:p>
        </w:tc>
        <w:tc>
          <w:tcPr>
            <w:tcW w:w="2976"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sz w:val="18"/>
                <w:szCs w:val="18"/>
              </w:rPr>
            </w:pPr>
            <w:r w:rsidRPr="005A57E9">
              <w:rPr>
                <w:sz w:val="18"/>
                <w:szCs w:val="18"/>
              </w:rPr>
              <w:t>Doživjeti blagdansku radost, te poticati želju da se radost podijeli s drugim ljudima.</w:t>
            </w:r>
          </w:p>
        </w:tc>
        <w:tc>
          <w:tcPr>
            <w:tcW w:w="1985"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sz w:val="18"/>
                <w:szCs w:val="18"/>
              </w:rPr>
            </w:pPr>
            <w:r w:rsidRPr="005A57E9">
              <w:rPr>
                <w:sz w:val="18"/>
                <w:szCs w:val="18"/>
              </w:rPr>
              <w:t>Sudjelovati u obilježavanju blagdana, čestitati blagdan Božić.</w:t>
            </w:r>
          </w:p>
        </w:tc>
        <w:tc>
          <w:tcPr>
            <w:tcW w:w="1417"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spacing w:after="0"/>
              <w:jc w:val="center"/>
              <w:rPr>
                <w:sz w:val="18"/>
                <w:szCs w:val="18"/>
              </w:rPr>
            </w:pPr>
            <w:r w:rsidRPr="005A57E9">
              <w:rPr>
                <w:sz w:val="18"/>
                <w:szCs w:val="18"/>
              </w:rPr>
              <w:t>Učenici</w:t>
            </w:r>
            <w:r w:rsidR="0021580E" w:rsidRPr="005A57E9">
              <w:rPr>
                <w:sz w:val="18"/>
                <w:szCs w:val="18"/>
              </w:rPr>
              <w:t xml:space="preserve"> I. – VIII. razreda</w:t>
            </w:r>
            <w:r w:rsidRPr="005A57E9">
              <w:rPr>
                <w:sz w:val="18"/>
                <w:szCs w:val="18"/>
              </w:rPr>
              <w:t>, učitelji i učiteljice.</w:t>
            </w:r>
          </w:p>
        </w:tc>
        <w:tc>
          <w:tcPr>
            <w:tcW w:w="1985"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spacing w:after="0"/>
              <w:jc w:val="center"/>
              <w:rPr>
                <w:sz w:val="18"/>
                <w:szCs w:val="18"/>
              </w:rPr>
            </w:pPr>
            <w:r w:rsidRPr="005A57E9">
              <w:rPr>
                <w:sz w:val="18"/>
                <w:szCs w:val="18"/>
              </w:rPr>
              <w:t>Prigodna priredba</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spacing w:after="0"/>
              <w:jc w:val="center"/>
              <w:rPr>
                <w:sz w:val="18"/>
                <w:szCs w:val="18"/>
              </w:rPr>
            </w:pPr>
            <w:r w:rsidRPr="005A57E9">
              <w:rPr>
                <w:sz w:val="18"/>
                <w:szCs w:val="18"/>
              </w:rPr>
              <w:t>Prosinac</w:t>
            </w:r>
            <w:r w:rsidR="00BF54D8">
              <w:rPr>
                <w:sz w:val="18"/>
                <w:szCs w:val="18"/>
              </w:rPr>
              <w:t>.</w:t>
            </w:r>
            <w:r w:rsidRPr="005A57E9">
              <w:rPr>
                <w:sz w:val="18"/>
                <w:szCs w:val="18"/>
              </w:rPr>
              <w:t xml:space="preserve"> (23.12.)</w:t>
            </w:r>
          </w:p>
        </w:tc>
        <w:tc>
          <w:tcPr>
            <w:tcW w:w="1260"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BF54D8" w:rsidP="00BF54D8">
            <w:pPr>
              <w:widowControl w:val="0"/>
              <w:spacing w:after="0"/>
              <w:ind w:left="108"/>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8E32BE" w:rsidRPr="005A57E9" w:rsidRDefault="008E32BE" w:rsidP="00BF54D8">
            <w:pPr>
              <w:widowControl w:val="0"/>
              <w:spacing w:after="0"/>
              <w:jc w:val="center"/>
              <w:rPr>
                <w:sz w:val="18"/>
                <w:szCs w:val="18"/>
              </w:rPr>
            </w:pPr>
            <w:r w:rsidRPr="005A57E9">
              <w:rPr>
                <w:sz w:val="18"/>
                <w:szCs w:val="18"/>
              </w:rPr>
              <w:t>Praćenje realizacije, praktični radovi  i razgovor.</w:t>
            </w:r>
          </w:p>
        </w:tc>
      </w:tr>
      <w:tr w:rsidR="006A722D"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b/>
                <w:bCs/>
                <w:sz w:val="20"/>
                <w:szCs w:val="20"/>
              </w:rPr>
            </w:pPr>
            <w:r w:rsidRPr="005A57E9">
              <w:rPr>
                <w:b/>
                <w:bCs/>
                <w:sz w:val="20"/>
                <w:szCs w:val="20"/>
              </w:rPr>
              <w:t>POKLADNA POVORKA</w:t>
            </w:r>
          </w:p>
        </w:tc>
        <w:tc>
          <w:tcPr>
            <w:tcW w:w="2976"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Prezentacijom izrađenih maski poticati druženje i tradiciju</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Čuvanje tradicijskih vrijednosti</w:t>
            </w:r>
            <w:r w:rsidR="00BF54D8">
              <w:rPr>
                <w:sz w:val="18"/>
                <w:szCs w:val="1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 xml:space="preserve">Učiteljice i učenici razredne </w:t>
            </w:r>
            <w:r w:rsidR="004826FE">
              <w:rPr>
                <w:sz w:val="18"/>
                <w:szCs w:val="18"/>
              </w:rPr>
              <w:t xml:space="preserve">i predmetne </w:t>
            </w:r>
            <w:r w:rsidRPr="005A57E9">
              <w:rPr>
                <w:sz w:val="18"/>
                <w:szCs w:val="18"/>
              </w:rPr>
              <w:t>nastave.</w:t>
            </w:r>
          </w:p>
        </w:tc>
        <w:tc>
          <w:tcPr>
            <w:tcW w:w="1985"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Pokladna povorka</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Veljača</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Materijali potrebni za izradu maski</w:t>
            </w:r>
          </w:p>
        </w:tc>
        <w:tc>
          <w:tcPr>
            <w:tcW w:w="2283"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Izbor najuspješnije maske</w:t>
            </w:r>
            <w:r w:rsidR="00BF54D8">
              <w:rPr>
                <w:sz w:val="18"/>
                <w:szCs w:val="18"/>
              </w:rPr>
              <w:t>.</w:t>
            </w:r>
          </w:p>
        </w:tc>
      </w:tr>
      <w:tr w:rsidR="00DF3695"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DF3695" w:rsidRDefault="00DF3695" w:rsidP="00DF3695">
            <w:pPr>
              <w:widowControl w:val="0"/>
              <w:spacing w:after="0" w:line="240" w:lineRule="auto"/>
              <w:jc w:val="center"/>
              <w:rPr>
                <w:b/>
                <w:sz w:val="20"/>
                <w:szCs w:val="20"/>
              </w:rPr>
            </w:pPr>
            <w:r>
              <w:rPr>
                <w:b/>
                <w:sz w:val="20"/>
                <w:szCs w:val="20"/>
              </w:rPr>
              <w:t>LIDRANO 2026.</w:t>
            </w:r>
          </w:p>
        </w:tc>
        <w:tc>
          <w:tcPr>
            <w:tcW w:w="2976"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r w:rsidRPr="00B1072D">
              <w:rPr>
                <w:sz w:val="18"/>
                <w:szCs w:val="18"/>
              </w:rPr>
              <w:t>Literarno i dramsko izražavanje učenika.</w:t>
            </w:r>
          </w:p>
        </w:tc>
        <w:tc>
          <w:tcPr>
            <w:tcW w:w="1985"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r w:rsidRPr="00B1072D">
              <w:rPr>
                <w:sz w:val="18"/>
                <w:szCs w:val="18"/>
              </w:rPr>
              <w:t>Sudjelovanje učenika na smotri.</w:t>
            </w:r>
          </w:p>
        </w:tc>
        <w:tc>
          <w:tcPr>
            <w:tcW w:w="1417"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r w:rsidRPr="00B1072D">
              <w:rPr>
                <w:sz w:val="18"/>
                <w:szCs w:val="18"/>
              </w:rPr>
              <w:t>Učitelji:</w:t>
            </w:r>
          </w:p>
          <w:p w:rsidR="00DF3695" w:rsidRPr="00B1072D" w:rsidRDefault="00DF3695" w:rsidP="00DF3695">
            <w:pPr>
              <w:widowControl w:val="0"/>
              <w:spacing w:after="0" w:line="240" w:lineRule="auto"/>
              <w:jc w:val="center"/>
              <w:rPr>
                <w:sz w:val="18"/>
                <w:szCs w:val="18"/>
              </w:rPr>
            </w:pPr>
            <w:r w:rsidRPr="00B1072D">
              <w:rPr>
                <w:sz w:val="18"/>
                <w:szCs w:val="18"/>
              </w:rPr>
              <w:t xml:space="preserve">Jan </w:t>
            </w:r>
            <w:proofErr w:type="spellStart"/>
            <w:r w:rsidRPr="00B1072D">
              <w:rPr>
                <w:sz w:val="18"/>
                <w:szCs w:val="18"/>
              </w:rPr>
              <w:t>Valenćik</w:t>
            </w:r>
            <w:proofErr w:type="spellEnd"/>
            <w:r w:rsidRPr="00B1072D">
              <w:rPr>
                <w:sz w:val="18"/>
                <w:szCs w:val="18"/>
              </w:rPr>
              <w:t xml:space="preserve"> i Lucija </w:t>
            </w:r>
            <w:proofErr w:type="spellStart"/>
            <w:r w:rsidRPr="00B1072D">
              <w:rPr>
                <w:sz w:val="18"/>
                <w:szCs w:val="18"/>
              </w:rPr>
              <w:t>Cupić</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proofErr w:type="spellStart"/>
            <w:r w:rsidRPr="00B1072D">
              <w:rPr>
                <w:sz w:val="18"/>
                <w:szCs w:val="18"/>
              </w:rPr>
              <w:t>Lidrano</w:t>
            </w:r>
            <w:proofErr w:type="spellEnd"/>
            <w:r w:rsidRPr="00B1072D">
              <w:rPr>
                <w:sz w:val="18"/>
                <w:szCs w:val="18"/>
              </w:rPr>
              <w:t xml:space="preserve"> 2026.  U prostoru škole.</w:t>
            </w:r>
          </w:p>
        </w:tc>
        <w:tc>
          <w:tcPr>
            <w:tcW w:w="1276"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r w:rsidRPr="00B1072D">
              <w:rPr>
                <w:sz w:val="18"/>
                <w:szCs w:val="18"/>
              </w:rPr>
              <w:t>Siječanj ili veljača</w:t>
            </w:r>
          </w:p>
          <w:p w:rsidR="00DF3695" w:rsidRPr="00B1072D" w:rsidRDefault="00DF3695" w:rsidP="00DF3695">
            <w:pPr>
              <w:widowControl w:val="0"/>
              <w:spacing w:after="0" w:line="240" w:lineRule="auto"/>
              <w:jc w:val="center"/>
              <w:rPr>
                <w:sz w:val="18"/>
                <w:szCs w:val="18"/>
              </w:rPr>
            </w:pPr>
            <w:r w:rsidRPr="00B1072D">
              <w:rPr>
                <w:sz w:val="18"/>
                <w:szCs w:val="18"/>
              </w:rPr>
              <w:t>2026.</w:t>
            </w:r>
          </w:p>
        </w:tc>
        <w:tc>
          <w:tcPr>
            <w:tcW w:w="1260"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r w:rsidRPr="00B1072D">
              <w:rPr>
                <w:sz w:val="18"/>
                <w:szCs w:val="18"/>
              </w:rPr>
              <w:t>Trošak organizacije snosi Osnivač.</w:t>
            </w:r>
          </w:p>
        </w:tc>
        <w:tc>
          <w:tcPr>
            <w:tcW w:w="2283" w:type="dxa"/>
            <w:tcBorders>
              <w:top w:val="single" w:sz="4" w:space="0" w:color="000000"/>
              <w:left w:val="single" w:sz="4" w:space="0" w:color="000000"/>
              <w:bottom w:val="single" w:sz="4" w:space="0" w:color="000000"/>
              <w:right w:val="single" w:sz="4" w:space="0" w:color="000000"/>
            </w:tcBorders>
            <w:vAlign w:val="center"/>
          </w:tcPr>
          <w:p w:rsidR="00DF3695" w:rsidRPr="00B1072D" w:rsidRDefault="00DF3695" w:rsidP="00DF3695">
            <w:pPr>
              <w:widowControl w:val="0"/>
              <w:spacing w:after="0" w:line="240" w:lineRule="auto"/>
              <w:jc w:val="center"/>
              <w:rPr>
                <w:sz w:val="18"/>
                <w:szCs w:val="18"/>
              </w:rPr>
            </w:pPr>
            <w:r w:rsidRPr="00B1072D">
              <w:rPr>
                <w:sz w:val="18"/>
                <w:szCs w:val="18"/>
              </w:rPr>
              <w:t>Plakati, fotografije.</w:t>
            </w:r>
          </w:p>
        </w:tc>
      </w:tr>
      <w:tr w:rsidR="004061E2" w:rsidRPr="004061E2" w:rsidTr="0075749A">
        <w:trPr>
          <w:trHeight w:val="1133"/>
        </w:trPr>
        <w:tc>
          <w:tcPr>
            <w:tcW w:w="2298"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b/>
                <w:bCs/>
                <w:sz w:val="20"/>
                <w:szCs w:val="20"/>
              </w:rPr>
            </w:pPr>
          </w:p>
          <w:p w:rsidR="004061E2" w:rsidRPr="005A57E9" w:rsidRDefault="004061E2" w:rsidP="00BF54D8">
            <w:pPr>
              <w:spacing w:after="0"/>
              <w:jc w:val="center"/>
              <w:rPr>
                <w:b/>
                <w:bCs/>
                <w:sz w:val="20"/>
                <w:szCs w:val="20"/>
              </w:rPr>
            </w:pPr>
            <w:r w:rsidRPr="005A57E9">
              <w:rPr>
                <w:b/>
                <w:bCs/>
                <w:sz w:val="20"/>
                <w:szCs w:val="20"/>
              </w:rPr>
              <w:t>DAN OTVORENIH VRATA ŠKOLE</w:t>
            </w:r>
          </w:p>
          <w:p w:rsidR="004061E2" w:rsidRPr="005A57E9" w:rsidRDefault="004061E2" w:rsidP="00BF54D8">
            <w:pPr>
              <w:spacing w:after="0"/>
              <w:jc w:val="center"/>
              <w:rPr>
                <w:b/>
                <w:bCs/>
                <w:sz w:val="20"/>
                <w:szCs w:val="20"/>
              </w:rPr>
            </w:pPr>
            <w:r w:rsidRPr="005A57E9">
              <w:rPr>
                <w:b/>
                <w:bCs/>
                <w:sz w:val="20"/>
                <w:szCs w:val="20"/>
              </w:rPr>
              <w:t>-EKO DAN</w:t>
            </w:r>
          </w:p>
          <w:p w:rsidR="004061E2" w:rsidRPr="005A57E9" w:rsidRDefault="004061E2" w:rsidP="00BF54D8">
            <w:pPr>
              <w:spacing w:after="0"/>
              <w:ind w:left="360"/>
              <w:jc w:val="center"/>
              <w:rPr>
                <w:b/>
                <w:bCs/>
                <w:sz w:val="20"/>
                <w:szCs w:val="20"/>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Poticati kod mještana, posebice roditelja, zanimanje za učeničke aktivnosti u školi.</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Poticanje zajedništva i suradnje te želje za napredovanjem.</w:t>
            </w:r>
          </w:p>
        </w:tc>
        <w:tc>
          <w:tcPr>
            <w:tcW w:w="1417"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Učenici, učitelji i učiteljice cijele škole</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Prezentacije i izložbe uradaka</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Ožujak</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BF54D8" w:rsidP="00BF54D8">
            <w:pPr>
              <w:spacing w:after="0"/>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Reakcije posjetitelja</w:t>
            </w:r>
            <w:r w:rsidR="00BF54D8">
              <w:rPr>
                <w:sz w:val="18"/>
                <w:szCs w:val="18"/>
              </w:rPr>
              <w:t>.</w:t>
            </w:r>
          </w:p>
        </w:tc>
      </w:tr>
      <w:tr w:rsidR="006A722D"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b/>
                <w:bCs/>
                <w:sz w:val="20"/>
                <w:szCs w:val="20"/>
              </w:rPr>
            </w:pPr>
            <w:r w:rsidRPr="005A57E9">
              <w:rPr>
                <w:b/>
                <w:bCs/>
                <w:sz w:val="20"/>
                <w:szCs w:val="20"/>
              </w:rPr>
              <w:lastRenderedPageBreak/>
              <w:t>„LUTKARSKO PROLJEĆE“</w:t>
            </w:r>
          </w:p>
        </w:tc>
        <w:tc>
          <w:tcPr>
            <w:tcW w:w="2976"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 xml:space="preserve">Uočiti mogućnost različitih načina interpretacije književnog djela s naglaskom na </w:t>
            </w:r>
            <w:proofErr w:type="spellStart"/>
            <w:r w:rsidRPr="005A57E9">
              <w:rPr>
                <w:sz w:val="18"/>
                <w:szCs w:val="18"/>
              </w:rPr>
              <w:t>vizualiziranje</w:t>
            </w:r>
            <w:proofErr w:type="spellEnd"/>
            <w:r w:rsidRPr="005A57E9">
              <w:rPr>
                <w:sz w:val="18"/>
                <w:szCs w:val="18"/>
              </w:rPr>
              <w:t xml:space="preserve"> i usvajanje pojmova: kazalište, gledalište i pozornica</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Stvarati naviku posjećivanja kulturnih događanja</w:t>
            </w:r>
            <w:r w:rsidR="00BF54D8">
              <w:rPr>
                <w:sz w:val="18"/>
                <w:szCs w:val="1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 xml:space="preserve">Učiteljice i učenici </w:t>
            </w:r>
            <w:proofErr w:type="spellStart"/>
            <w:r w:rsidR="00E2688B">
              <w:rPr>
                <w:sz w:val="18"/>
                <w:szCs w:val="18"/>
              </w:rPr>
              <w:t>II</w:t>
            </w:r>
            <w:r w:rsidRPr="005A57E9">
              <w:rPr>
                <w:sz w:val="18"/>
                <w:szCs w:val="18"/>
              </w:rPr>
              <w:t>.a</w:t>
            </w:r>
            <w:proofErr w:type="spellEnd"/>
            <w:r w:rsidRPr="005A57E9">
              <w:rPr>
                <w:sz w:val="18"/>
                <w:szCs w:val="18"/>
              </w:rPr>
              <w:t xml:space="preserve"> i </w:t>
            </w:r>
            <w:proofErr w:type="spellStart"/>
            <w:r w:rsidR="00E2688B">
              <w:rPr>
                <w:sz w:val="18"/>
                <w:szCs w:val="18"/>
              </w:rPr>
              <w:t>II</w:t>
            </w:r>
            <w:r w:rsidRPr="005A57E9">
              <w:rPr>
                <w:sz w:val="18"/>
                <w:szCs w:val="18"/>
              </w:rPr>
              <w:t>.b</w:t>
            </w:r>
            <w:proofErr w:type="spellEnd"/>
            <w:r w:rsidRPr="005A57E9">
              <w:rPr>
                <w:sz w:val="18"/>
                <w:szCs w:val="18"/>
              </w:rPr>
              <w:t xml:space="preserve"> razreda</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Odlazak na dječje kazališne predstave u centar grada Otoku</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Ožujak</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BF54D8" w:rsidP="00BF54D8">
            <w:pPr>
              <w:spacing w:after="0"/>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6A722D" w:rsidRPr="005A57E9" w:rsidRDefault="006A722D" w:rsidP="00BF54D8">
            <w:pPr>
              <w:spacing w:after="0"/>
              <w:jc w:val="center"/>
              <w:rPr>
                <w:sz w:val="18"/>
                <w:szCs w:val="18"/>
              </w:rPr>
            </w:pPr>
            <w:r w:rsidRPr="005A57E9">
              <w:rPr>
                <w:sz w:val="18"/>
                <w:szCs w:val="18"/>
              </w:rPr>
              <w:t>Razgovor, ilustracije, dramatizacije igrokaza</w:t>
            </w:r>
            <w:r w:rsidR="00BF54D8">
              <w:rPr>
                <w:sz w:val="18"/>
                <w:szCs w:val="18"/>
              </w:rPr>
              <w:t>.</w:t>
            </w:r>
          </w:p>
        </w:tc>
      </w:tr>
      <w:tr w:rsidR="00E36B5F"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AA3FA1">
            <w:pPr>
              <w:spacing w:after="0"/>
              <w:jc w:val="center"/>
              <w:rPr>
                <w:b/>
                <w:bCs/>
                <w:sz w:val="20"/>
                <w:szCs w:val="20"/>
              </w:rPr>
            </w:pPr>
            <w:r w:rsidRPr="005A57E9">
              <w:rPr>
                <w:b/>
                <w:bCs/>
                <w:sz w:val="20"/>
                <w:szCs w:val="20"/>
              </w:rPr>
              <w:t>PROLJETNI SAJAM</w:t>
            </w:r>
          </w:p>
        </w:tc>
        <w:tc>
          <w:tcPr>
            <w:tcW w:w="2976"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BF54D8">
            <w:pPr>
              <w:spacing w:after="0"/>
              <w:jc w:val="center"/>
              <w:rPr>
                <w:sz w:val="18"/>
                <w:szCs w:val="18"/>
              </w:rPr>
            </w:pPr>
            <w:r w:rsidRPr="005A57E9">
              <w:rPr>
                <w:sz w:val="18"/>
                <w:szCs w:val="18"/>
              </w:rPr>
              <w:t>Unapređenje života i rada škole, poticanje poduzetništva.</w:t>
            </w:r>
          </w:p>
        </w:tc>
        <w:tc>
          <w:tcPr>
            <w:tcW w:w="1985"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BF54D8">
            <w:pPr>
              <w:spacing w:after="0"/>
              <w:jc w:val="center"/>
              <w:rPr>
                <w:sz w:val="18"/>
                <w:szCs w:val="18"/>
              </w:rPr>
            </w:pPr>
            <w:r w:rsidRPr="005A57E9">
              <w:rPr>
                <w:sz w:val="18"/>
                <w:szCs w:val="18"/>
              </w:rPr>
              <w:t>Koristiti kreativnost za oblikovanje ideja, ostvarivati dobru komunikaciju i suradnju. Upoznavati mogućnosti razvoja karijere i profesionalnoga usmjeravanja.</w:t>
            </w:r>
          </w:p>
        </w:tc>
        <w:tc>
          <w:tcPr>
            <w:tcW w:w="1417"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BF54D8">
            <w:pPr>
              <w:spacing w:after="0"/>
              <w:jc w:val="center"/>
              <w:rPr>
                <w:sz w:val="18"/>
                <w:szCs w:val="18"/>
              </w:rPr>
            </w:pPr>
            <w:r w:rsidRPr="005A57E9">
              <w:rPr>
                <w:sz w:val="18"/>
                <w:szCs w:val="18"/>
              </w:rPr>
              <w:t>Učenička zadruga i učitelji i učenici i razredne nastave.</w:t>
            </w:r>
          </w:p>
        </w:tc>
        <w:tc>
          <w:tcPr>
            <w:tcW w:w="1985"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BF54D8">
            <w:pPr>
              <w:spacing w:after="0"/>
              <w:jc w:val="center"/>
              <w:rPr>
                <w:sz w:val="18"/>
                <w:szCs w:val="18"/>
              </w:rPr>
            </w:pPr>
            <w:r w:rsidRPr="005A57E9">
              <w:rPr>
                <w:sz w:val="18"/>
                <w:szCs w:val="18"/>
              </w:rPr>
              <w:t>Izrađivanje proizvoda koje će učenici prodavati na sajmu u holu škole.</w:t>
            </w:r>
          </w:p>
        </w:tc>
        <w:tc>
          <w:tcPr>
            <w:tcW w:w="1276" w:type="dxa"/>
            <w:tcBorders>
              <w:top w:val="single" w:sz="4" w:space="0" w:color="000000"/>
              <w:left w:val="single" w:sz="4" w:space="0" w:color="000000"/>
              <w:bottom w:val="single" w:sz="4" w:space="0" w:color="000000"/>
              <w:right w:val="single" w:sz="4" w:space="0" w:color="000000"/>
            </w:tcBorders>
            <w:vAlign w:val="center"/>
          </w:tcPr>
          <w:p w:rsidR="00BF54D8" w:rsidRDefault="00E36B5F" w:rsidP="00BF54D8">
            <w:pPr>
              <w:spacing w:after="0"/>
              <w:jc w:val="center"/>
              <w:rPr>
                <w:sz w:val="18"/>
                <w:szCs w:val="18"/>
              </w:rPr>
            </w:pPr>
            <w:r w:rsidRPr="005A57E9">
              <w:rPr>
                <w:sz w:val="18"/>
                <w:szCs w:val="18"/>
              </w:rPr>
              <w:t>Ožujak/</w:t>
            </w:r>
          </w:p>
          <w:p w:rsidR="00E36B5F" w:rsidRPr="005A57E9" w:rsidRDefault="00E36B5F" w:rsidP="00BF54D8">
            <w:pPr>
              <w:spacing w:after="0"/>
              <w:jc w:val="center"/>
              <w:rPr>
                <w:sz w:val="18"/>
                <w:szCs w:val="18"/>
              </w:rPr>
            </w:pPr>
            <w:r w:rsidRPr="005A57E9">
              <w:rPr>
                <w:sz w:val="18"/>
                <w:szCs w:val="18"/>
              </w:rPr>
              <w:t>travanj</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BF54D8">
            <w:pPr>
              <w:spacing w:after="0"/>
              <w:jc w:val="center"/>
              <w:rPr>
                <w:sz w:val="18"/>
                <w:szCs w:val="18"/>
              </w:rPr>
            </w:pPr>
            <w:r w:rsidRPr="005A57E9">
              <w:rPr>
                <w:sz w:val="18"/>
                <w:szCs w:val="18"/>
              </w:rPr>
              <w:t>Troškovi potrebni za materijal.</w:t>
            </w:r>
          </w:p>
        </w:tc>
        <w:tc>
          <w:tcPr>
            <w:tcW w:w="2283" w:type="dxa"/>
            <w:tcBorders>
              <w:top w:val="single" w:sz="4" w:space="0" w:color="000000"/>
              <w:left w:val="single" w:sz="4" w:space="0" w:color="000000"/>
              <w:bottom w:val="single" w:sz="4" w:space="0" w:color="000000"/>
              <w:right w:val="single" w:sz="4" w:space="0" w:color="000000"/>
            </w:tcBorders>
            <w:vAlign w:val="center"/>
          </w:tcPr>
          <w:p w:rsidR="00E36B5F" w:rsidRPr="005A57E9" w:rsidRDefault="00E36B5F" w:rsidP="00BF54D8">
            <w:pPr>
              <w:spacing w:after="0"/>
              <w:jc w:val="center"/>
              <w:rPr>
                <w:sz w:val="18"/>
                <w:szCs w:val="18"/>
              </w:rPr>
            </w:pPr>
            <w:r w:rsidRPr="005A57E9">
              <w:rPr>
                <w:sz w:val="18"/>
                <w:szCs w:val="18"/>
              </w:rPr>
              <w:t>Praćenje realizacije, dogovor o ulaganju zarade.</w:t>
            </w:r>
          </w:p>
        </w:tc>
      </w:tr>
      <w:tr w:rsidR="004061E2"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b/>
                <w:bCs/>
                <w:sz w:val="20"/>
                <w:szCs w:val="20"/>
              </w:rPr>
            </w:pPr>
            <w:r w:rsidRPr="005A57E9">
              <w:rPr>
                <w:b/>
                <w:bCs/>
                <w:sz w:val="20"/>
                <w:szCs w:val="20"/>
              </w:rPr>
              <w:t>DJEČJE OTOČKO PROLJEĆE</w:t>
            </w:r>
          </w:p>
        </w:tc>
        <w:tc>
          <w:tcPr>
            <w:tcW w:w="2976"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Njegovati običaje svoga zavičaja, pjesmom i plesom dočarati tradiciju svoga kraja. Razvijati kulturni i nacionalni identitet zajedništvom i pripadnošću skupini.</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Prikazati običaje svoga kraja.</w:t>
            </w:r>
          </w:p>
        </w:tc>
        <w:tc>
          <w:tcPr>
            <w:tcW w:w="1417"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Učiteljica, učenici</w:t>
            </w:r>
            <w:r w:rsidR="00E2688B">
              <w:rPr>
                <w:sz w:val="18"/>
                <w:szCs w:val="18"/>
              </w:rPr>
              <w:t xml:space="preserve"> razredne nastave.</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Priredba u Domu kulture</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Svibanj</w:t>
            </w:r>
            <w:r w:rsidR="00BF54D8">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BF54D8" w:rsidP="00BF54D8">
            <w:pPr>
              <w:spacing w:after="0"/>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Priredba za građane grada Otoka</w:t>
            </w:r>
            <w:r w:rsidR="00BF54D8">
              <w:rPr>
                <w:sz w:val="18"/>
                <w:szCs w:val="18"/>
              </w:rPr>
              <w:t>.</w:t>
            </w:r>
          </w:p>
        </w:tc>
      </w:tr>
      <w:tr w:rsidR="004061E2"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b/>
                <w:bCs/>
                <w:sz w:val="20"/>
                <w:szCs w:val="20"/>
              </w:rPr>
            </w:pPr>
            <w:r w:rsidRPr="005A57E9">
              <w:rPr>
                <w:b/>
                <w:bCs/>
                <w:sz w:val="20"/>
                <w:szCs w:val="20"/>
              </w:rPr>
              <w:t>DAN ŠKOLE</w:t>
            </w:r>
          </w:p>
          <w:p w:rsidR="004061E2" w:rsidRPr="005A57E9" w:rsidRDefault="004061E2" w:rsidP="00BF54D8">
            <w:pPr>
              <w:spacing w:after="0"/>
              <w:jc w:val="center"/>
              <w:rPr>
                <w:b/>
                <w:bCs/>
                <w:sz w:val="20"/>
                <w:szCs w:val="20"/>
              </w:rPr>
            </w:pPr>
            <w:r w:rsidRPr="005A57E9">
              <w:rPr>
                <w:b/>
                <w:bCs/>
                <w:sz w:val="20"/>
                <w:szCs w:val="20"/>
              </w:rPr>
              <w:t>DAN SPORTA</w:t>
            </w:r>
          </w:p>
        </w:tc>
        <w:tc>
          <w:tcPr>
            <w:tcW w:w="2976"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Poticati kod učenika osjećaj pripadnosti školskoj zajednici.</w:t>
            </w:r>
          </w:p>
          <w:p w:rsidR="004061E2" w:rsidRPr="005A57E9" w:rsidRDefault="004061E2" w:rsidP="00BF54D8">
            <w:pPr>
              <w:widowControl w:val="0"/>
              <w:spacing w:after="0"/>
              <w:jc w:val="center"/>
              <w:rPr>
                <w:sz w:val="18"/>
                <w:szCs w:val="18"/>
              </w:rPr>
            </w:pPr>
            <w:r w:rsidRPr="005A57E9">
              <w:rPr>
                <w:sz w:val="18"/>
                <w:szCs w:val="18"/>
              </w:rPr>
              <w:t>Poticati svijest o važnosti bavljenja sportom.</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widowControl w:val="0"/>
              <w:spacing w:after="0"/>
              <w:jc w:val="center"/>
              <w:rPr>
                <w:sz w:val="18"/>
                <w:szCs w:val="18"/>
              </w:rPr>
            </w:pPr>
            <w:r w:rsidRPr="005A57E9">
              <w:rPr>
                <w:sz w:val="18"/>
                <w:szCs w:val="18"/>
              </w:rPr>
              <w:t>Poticati zajedništvo, veselje i druženje u školi. Poticati sportski i natjecateljski duh.</w:t>
            </w:r>
          </w:p>
        </w:tc>
        <w:tc>
          <w:tcPr>
            <w:tcW w:w="1417"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Učenici i učitelji  i učiteljice cijele škole</w:t>
            </w:r>
            <w:r w:rsidR="00BF54D8">
              <w:rPr>
                <w:sz w:val="18"/>
                <w:szCs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Priredba i sportska natjecanja</w:t>
            </w:r>
            <w:r w:rsidR="00BF54D8">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F54D8" w:rsidRDefault="004061E2" w:rsidP="00BF54D8">
            <w:pPr>
              <w:spacing w:after="0"/>
              <w:jc w:val="center"/>
              <w:rPr>
                <w:sz w:val="18"/>
                <w:szCs w:val="18"/>
              </w:rPr>
            </w:pPr>
            <w:r w:rsidRPr="005A57E9">
              <w:rPr>
                <w:sz w:val="18"/>
                <w:szCs w:val="18"/>
              </w:rPr>
              <w:t>Svibanj/</w:t>
            </w:r>
          </w:p>
          <w:p w:rsidR="004061E2" w:rsidRPr="005A57E9" w:rsidRDefault="00BF54D8" w:rsidP="00BF54D8">
            <w:pPr>
              <w:spacing w:after="0"/>
              <w:jc w:val="center"/>
              <w:rPr>
                <w:sz w:val="18"/>
                <w:szCs w:val="18"/>
              </w:rPr>
            </w:pPr>
            <w:r>
              <w:rPr>
                <w:sz w:val="18"/>
                <w:szCs w:val="18"/>
              </w:rPr>
              <w:t>l</w:t>
            </w:r>
            <w:r w:rsidR="004061E2" w:rsidRPr="005A57E9">
              <w:rPr>
                <w:sz w:val="18"/>
                <w:szCs w:val="18"/>
              </w:rPr>
              <w:t>ipanj</w:t>
            </w:r>
            <w:r>
              <w:rPr>
                <w:sz w:val="18"/>
                <w:szCs w:val="18"/>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BF54D8" w:rsidP="00BF54D8">
            <w:pPr>
              <w:widowControl w:val="0"/>
              <w:spacing w:after="0"/>
              <w:ind w:left="108"/>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Praćenje realizacije, sudjelovanje u sportskim natjecanjima razgovor.</w:t>
            </w:r>
          </w:p>
        </w:tc>
      </w:tr>
      <w:tr w:rsidR="004061E2" w:rsidRPr="004061E2" w:rsidTr="0075749A">
        <w:trPr>
          <w:trHeight w:val="850"/>
        </w:trPr>
        <w:tc>
          <w:tcPr>
            <w:tcW w:w="2298"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b/>
                <w:bCs/>
                <w:sz w:val="20"/>
                <w:szCs w:val="20"/>
              </w:rPr>
            </w:pPr>
          </w:p>
          <w:p w:rsidR="004061E2" w:rsidRPr="005A57E9" w:rsidRDefault="004061E2" w:rsidP="00BF54D8">
            <w:pPr>
              <w:spacing w:after="0"/>
              <w:jc w:val="center"/>
              <w:rPr>
                <w:b/>
                <w:bCs/>
                <w:sz w:val="20"/>
                <w:szCs w:val="20"/>
              </w:rPr>
            </w:pPr>
            <w:r w:rsidRPr="005A57E9">
              <w:rPr>
                <w:b/>
                <w:bCs/>
                <w:sz w:val="20"/>
                <w:szCs w:val="20"/>
              </w:rPr>
              <w:t>PRIREDBA POVODOM ZADNJEG DANA ŠKOLE</w:t>
            </w:r>
          </w:p>
          <w:p w:rsidR="004061E2" w:rsidRPr="005A57E9" w:rsidRDefault="004061E2" w:rsidP="00BF54D8">
            <w:pPr>
              <w:spacing w:after="0"/>
              <w:jc w:val="center"/>
              <w:rPr>
                <w:b/>
                <w:bCs/>
                <w:sz w:val="20"/>
                <w:szCs w:val="20"/>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Ostvariti svečano i ugodno ozračje prilikom rastanka na kraju šk. god.</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Poticati druženje.</w:t>
            </w:r>
          </w:p>
        </w:tc>
        <w:tc>
          <w:tcPr>
            <w:tcW w:w="1417"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Učenici i učitelji  i učiteljice cijele škole.</w:t>
            </w:r>
          </w:p>
        </w:tc>
        <w:tc>
          <w:tcPr>
            <w:tcW w:w="1985"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Prigodna priredba.</w:t>
            </w:r>
          </w:p>
        </w:tc>
        <w:tc>
          <w:tcPr>
            <w:tcW w:w="1276" w:type="dxa"/>
            <w:tcBorders>
              <w:top w:val="single" w:sz="4" w:space="0" w:color="000000"/>
              <w:left w:val="single" w:sz="4" w:space="0" w:color="000000"/>
              <w:bottom w:val="single" w:sz="4" w:space="0" w:color="000000"/>
              <w:right w:val="single" w:sz="4" w:space="0" w:color="000000"/>
            </w:tcBorders>
            <w:vAlign w:val="center"/>
          </w:tcPr>
          <w:p w:rsidR="00BF54D8" w:rsidRDefault="004061E2" w:rsidP="00BF54D8">
            <w:pPr>
              <w:spacing w:after="0"/>
              <w:jc w:val="center"/>
              <w:rPr>
                <w:sz w:val="18"/>
                <w:szCs w:val="18"/>
              </w:rPr>
            </w:pPr>
            <w:r w:rsidRPr="005A57E9">
              <w:rPr>
                <w:sz w:val="18"/>
                <w:szCs w:val="18"/>
              </w:rPr>
              <w:t xml:space="preserve">Lipanj </w:t>
            </w:r>
          </w:p>
          <w:p w:rsidR="004061E2" w:rsidRPr="005A57E9" w:rsidRDefault="004061E2" w:rsidP="00BF54D8">
            <w:pPr>
              <w:spacing w:after="0"/>
              <w:jc w:val="center"/>
              <w:rPr>
                <w:sz w:val="18"/>
                <w:szCs w:val="18"/>
              </w:rPr>
            </w:pPr>
            <w:r w:rsidRPr="005A57E9">
              <w:rPr>
                <w:sz w:val="18"/>
                <w:szCs w:val="18"/>
              </w:rPr>
              <w:t>(12.6.)</w:t>
            </w:r>
          </w:p>
        </w:tc>
        <w:tc>
          <w:tcPr>
            <w:tcW w:w="1260"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BF54D8" w:rsidP="00BF54D8">
            <w:pPr>
              <w:spacing w:after="0"/>
              <w:jc w:val="center"/>
              <w:rPr>
                <w:sz w:val="18"/>
                <w:szCs w:val="18"/>
              </w:rPr>
            </w:pPr>
            <w:r w:rsidRPr="00E105EA">
              <w:rPr>
                <w:sz w:val="18"/>
                <w:szCs w:val="18"/>
              </w:rPr>
              <w:t>Nema</w:t>
            </w:r>
            <w:r>
              <w:rPr>
                <w:sz w:val="18"/>
                <w:szCs w:val="18"/>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4061E2" w:rsidRPr="005A57E9" w:rsidRDefault="004061E2" w:rsidP="00BF54D8">
            <w:pPr>
              <w:spacing w:after="0"/>
              <w:jc w:val="center"/>
              <w:rPr>
                <w:sz w:val="18"/>
                <w:szCs w:val="18"/>
              </w:rPr>
            </w:pPr>
            <w:r w:rsidRPr="005A57E9">
              <w:rPr>
                <w:sz w:val="18"/>
                <w:szCs w:val="18"/>
              </w:rPr>
              <w:t>Praćenje realizacije i razgovor.</w:t>
            </w:r>
          </w:p>
        </w:tc>
      </w:tr>
    </w:tbl>
    <w:p w:rsidR="00CE7FC8" w:rsidRDefault="00CE7FC8">
      <w:pPr>
        <w:spacing w:after="0" w:line="240" w:lineRule="auto"/>
        <w:ind w:right="-56"/>
        <w:rPr>
          <w:b/>
          <w:sz w:val="20"/>
          <w:szCs w:val="20"/>
          <w:lang w:eastAsia="en-GB"/>
        </w:rPr>
      </w:pPr>
    </w:p>
    <w:p w:rsidR="0075749A" w:rsidRDefault="0075749A">
      <w:pPr>
        <w:spacing w:after="0" w:line="240" w:lineRule="auto"/>
        <w:ind w:right="-56"/>
        <w:rPr>
          <w:b/>
          <w:sz w:val="20"/>
          <w:szCs w:val="20"/>
          <w:lang w:eastAsia="en-GB"/>
        </w:rPr>
      </w:pPr>
    </w:p>
    <w:p w:rsidR="00BF54D8" w:rsidRDefault="00BF54D8">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tbl>
      <w:tblPr>
        <w:tblW w:w="14821" w:type="dxa"/>
        <w:jc w:val="right"/>
        <w:tblLayout w:type="fixed"/>
        <w:tblLook w:val="04A0" w:firstRow="1" w:lastRow="0" w:firstColumn="1" w:lastColumn="0" w:noHBand="0" w:noVBand="1"/>
      </w:tblPr>
      <w:tblGrid>
        <w:gridCol w:w="2269"/>
        <w:gridCol w:w="2976"/>
        <w:gridCol w:w="1985"/>
        <w:gridCol w:w="1417"/>
        <w:gridCol w:w="1985"/>
        <w:gridCol w:w="1276"/>
        <w:gridCol w:w="1275"/>
        <w:gridCol w:w="1638"/>
      </w:tblGrid>
      <w:tr w:rsidR="007F183C" w:rsidRPr="00BF54D8" w:rsidTr="0075749A">
        <w:trPr>
          <w:trHeight w:val="567"/>
          <w:jc w:val="right"/>
        </w:trPr>
        <w:tc>
          <w:tcPr>
            <w:tcW w:w="14821"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lastRenderedPageBreak/>
              <w:t>VII. TERENSKA I IZVANUČIONIČKA NASTAVA</w:t>
            </w:r>
          </w:p>
        </w:tc>
      </w:tr>
      <w:tr w:rsidR="007F183C" w:rsidRPr="00BF54D8" w:rsidTr="0075749A">
        <w:trPr>
          <w:trHeight w:val="737"/>
          <w:jc w:val="right"/>
        </w:trPr>
        <w:tc>
          <w:tcPr>
            <w:tcW w:w="2269"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Aktivnost, program ili projekt</w:t>
            </w:r>
          </w:p>
        </w:tc>
        <w:tc>
          <w:tcPr>
            <w:tcW w:w="2976"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Ciljevi</w:t>
            </w:r>
          </w:p>
        </w:tc>
        <w:tc>
          <w:tcPr>
            <w:tcW w:w="1985"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Namjena</w:t>
            </w:r>
          </w:p>
        </w:tc>
        <w:tc>
          <w:tcPr>
            <w:tcW w:w="1417"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Nositelj i njihova odgovornost</w:t>
            </w:r>
          </w:p>
        </w:tc>
        <w:tc>
          <w:tcPr>
            <w:tcW w:w="1985"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Način realizacije</w:t>
            </w:r>
          </w:p>
        </w:tc>
        <w:tc>
          <w:tcPr>
            <w:tcW w:w="1276"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proofErr w:type="spellStart"/>
            <w:r w:rsidRPr="00BF54D8">
              <w:rPr>
                <w:b/>
                <w:bCs/>
                <w:sz w:val="18"/>
                <w:szCs w:val="18"/>
              </w:rPr>
              <w:t>Vremenik</w:t>
            </w:r>
            <w:proofErr w:type="spellEnd"/>
          </w:p>
        </w:tc>
        <w:tc>
          <w:tcPr>
            <w:tcW w:w="1275"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Detaljan troškovnik</w:t>
            </w:r>
          </w:p>
        </w:tc>
        <w:tc>
          <w:tcPr>
            <w:tcW w:w="1638" w:type="dxa"/>
            <w:tcBorders>
              <w:top w:val="single" w:sz="4" w:space="0" w:color="000000"/>
              <w:left w:val="single" w:sz="4" w:space="0" w:color="000000"/>
              <w:bottom w:val="single" w:sz="4" w:space="0" w:color="auto"/>
              <w:right w:val="single" w:sz="4" w:space="0" w:color="000000"/>
            </w:tcBorders>
            <w:shd w:val="clear" w:color="auto" w:fill="F6F9D4"/>
            <w:vAlign w:val="center"/>
          </w:tcPr>
          <w:p w:rsidR="007F183C" w:rsidRPr="00BF54D8" w:rsidRDefault="001B23B5" w:rsidP="00CB2D7C">
            <w:pPr>
              <w:widowControl w:val="0"/>
              <w:spacing w:after="0" w:line="240" w:lineRule="auto"/>
              <w:jc w:val="center"/>
              <w:rPr>
                <w:b/>
                <w:bCs/>
                <w:sz w:val="18"/>
                <w:szCs w:val="18"/>
              </w:rPr>
            </w:pPr>
            <w:r w:rsidRPr="00BF54D8">
              <w:rPr>
                <w:b/>
                <w:bCs/>
                <w:sz w:val="18"/>
                <w:szCs w:val="18"/>
              </w:rPr>
              <w:t>Način vrednovanja i način korištenja rezultata vrednovanja</w:t>
            </w:r>
          </w:p>
        </w:tc>
      </w:tr>
      <w:tr w:rsidR="0062784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627841" w:rsidRPr="00BF54D8" w:rsidRDefault="00BF54D8" w:rsidP="00CB2D7C">
            <w:pPr>
              <w:spacing w:after="0" w:line="240" w:lineRule="auto"/>
              <w:jc w:val="center"/>
              <w:rPr>
                <w:b/>
                <w:bCs/>
                <w:sz w:val="20"/>
                <w:szCs w:val="20"/>
              </w:rPr>
            </w:pPr>
            <w:r w:rsidRPr="00BF54D8">
              <w:rPr>
                <w:b/>
                <w:bCs/>
                <w:sz w:val="20"/>
                <w:szCs w:val="20"/>
              </w:rPr>
              <w:t>ZAZIV DUHA SVETOGA</w:t>
            </w:r>
          </w:p>
        </w:tc>
        <w:tc>
          <w:tcPr>
            <w:tcW w:w="2976" w:type="dxa"/>
            <w:tcBorders>
              <w:top w:val="single" w:sz="4" w:space="0" w:color="auto"/>
              <w:left w:val="single" w:sz="4" w:space="0" w:color="auto"/>
              <w:bottom w:val="single" w:sz="4" w:space="0" w:color="auto"/>
              <w:right w:val="single" w:sz="4" w:space="0" w:color="auto"/>
            </w:tcBorders>
            <w:vAlign w:val="center"/>
          </w:tcPr>
          <w:p w:rsidR="00627841" w:rsidRPr="00BF54D8" w:rsidRDefault="00627841" w:rsidP="00CB2D7C">
            <w:pPr>
              <w:spacing w:after="0" w:line="240" w:lineRule="auto"/>
              <w:jc w:val="center"/>
              <w:rPr>
                <w:sz w:val="18"/>
                <w:szCs w:val="18"/>
              </w:rPr>
            </w:pPr>
            <w:r w:rsidRPr="00BF54D8">
              <w:rPr>
                <w:sz w:val="18"/>
                <w:szCs w:val="18"/>
              </w:rPr>
              <w:t>Blagosloviti  početak nove školske godine.</w:t>
            </w:r>
          </w:p>
          <w:p w:rsidR="00627841" w:rsidRPr="00BF54D8" w:rsidRDefault="00627841" w:rsidP="00CB2D7C">
            <w:pPr>
              <w:widowControl w:val="0"/>
              <w:spacing w:after="0" w:line="240" w:lineRule="auto"/>
              <w:jc w:val="center"/>
              <w:rPr>
                <w:sz w:val="18"/>
                <w:szCs w:val="18"/>
              </w:rPr>
            </w:pPr>
            <w:r w:rsidRPr="00BF54D8">
              <w:rPr>
                <w:sz w:val="18"/>
                <w:szCs w:val="18"/>
              </w:rPr>
              <w:t>Zajedno moliti Duha Svetoga za njegove darove, a posebno za dar razuma.</w:t>
            </w:r>
          </w:p>
        </w:tc>
        <w:tc>
          <w:tcPr>
            <w:tcW w:w="1985" w:type="dxa"/>
            <w:tcBorders>
              <w:top w:val="single" w:sz="4" w:space="0" w:color="auto"/>
              <w:left w:val="single" w:sz="4" w:space="0" w:color="auto"/>
              <w:bottom w:val="single" w:sz="4" w:space="0" w:color="auto"/>
              <w:right w:val="single" w:sz="4" w:space="0" w:color="auto"/>
            </w:tcBorders>
            <w:vAlign w:val="center"/>
          </w:tcPr>
          <w:p w:rsidR="00627841" w:rsidRPr="00BF54D8" w:rsidRDefault="00627841" w:rsidP="00CB2D7C">
            <w:pPr>
              <w:widowControl w:val="0"/>
              <w:spacing w:after="0" w:line="240" w:lineRule="auto"/>
              <w:jc w:val="center"/>
              <w:rPr>
                <w:sz w:val="18"/>
                <w:szCs w:val="18"/>
              </w:rPr>
            </w:pPr>
            <w:r w:rsidRPr="00BF54D8">
              <w:rPr>
                <w:sz w:val="18"/>
                <w:szCs w:val="18"/>
              </w:rPr>
              <w:t>Zajedničko druženje, suradnja i zajedničko izgrađivanje boljeg društva.</w:t>
            </w:r>
          </w:p>
        </w:tc>
        <w:tc>
          <w:tcPr>
            <w:tcW w:w="1417" w:type="dxa"/>
            <w:tcBorders>
              <w:top w:val="single" w:sz="4" w:space="0" w:color="auto"/>
              <w:left w:val="single" w:sz="4" w:space="0" w:color="auto"/>
              <w:bottom w:val="single" w:sz="4" w:space="0" w:color="auto"/>
              <w:right w:val="single" w:sz="4" w:space="0" w:color="auto"/>
            </w:tcBorders>
            <w:vAlign w:val="center"/>
          </w:tcPr>
          <w:p w:rsidR="00627841" w:rsidRPr="00BF54D8" w:rsidRDefault="00627841" w:rsidP="00CB2D7C">
            <w:pPr>
              <w:widowControl w:val="0"/>
              <w:spacing w:after="0" w:line="240" w:lineRule="auto"/>
              <w:jc w:val="center"/>
              <w:rPr>
                <w:sz w:val="18"/>
                <w:szCs w:val="18"/>
              </w:rPr>
            </w:pPr>
            <w:r w:rsidRPr="00BF54D8">
              <w:rPr>
                <w:sz w:val="18"/>
                <w:szCs w:val="18"/>
              </w:rPr>
              <w:t>Učenici I. – VIII. razreda, svećenik, ravnateljica, učitelji.</w:t>
            </w:r>
          </w:p>
        </w:tc>
        <w:tc>
          <w:tcPr>
            <w:tcW w:w="1985" w:type="dxa"/>
            <w:tcBorders>
              <w:top w:val="single" w:sz="4" w:space="0" w:color="auto"/>
              <w:left w:val="single" w:sz="4" w:space="0" w:color="auto"/>
              <w:bottom w:val="single" w:sz="4" w:space="0" w:color="auto"/>
              <w:right w:val="single" w:sz="4" w:space="0" w:color="auto"/>
            </w:tcBorders>
            <w:vAlign w:val="center"/>
          </w:tcPr>
          <w:p w:rsidR="00627841" w:rsidRPr="00BF54D8" w:rsidRDefault="00627841" w:rsidP="00CB2D7C">
            <w:pPr>
              <w:widowControl w:val="0"/>
              <w:spacing w:after="0" w:line="240" w:lineRule="auto"/>
              <w:jc w:val="center"/>
              <w:rPr>
                <w:sz w:val="18"/>
                <w:szCs w:val="18"/>
              </w:rPr>
            </w:pPr>
            <w:r w:rsidRPr="00BF54D8">
              <w:rPr>
                <w:sz w:val="18"/>
                <w:szCs w:val="18"/>
              </w:rPr>
              <w:t>Odlazak u crkvu</w:t>
            </w:r>
            <w:r w:rsidR="00CB2D7C">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B65AB" w:rsidRDefault="00627841" w:rsidP="00CB2D7C">
            <w:pPr>
              <w:widowControl w:val="0"/>
              <w:spacing w:after="0" w:line="240" w:lineRule="auto"/>
              <w:jc w:val="center"/>
              <w:rPr>
                <w:sz w:val="18"/>
                <w:szCs w:val="18"/>
              </w:rPr>
            </w:pPr>
            <w:r w:rsidRPr="00BF54D8">
              <w:rPr>
                <w:sz w:val="18"/>
                <w:szCs w:val="18"/>
              </w:rPr>
              <w:t>Rujan</w:t>
            </w:r>
            <w:r w:rsidR="00AB65AB">
              <w:rPr>
                <w:sz w:val="18"/>
                <w:szCs w:val="18"/>
              </w:rPr>
              <w:t>.</w:t>
            </w:r>
          </w:p>
          <w:p w:rsidR="00627841" w:rsidRPr="00BF54D8" w:rsidRDefault="00627841" w:rsidP="00CB2D7C">
            <w:pPr>
              <w:widowControl w:val="0"/>
              <w:spacing w:after="0" w:line="240" w:lineRule="auto"/>
              <w:jc w:val="center"/>
              <w:rPr>
                <w:sz w:val="18"/>
                <w:szCs w:val="18"/>
              </w:rPr>
            </w:pPr>
            <w:r w:rsidRPr="00BF54D8">
              <w:rPr>
                <w:sz w:val="18"/>
                <w:szCs w:val="18"/>
              </w:rPr>
              <w:t>(12.9.)</w:t>
            </w:r>
          </w:p>
        </w:tc>
        <w:tc>
          <w:tcPr>
            <w:tcW w:w="1275" w:type="dxa"/>
            <w:tcBorders>
              <w:top w:val="single" w:sz="4" w:space="0" w:color="auto"/>
              <w:left w:val="single" w:sz="4" w:space="0" w:color="auto"/>
              <w:bottom w:val="single" w:sz="4" w:space="0" w:color="auto"/>
              <w:right w:val="single" w:sz="4" w:space="0" w:color="auto"/>
            </w:tcBorders>
            <w:vAlign w:val="center"/>
          </w:tcPr>
          <w:p w:rsidR="00627841" w:rsidRPr="00BF54D8" w:rsidRDefault="00CB2D7C" w:rsidP="00CB2D7C">
            <w:pPr>
              <w:widowControl w:val="0"/>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627841" w:rsidRPr="00BF54D8" w:rsidRDefault="00627841" w:rsidP="00CB2D7C">
            <w:pPr>
              <w:widowControl w:val="0"/>
              <w:spacing w:after="0" w:line="240" w:lineRule="auto"/>
              <w:jc w:val="center"/>
              <w:rPr>
                <w:sz w:val="18"/>
                <w:szCs w:val="18"/>
              </w:rPr>
            </w:pPr>
            <w:r w:rsidRPr="00BF54D8">
              <w:rPr>
                <w:sz w:val="18"/>
                <w:szCs w:val="18"/>
              </w:rPr>
              <w:t>Razgovor s učenicima o svećenikovoj poruci.</w:t>
            </w:r>
          </w:p>
        </w:tc>
      </w:tr>
      <w:tr w:rsidR="00062D28"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062D28" w:rsidRPr="00BF54D8" w:rsidRDefault="00BF54D8" w:rsidP="00CB2D7C">
            <w:pPr>
              <w:spacing w:after="0" w:line="240" w:lineRule="auto"/>
              <w:ind w:left="108"/>
              <w:jc w:val="center"/>
              <w:rPr>
                <w:b/>
                <w:bCs/>
                <w:sz w:val="20"/>
                <w:szCs w:val="20"/>
              </w:rPr>
            </w:pPr>
            <w:r w:rsidRPr="00BF54D8">
              <w:rPr>
                <w:b/>
                <w:bCs/>
                <w:sz w:val="20"/>
                <w:szCs w:val="20"/>
              </w:rPr>
              <w:t>SNALAZIM SE U PROSTORU</w:t>
            </w:r>
          </w:p>
        </w:tc>
        <w:tc>
          <w:tcPr>
            <w:tcW w:w="2976" w:type="dxa"/>
            <w:tcBorders>
              <w:top w:val="single" w:sz="4" w:space="0" w:color="auto"/>
              <w:left w:val="single" w:sz="4" w:space="0" w:color="auto"/>
              <w:bottom w:val="single" w:sz="4" w:space="0" w:color="auto"/>
              <w:right w:val="single" w:sz="4" w:space="0" w:color="auto"/>
            </w:tcBorders>
            <w:vAlign w:val="center"/>
          </w:tcPr>
          <w:p w:rsidR="00062D28" w:rsidRPr="00BF54D8" w:rsidRDefault="00062D28" w:rsidP="00CB2D7C">
            <w:pPr>
              <w:spacing w:after="0" w:line="240" w:lineRule="auto"/>
              <w:jc w:val="center"/>
              <w:rPr>
                <w:sz w:val="18"/>
                <w:szCs w:val="18"/>
              </w:rPr>
            </w:pPr>
            <w:r w:rsidRPr="00BF54D8">
              <w:rPr>
                <w:sz w:val="18"/>
                <w:szCs w:val="18"/>
              </w:rPr>
              <w:t>Stečena znanja iz PID</w:t>
            </w:r>
          </w:p>
          <w:p w:rsidR="00062D28" w:rsidRPr="00BF54D8" w:rsidRDefault="00062D28" w:rsidP="00CB2D7C">
            <w:pPr>
              <w:spacing w:after="0" w:line="240" w:lineRule="auto"/>
              <w:jc w:val="center"/>
              <w:rPr>
                <w:sz w:val="18"/>
                <w:szCs w:val="18"/>
              </w:rPr>
            </w:pPr>
            <w:r w:rsidRPr="00BF54D8">
              <w:rPr>
                <w:sz w:val="18"/>
                <w:szCs w:val="18"/>
              </w:rPr>
              <w:t>primijeniti na školskom dvorištu.</w:t>
            </w:r>
          </w:p>
          <w:p w:rsidR="00062D28" w:rsidRPr="00BF54D8" w:rsidRDefault="00062D28" w:rsidP="00CB2D7C">
            <w:pPr>
              <w:spacing w:after="0" w:line="240" w:lineRule="auto"/>
              <w:jc w:val="center"/>
              <w:rPr>
                <w:sz w:val="18"/>
                <w:szCs w:val="18"/>
              </w:rPr>
            </w:pPr>
            <w:r w:rsidRPr="00BF54D8">
              <w:rPr>
                <w:sz w:val="18"/>
                <w:szCs w:val="18"/>
              </w:rPr>
              <w:t>Snalaziti se u okolišu škole.</w:t>
            </w:r>
          </w:p>
        </w:tc>
        <w:tc>
          <w:tcPr>
            <w:tcW w:w="1985" w:type="dxa"/>
            <w:tcBorders>
              <w:top w:val="single" w:sz="4" w:space="0" w:color="auto"/>
              <w:left w:val="single" w:sz="4" w:space="0" w:color="auto"/>
              <w:bottom w:val="single" w:sz="4" w:space="0" w:color="auto"/>
              <w:right w:val="single" w:sz="4" w:space="0" w:color="auto"/>
            </w:tcBorders>
            <w:vAlign w:val="center"/>
          </w:tcPr>
          <w:p w:rsidR="00062D28" w:rsidRPr="00BF54D8" w:rsidRDefault="00062D28" w:rsidP="00CB2D7C">
            <w:pPr>
              <w:spacing w:after="0" w:line="240" w:lineRule="auto"/>
              <w:jc w:val="center"/>
              <w:rPr>
                <w:sz w:val="18"/>
                <w:szCs w:val="18"/>
              </w:rPr>
            </w:pPr>
            <w:r w:rsidRPr="00BF54D8">
              <w:rPr>
                <w:sz w:val="18"/>
                <w:szCs w:val="18"/>
              </w:rPr>
              <w:t>Snalaziti se u prostoru.</w:t>
            </w:r>
          </w:p>
          <w:p w:rsidR="00062D28" w:rsidRPr="00BF54D8" w:rsidRDefault="00062D28" w:rsidP="00CB2D7C">
            <w:pPr>
              <w:spacing w:after="0" w:line="240" w:lineRule="auto"/>
              <w:jc w:val="center"/>
              <w:rPr>
                <w:sz w:val="18"/>
                <w:szCs w:val="18"/>
              </w:rPr>
            </w:pPr>
            <w:r w:rsidRPr="00BF54D8">
              <w:rPr>
                <w:sz w:val="18"/>
                <w:szCs w:val="18"/>
              </w:rPr>
              <w:t>Poticati učenike na boravak u prirodi.</w:t>
            </w:r>
          </w:p>
        </w:tc>
        <w:tc>
          <w:tcPr>
            <w:tcW w:w="1417" w:type="dxa"/>
            <w:tcBorders>
              <w:top w:val="single" w:sz="4" w:space="0" w:color="auto"/>
              <w:left w:val="single" w:sz="4" w:space="0" w:color="auto"/>
              <w:bottom w:val="single" w:sz="4" w:space="0" w:color="auto"/>
              <w:right w:val="single" w:sz="4" w:space="0" w:color="auto"/>
            </w:tcBorders>
            <w:vAlign w:val="center"/>
          </w:tcPr>
          <w:p w:rsidR="00062D28" w:rsidRPr="00BF54D8" w:rsidRDefault="00062D28" w:rsidP="00CB2D7C">
            <w:pPr>
              <w:spacing w:after="0" w:line="240" w:lineRule="auto"/>
              <w:jc w:val="center"/>
              <w:rPr>
                <w:sz w:val="18"/>
                <w:szCs w:val="18"/>
              </w:rPr>
            </w:pPr>
            <w:r w:rsidRPr="00BF54D8">
              <w:rPr>
                <w:sz w:val="18"/>
                <w:szCs w:val="18"/>
              </w:rPr>
              <w:t xml:space="preserve">Učenici, učiteljica </w:t>
            </w:r>
            <w:r w:rsidR="00B91E7E" w:rsidRPr="00BF54D8">
              <w:rPr>
                <w:sz w:val="18"/>
                <w:szCs w:val="18"/>
              </w:rPr>
              <w:t>III</w:t>
            </w:r>
            <w:r w:rsidRPr="00BF54D8">
              <w:rPr>
                <w:sz w:val="18"/>
                <w:szCs w:val="18"/>
              </w:rPr>
              <w:t>. razreda</w:t>
            </w:r>
            <w:r w:rsidR="00AB65AB">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062D28" w:rsidRPr="00BF54D8" w:rsidRDefault="00062D28" w:rsidP="00CB2D7C">
            <w:pPr>
              <w:spacing w:after="0" w:line="240" w:lineRule="auto"/>
              <w:jc w:val="center"/>
              <w:rPr>
                <w:sz w:val="18"/>
                <w:szCs w:val="18"/>
              </w:rPr>
            </w:pPr>
            <w:r w:rsidRPr="00BF54D8">
              <w:rPr>
                <w:sz w:val="18"/>
                <w:szCs w:val="18"/>
              </w:rPr>
              <w:t>Terenska nastava</w:t>
            </w:r>
          </w:p>
          <w:p w:rsidR="00062D28" w:rsidRPr="00BF54D8" w:rsidRDefault="00062D28" w:rsidP="00CB2D7C">
            <w:pPr>
              <w:spacing w:after="0" w:line="240" w:lineRule="auto"/>
              <w:jc w:val="center"/>
              <w:rPr>
                <w:sz w:val="18"/>
                <w:szCs w:val="18"/>
              </w:rPr>
            </w:pPr>
            <w:r w:rsidRPr="00BF54D8">
              <w:rPr>
                <w:sz w:val="18"/>
                <w:szCs w:val="18"/>
              </w:rPr>
              <w:t>Izlazak u školsko dvorište</w:t>
            </w:r>
            <w:r w:rsidR="00B91E7E" w:rsidRPr="00BF54D8">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062D28" w:rsidRPr="00BF54D8" w:rsidRDefault="00062D28" w:rsidP="00CB2D7C">
            <w:pPr>
              <w:spacing w:after="0" w:line="240" w:lineRule="auto"/>
              <w:jc w:val="center"/>
              <w:rPr>
                <w:sz w:val="18"/>
                <w:szCs w:val="18"/>
              </w:rPr>
            </w:pPr>
            <w:r w:rsidRPr="00BF54D8">
              <w:rPr>
                <w:sz w:val="18"/>
                <w:szCs w:val="18"/>
              </w:rPr>
              <w:t>Rujan</w:t>
            </w:r>
            <w:r w:rsidR="00AB65AB">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062D28" w:rsidRPr="00BF54D8" w:rsidRDefault="00CB2D7C" w:rsidP="00AA3FA1">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062D28" w:rsidRPr="00BF54D8" w:rsidRDefault="00062D28" w:rsidP="00CB2D7C">
            <w:pPr>
              <w:spacing w:after="0" w:line="240" w:lineRule="auto"/>
              <w:ind w:left="108"/>
              <w:jc w:val="center"/>
              <w:rPr>
                <w:sz w:val="18"/>
                <w:szCs w:val="18"/>
              </w:rPr>
            </w:pPr>
            <w:r w:rsidRPr="00BF54D8">
              <w:rPr>
                <w:sz w:val="18"/>
                <w:szCs w:val="18"/>
              </w:rPr>
              <w:t>Razgovor, izvješće u obliku plakata.</w:t>
            </w:r>
          </w:p>
        </w:tc>
      </w:tr>
      <w:tr w:rsidR="00CE7FC8"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CE7FC8" w:rsidRPr="00BF54D8" w:rsidRDefault="00BF54D8" w:rsidP="00CB2D7C">
            <w:pPr>
              <w:spacing w:after="0" w:line="240" w:lineRule="auto"/>
              <w:jc w:val="center"/>
              <w:rPr>
                <w:b/>
                <w:bCs/>
                <w:sz w:val="20"/>
                <w:szCs w:val="20"/>
              </w:rPr>
            </w:pPr>
            <w:r w:rsidRPr="00BF54D8">
              <w:rPr>
                <w:b/>
                <w:bCs/>
                <w:sz w:val="20"/>
                <w:szCs w:val="20"/>
              </w:rPr>
              <w:t>SVE BOJE JESENI</w:t>
            </w:r>
          </w:p>
          <w:p w:rsidR="00CE7FC8" w:rsidRPr="00BF54D8" w:rsidRDefault="00CE7FC8" w:rsidP="00CB2D7C">
            <w:pPr>
              <w:spacing w:after="0" w:line="240" w:lineRule="auto"/>
              <w:jc w:val="center"/>
              <w:rPr>
                <w:b/>
                <w:bCs/>
                <w:sz w:val="20"/>
                <w:szCs w:val="20"/>
              </w:rPr>
            </w:pPr>
          </w:p>
          <w:p w:rsidR="00CE7FC8" w:rsidRPr="00BF54D8" w:rsidRDefault="00BF54D8" w:rsidP="00CB2D7C">
            <w:pPr>
              <w:spacing w:after="0" w:line="240" w:lineRule="auto"/>
              <w:jc w:val="center"/>
              <w:rPr>
                <w:b/>
                <w:bCs/>
                <w:sz w:val="20"/>
                <w:szCs w:val="20"/>
              </w:rPr>
            </w:pPr>
            <w:r w:rsidRPr="00BF54D8">
              <w:rPr>
                <w:b/>
                <w:bCs/>
                <w:sz w:val="20"/>
                <w:szCs w:val="20"/>
              </w:rPr>
              <w:t>SVE BOJE ZIME</w:t>
            </w:r>
          </w:p>
          <w:p w:rsidR="00CE7FC8" w:rsidRPr="00BF54D8" w:rsidRDefault="00CE7FC8" w:rsidP="00CB2D7C">
            <w:pPr>
              <w:spacing w:after="0" w:line="240" w:lineRule="auto"/>
              <w:jc w:val="center"/>
              <w:rPr>
                <w:b/>
                <w:bCs/>
                <w:sz w:val="20"/>
                <w:szCs w:val="20"/>
              </w:rPr>
            </w:pPr>
          </w:p>
          <w:p w:rsidR="00CE7FC8" w:rsidRPr="00BF54D8" w:rsidRDefault="00BF54D8" w:rsidP="00CB2D7C">
            <w:pPr>
              <w:spacing w:after="0" w:line="240" w:lineRule="auto"/>
              <w:jc w:val="center"/>
              <w:rPr>
                <w:b/>
                <w:bCs/>
                <w:sz w:val="20"/>
                <w:szCs w:val="20"/>
              </w:rPr>
            </w:pPr>
            <w:r w:rsidRPr="00BF54D8">
              <w:rPr>
                <w:b/>
                <w:bCs/>
                <w:sz w:val="20"/>
                <w:szCs w:val="20"/>
              </w:rPr>
              <w:t>SVE BOJE PROLJEĆA</w:t>
            </w:r>
          </w:p>
          <w:p w:rsidR="00CE7FC8" w:rsidRPr="00BF54D8" w:rsidRDefault="00CE7FC8" w:rsidP="00CB2D7C">
            <w:pPr>
              <w:spacing w:after="0" w:line="240" w:lineRule="auto"/>
              <w:jc w:val="center"/>
              <w:rPr>
                <w:b/>
                <w:bCs/>
                <w:sz w:val="20"/>
                <w:szCs w:val="20"/>
              </w:rPr>
            </w:pPr>
          </w:p>
          <w:p w:rsidR="00CE7FC8" w:rsidRPr="00BF54D8" w:rsidRDefault="00BF54D8" w:rsidP="00CB2D7C">
            <w:pPr>
              <w:spacing w:after="0" w:line="240" w:lineRule="auto"/>
              <w:jc w:val="center"/>
              <w:rPr>
                <w:b/>
                <w:bCs/>
                <w:sz w:val="20"/>
                <w:szCs w:val="20"/>
              </w:rPr>
            </w:pPr>
            <w:r w:rsidRPr="00BF54D8">
              <w:rPr>
                <w:b/>
                <w:bCs/>
                <w:sz w:val="20"/>
                <w:szCs w:val="20"/>
              </w:rPr>
              <w:t>SVE BOJE LJETA</w:t>
            </w:r>
          </w:p>
        </w:tc>
        <w:tc>
          <w:tcPr>
            <w:tcW w:w="2976"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widowControl w:val="0"/>
              <w:spacing w:after="0" w:line="240" w:lineRule="auto"/>
              <w:jc w:val="center"/>
              <w:rPr>
                <w:sz w:val="18"/>
                <w:szCs w:val="18"/>
              </w:rPr>
            </w:pPr>
            <w:r w:rsidRPr="00BF54D8">
              <w:rPr>
                <w:sz w:val="18"/>
                <w:szCs w:val="18"/>
              </w:rPr>
              <w:t>Uočiti i imenovati glavna vremenska obilježja godišnjih doba u zavičaju, objasniti uzročno-posljedičnu vezu između promjena u prirodi i ponašanja ljudi i životinja.</w:t>
            </w:r>
          </w:p>
        </w:tc>
        <w:tc>
          <w:tcPr>
            <w:tcW w:w="1985"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widowControl w:val="0"/>
              <w:spacing w:after="0" w:line="240" w:lineRule="auto"/>
              <w:jc w:val="center"/>
              <w:rPr>
                <w:sz w:val="18"/>
                <w:szCs w:val="18"/>
              </w:rPr>
            </w:pPr>
            <w:r w:rsidRPr="00BF54D8">
              <w:rPr>
                <w:sz w:val="18"/>
                <w:szCs w:val="18"/>
              </w:rPr>
              <w:t>Povezujući aktivnosti bliske djetetu, uočiti promjene u prirodi kroz godišnja doba te razvijati zanimanje za promatranje prirode i promjena u njoj.</w:t>
            </w:r>
          </w:p>
        </w:tc>
        <w:tc>
          <w:tcPr>
            <w:tcW w:w="1417"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widowControl w:val="0"/>
              <w:spacing w:after="0" w:line="240" w:lineRule="auto"/>
              <w:jc w:val="center"/>
              <w:rPr>
                <w:sz w:val="18"/>
                <w:szCs w:val="18"/>
              </w:rPr>
            </w:pPr>
            <w:r w:rsidRPr="00BF54D8">
              <w:rPr>
                <w:sz w:val="18"/>
                <w:szCs w:val="18"/>
              </w:rPr>
              <w:t xml:space="preserve">Učenici i učiteljice </w:t>
            </w:r>
            <w:r w:rsidR="0021580E" w:rsidRPr="00BF54D8">
              <w:rPr>
                <w:sz w:val="18"/>
                <w:szCs w:val="18"/>
              </w:rPr>
              <w:t>I</w:t>
            </w:r>
            <w:r w:rsidRPr="00BF54D8">
              <w:rPr>
                <w:sz w:val="18"/>
                <w:szCs w:val="18"/>
              </w:rPr>
              <w:t>. razreda, vjeroučiteljica, žene iz udruge Hrvatska žena.</w:t>
            </w:r>
          </w:p>
        </w:tc>
        <w:tc>
          <w:tcPr>
            <w:tcW w:w="1985"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spacing w:after="0" w:line="240" w:lineRule="auto"/>
              <w:jc w:val="center"/>
              <w:rPr>
                <w:sz w:val="18"/>
                <w:szCs w:val="18"/>
              </w:rPr>
            </w:pPr>
            <w:r w:rsidRPr="00BF54D8">
              <w:rPr>
                <w:sz w:val="18"/>
                <w:szCs w:val="18"/>
              </w:rPr>
              <w:t>Šetnja do groblja uoči blagdana Svih svetih.</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Odlazak na klizanje.</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Potraga za uskršnjim jajima u školskom dvorištu.</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Odlazak na sladoled.</w:t>
            </w:r>
          </w:p>
        </w:tc>
        <w:tc>
          <w:tcPr>
            <w:tcW w:w="1276"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spacing w:after="0" w:line="240" w:lineRule="auto"/>
              <w:jc w:val="center"/>
              <w:rPr>
                <w:sz w:val="18"/>
                <w:szCs w:val="18"/>
              </w:rPr>
            </w:pPr>
            <w:r w:rsidRPr="00BF54D8">
              <w:rPr>
                <w:sz w:val="18"/>
                <w:szCs w:val="18"/>
              </w:rPr>
              <w:t>Listopad</w:t>
            </w:r>
            <w:r w:rsidR="00CB2D7C">
              <w:rPr>
                <w:sz w:val="18"/>
                <w:szCs w:val="18"/>
              </w:rPr>
              <w:t>,</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Prosinac</w:t>
            </w:r>
            <w:r w:rsidR="00CB2D7C">
              <w:rPr>
                <w:sz w:val="18"/>
                <w:szCs w:val="18"/>
              </w:rPr>
              <w:t>,</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Ožujak</w:t>
            </w:r>
            <w:r w:rsidR="00CB2D7C">
              <w:rPr>
                <w:sz w:val="18"/>
                <w:szCs w:val="18"/>
              </w:rPr>
              <w:t>,</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Lipanj</w:t>
            </w:r>
            <w:r w:rsidR="00CB2D7C">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spacing w:after="0" w:line="240" w:lineRule="auto"/>
              <w:jc w:val="center"/>
              <w:rPr>
                <w:sz w:val="18"/>
                <w:szCs w:val="18"/>
              </w:rPr>
            </w:pPr>
            <w:r w:rsidRPr="00BF54D8">
              <w:rPr>
                <w:sz w:val="18"/>
                <w:szCs w:val="18"/>
              </w:rPr>
              <w:t>Cijena lampiona za groblje.</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Ulaznica na klizalište.</w:t>
            </w:r>
          </w:p>
          <w:p w:rsidR="00CE7FC8" w:rsidRPr="00BF54D8" w:rsidRDefault="00CE7FC8" w:rsidP="00CB2D7C">
            <w:pPr>
              <w:spacing w:after="0" w:line="240" w:lineRule="auto"/>
              <w:jc w:val="center"/>
              <w:rPr>
                <w:sz w:val="18"/>
                <w:szCs w:val="18"/>
              </w:rPr>
            </w:pPr>
          </w:p>
          <w:p w:rsidR="00CE7FC8" w:rsidRPr="00BF54D8" w:rsidRDefault="00CE7FC8" w:rsidP="00CB2D7C">
            <w:pPr>
              <w:spacing w:after="0" w:line="240" w:lineRule="auto"/>
              <w:jc w:val="center"/>
              <w:rPr>
                <w:sz w:val="18"/>
                <w:szCs w:val="18"/>
              </w:rPr>
            </w:pPr>
            <w:r w:rsidRPr="00BF54D8">
              <w:rPr>
                <w:sz w:val="18"/>
                <w:szCs w:val="18"/>
              </w:rPr>
              <w:t>Trošak kupovine čokoladnih jaja.</w:t>
            </w:r>
          </w:p>
          <w:p w:rsidR="00CE7FC8" w:rsidRPr="00BF54D8" w:rsidRDefault="00CE7FC8" w:rsidP="00CB2D7C">
            <w:pPr>
              <w:spacing w:after="0" w:line="240" w:lineRule="auto"/>
              <w:jc w:val="center"/>
              <w:rPr>
                <w:sz w:val="18"/>
                <w:szCs w:val="18"/>
              </w:rPr>
            </w:pPr>
          </w:p>
          <w:p w:rsidR="00CE7FC8" w:rsidRPr="00BF54D8" w:rsidRDefault="00CE7FC8" w:rsidP="00CB2D7C">
            <w:pPr>
              <w:widowControl w:val="0"/>
              <w:spacing w:after="0" w:line="240" w:lineRule="auto"/>
              <w:jc w:val="center"/>
              <w:rPr>
                <w:sz w:val="18"/>
                <w:szCs w:val="18"/>
              </w:rPr>
            </w:pPr>
            <w:r w:rsidRPr="00BF54D8">
              <w:rPr>
                <w:sz w:val="18"/>
                <w:szCs w:val="18"/>
              </w:rPr>
              <w:t>Cijena kuglice sladoleda.</w:t>
            </w:r>
          </w:p>
        </w:tc>
        <w:tc>
          <w:tcPr>
            <w:tcW w:w="1638" w:type="dxa"/>
            <w:tcBorders>
              <w:top w:val="single" w:sz="4" w:space="0" w:color="auto"/>
              <w:left w:val="single" w:sz="4" w:space="0" w:color="auto"/>
              <w:bottom w:val="single" w:sz="4" w:space="0" w:color="auto"/>
              <w:right w:val="single" w:sz="4" w:space="0" w:color="auto"/>
            </w:tcBorders>
            <w:vAlign w:val="center"/>
          </w:tcPr>
          <w:p w:rsidR="00CE7FC8" w:rsidRPr="00BF54D8" w:rsidRDefault="00CE7FC8" w:rsidP="00CB2D7C">
            <w:pPr>
              <w:widowControl w:val="0"/>
              <w:spacing w:after="0" w:line="240" w:lineRule="auto"/>
              <w:jc w:val="center"/>
              <w:rPr>
                <w:sz w:val="18"/>
                <w:szCs w:val="18"/>
              </w:rPr>
            </w:pPr>
            <w:r w:rsidRPr="00BF54D8">
              <w:rPr>
                <w:sz w:val="18"/>
                <w:szCs w:val="18"/>
              </w:rPr>
              <w:t>Razgovor, radni listići.</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widowControl w:val="0"/>
              <w:spacing w:after="0" w:line="240" w:lineRule="auto"/>
              <w:jc w:val="center"/>
              <w:rPr>
                <w:b/>
                <w:bCs/>
                <w:sz w:val="20"/>
                <w:szCs w:val="20"/>
              </w:rPr>
            </w:pPr>
            <w:r w:rsidRPr="00BF04E1">
              <w:rPr>
                <w:b/>
                <w:bCs/>
                <w:sz w:val="20"/>
                <w:szCs w:val="20"/>
              </w:rPr>
              <w:t>PROJEKT „UČIM ŽIVJETI“</w:t>
            </w:r>
          </w:p>
          <w:p w:rsidR="00AA3FA1" w:rsidRPr="00BF04E1" w:rsidRDefault="00AA3FA1" w:rsidP="00AA3FA1">
            <w:pPr>
              <w:widowControl w:val="0"/>
              <w:spacing w:after="0" w:line="240" w:lineRule="auto"/>
              <w:jc w:val="center"/>
              <w:rPr>
                <w:b/>
                <w:bCs/>
                <w:sz w:val="20"/>
                <w:szCs w:val="20"/>
              </w:rPr>
            </w:pPr>
            <w:r w:rsidRPr="00BF04E1">
              <w:rPr>
                <w:b/>
                <w:bCs/>
                <w:sz w:val="20"/>
                <w:szCs w:val="20"/>
              </w:rPr>
              <w:t>(PROGRAM „ODGOJ U SOLIDARNOSTI I ZA SOLIDARNOST“)</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widowControl w:val="0"/>
              <w:spacing w:after="0" w:line="240" w:lineRule="auto"/>
              <w:jc w:val="center"/>
              <w:rPr>
                <w:sz w:val="18"/>
                <w:szCs w:val="18"/>
              </w:rPr>
            </w:pPr>
            <w:r w:rsidRPr="00BF04E1">
              <w:rPr>
                <w:sz w:val="18"/>
                <w:szCs w:val="18"/>
              </w:rPr>
              <w:t xml:space="preserve">Oblikovanje cjelovitog razvoja osobnosti kod djece i </w:t>
            </w:r>
            <w:proofErr w:type="spellStart"/>
            <w:r w:rsidRPr="00BF04E1">
              <w:rPr>
                <w:sz w:val="18"/>
                <w:szCs w:val="18"/>
              </w:rPr>
              <w:t>preveniranja</w:t>
            </w:r>
            <w:proofErr w:type="spellEnd"/>
            <w:r w:rsidRPr="00BF04E1">
              <w:rPr>
                <w:sz w:val="18"/>
                <w:szCs w:val="18"/>
              </w:rPr>
              <w:t xml:space="preserve"> neprihvatljivog ponašanja kroz usvajanje novih znanja i vještina do razvoja empatije i solidarnosti, te primjene usvojenih znanja i vještina u stvarnim situacijama.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widowControl w:val="0"/>
              <w:spacing w:after="0" w:line="240" w:lineRule="auto"/>
              <w:jc w:val="center"/>
              <w:rPr>
                <w:rFonts w:eastAsia="Calibri"/>
                <w:sz w:val="18"/>
                <w:szCs w:val="18"/>
              </w:rPr>
            </w:pPr>
            <w:r w:rsidRPr="00BF04E1">
              <w:rPr>
                <w:sz w:val="18"/>
                <w:szCs w:val="18"/>
              </w:rPr>
              <w:t xml:space="preserve">Razumijevanje vlastitih talenata i empatija temelj su za razumijevanje sebe i ljudi s kojima smo okruženi na čemu se izgrađuju solidarnost i tolerancija kao ključni čimbenici za aktivno </w:t>
            </w:r>
            <w:r w:rsidRPr="00BF04E1">
              <w:rPr>
                <w:sz w:val="18"/>
                <w:szCs w:val="18"/>
              </w:rPr>
              <w:lastRenderedPageBreak/>
              <w:t>građanstvo, odnosno djelovanje na bilo kojoj razini društva.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spacing w:after="0" w:line="240" w:lineRule="auto"/>
              <w:jc w:val="center"/>
              <w:rPr>
                <w:sz w:val="18"/>
                <w:szCs w:val="18"/>
              </w:rPr>
            </w:pPr>
            <w:r w:rsidRPr="00BF04E1">
              <w:rPr>
                <w:sz w:val="18"/>
                <w:szCs w:val="18"/>
              </w:rPr>
              <w:lastRenderedPageBreak/>
              <w:t xml:space="preserve">Udruga Zdenac, Ana </w:t>
            </w:r>
            <w:proofErr w:type="spellStart"/>
            <w:r w:rsidRPr="00BF04E1">
              <w:rPr>
                <w:sz w:val="18"/>
                <w:szCs w:val="18"/>
              </w:rPr>
              <w:t>Papac</w:t>
            </w:r>
            <w:proofErr w:type="spellEnd"/>
            <w:r w:rsidRPr="00BF04E1">
              <w:rPr>
                <w:sz w:val="18"/>
                <w:szCs w:val="18"/>
              </w:rPr>
              <w:t>, voditeljica misijskih aktivnosti. Učiteljice I. razreda i vjeroučiteljice.</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widowControl w:val="0"/>
              <w:spacing w:after="0" w:line="240" w:lineRule="auto"/>
              <w:jc w:val="center"/>
              <w:rPr>
                <w:sz w:val="18"/>
                <w:szCs w:val="18"/>
              </w:rPr>
            </w:pPr>
            <w:r w:rsidRPr="00BF04E1">
              <w:rPr>
                <w:sz w:val="18"/>
                <w:szCs w:val="18"/>
              </w:rPr>
              <w:t>Radionice, posjeti starima i potrebitima, štand solidarnosti.</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spacing w:after="0" w:line="240" w:lineRule="auto"/>
              <w:jc w:val="center"/>
              <w:rPr>
                <w:sz w:val="18"/>
                <w:szCs w:val="18"/>
              </w:rPr>
            </w:pPr>
            <w:r w:rsidRPr="00BF04E1">
              <w:rPr>
                <w:sz w:val="18"/>
                <w:szCs w:val="18"/>
              </w:rPr>
              <w:t>Tijekom školske godine (projekt započinjemo 1.10. na Međunarodni dan starijih osoba)</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widowControl w:val="0"/>
              <w:spacing w:after="0" w:line="240" w:lineRule="auto"/>
              <w:jc w:val="center"/>
              <w:rPr>
                <w:rFonts w:eastAsia="Calibri"/>
                <w:sz w:val="18"/>
                <w:szCs w:val="18"/>
              </w:rPr>
            </w:pPr>
            <w:r w:rsidRPr="00BF04E1">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04E1" w:rsidRDefault="00AA3FA1" w:rsidP="00AA3FA1">
            <w:pPr>
              <w:widowControl w:val="0"/>
              <w:spacing w:after="0" w:line="240" w:lineRule="auto"/>
              <w:jc w:val="center"/>
              <w:rPr>
                <w:sz w:val="18"/>
                <w:szCs w:val="18"/>
              </w:rPr>
            </w:pPr>
            <w:r w:rsidRPr="00BF04E1">
              <w:rPr>
                <w:sz w:val="18"/>
                <w:szCs w:val="18"/>
              </w:rPr>
              <w:t xml:space="preserve">Izrađene predmete u sklopu tematskih radionica izložiti i na taj način prikupljati dobrovoljne priloge na malom štandu solidarnosti. Sav </w:t>
            </w:r>
            <w:r w:rsidRPr="00BF04E1">
              <w:rPr>
                <w:sz w:val="18"/>
                <w:szCs w:val="18"/>
              </w:rPr>
              <w:lastRenderedPageBreak/>
              <w:t>prihod bi išao za određenu svrhu (Djecu blagoslova, Zaboravljenu siročad, Moja dva kruha…)</w:t>
            </w:r>
            <w:r>
              <w:rPr>
                <w:sz w:val="18"/>
                <w:szCs w:val="18"/>
              </w:rPr>
              <w:t>.</w:t>
            </w:r>
          </w:p>
        </w:tc>
      </w:tr>
      <w:tr w:rsidR="00BC52D6"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BC52D6" w:rsidRPr="00BF54D8" w:rsidRDefault="00BF54D8" w:rsidP="00CB2D7C">
            <w:pPr>
              <w:spacing w:after="0" w:line="240" w:lineRule="auto"/>
              <w:jc w:val="center"/>
              <w:rPr>
                <w:b/>
                <w:bCs/>
                <w:sz w:val="20"/>
                <w:szCs w:val="20"/>
              </w:rPr>
            </w:pPr>
            <w:r w:rsidRPr="00BF54D8">
              <w:rPr>
                <w:b/>
                <w:bCs/>
                <w:sz w:val="20"/>
                <w:szCs w:val="20"/>
              </w:rPr>
              <w:lastRenderedPageBreak/>
              <w:t>DAN ZAHVALNOSTI ZA PLODOVE ZEMLJE</w:t>
            </w:r>
          </w:p>
        </w:tc>
        <w:tc>
          <w:tcPr>
            <w:tcW w:w="2976" w:type="dxa"/>
            <w:tcBorders>
              <w:top w:val="single" w:sz="4" w:space="0" w:color="auto"/>
              <w:left w:val="single" w:sz="4" w:space="0" w:color="auto"/>
              <w:bottom w:val="single" w:sz="4" w:space="0" w:color="auto"/>
              <w:right w:val="single" w:sz="4" w:space="0" w:color="auto"/>
            </w:tcBorders>
            <w:vAlign w:val="center"/>
          </w:tcPr>
          <w:p w:rsidR="00BC52D6" w:rsidRPr="00BF54D8" w:rsidRDefault="00BC52D6" w:rsidP="00CB2D7C">
            <w:pPr>
              <w:spacing w:after="0" w:line="240" w:lineRule="auto"/>
              <w:jc w:val="center"/>
              <w:rPr>
                <w:sz w:val="18"/>
                <w:szCs w:val="18"/>
              </w:rPr>
            </w:pPr>
            <w:r w:rsidRPr="00BF54D8">
              <w:rPr>
                <w:sz w:val="18"/>
                <w:szCs w:val="18"/>
              </w:rPr>
              <w:t>Poticati zahvalnost za ono što imamo.</w:t>
            </w:r>
          </w:p>
          <w:p w:rsidR="00BC52D6" w:rsidRPr="00BF54D8" w:rsidRDefault="00BC52D6" w:rsidP="00CB2D7C">
            <w:pPr>
              <w:spacing w:after="0" w:line="240" w:lineRule="auto"/>
              <w:jc w:val="center"/>
              <w:rPr>
                <w:sz w:val="18"/>
                <w:szCs w:val="18"/>
              </w:rPr>
            </w:pPr>
            <w:r w:rsidRPr="00BF54D8">
              <w:rPr>
                <w:sz w:val="18"/>
                <w:szCs w:val="18"/>
              </w:rPr>
              <w:t>Uvidjeti kako se do brašna dolazilo u prošlosti.</w:t>
            </w:r>
          </w:p>
        </w:tc>
        <w:tc>
          <w:tcPr>
            <w:tcW w:w="1985" w:type="dxa"/>
            <w:tcBorders>
              <w:top w:val="single" w:sz="4" w:space="0" w:color="auto"/>
              <w:left w:val="single" w:sz="4" w:space="0" w:color="auto"/>
              <w:bottom w:val="single" w:sz="4" w:space="0" w:color="auto"/>
              <w:right w:val="single" w:sz="4" w:space="0" w:color="auto"/>
            </w:tcBorders>
            <w:vAlign w:val="center"/>
          </w:tcPr>
          <w:p w:rsidR="00BC52D6" w:rsidRPr="00BF54D8" w:rsidRDefault="00BC52D6" w:rsidP="00CB2D7C">
            <w:pPr>
              <w:spacing w:after="0" w:line="240" w:lineRule="auto"/>
              <w:jc w:val="center"/>
              <w:rPr>
                <w:sz w:val="18"/>
                <w:szCs w:val="18"/>
              </w:rPr>
            </w:pPr>
            <w:r w:rsidRPr="00BF54D8">
              <w:rPr>
                <w:sz w:val="18"/>
                <w:szCs w:val="18"/>
              </w:rPr>
              <w:t>Cijeniti kulturnu baštinu predaka.</w:t>
            </w:r>
          </w:p>
          <w:p w:rsidR="00BC52D6" w:rsidRPr="00BF54D8" w:rsidRDefault="00BC52D6" w:rsidP="00CB2D7C">
            <w:pPr>
              <w:spacing w:after="0" w:line="240" w:lineRule="auto"/>
              <w:jc w:val="center"/>
              <w:rPr>
                <w:sz w:val="18"/>
                <w:szCs w:val="18"/>
              </w:rPr>
            </w:pPr>
            <w:r w:rsidRPr="00BF54D8">
              <w:rPr>
                <w:sz w:val="18"/>
                <w:szCs w:val="18"/>
              </w:rPr>
              <w:t>Osvijestiti učenicima put od zrna do brašna.</w:t>
            </w:r>
          </w:p>
        </w:tc>
        <w:tc>
          <w:tcPr>
            <w:tcW w:w="1417" w:type="dxa"/>
            <w:tcBorders>
              <w:top w:val="single" w:sz="4" w:space="0" w:color="auto"/>
              <w:left w:val="single" w:sz="4" w:space="0" w:color="auto"/>
              <w:bottom w:val="single" w:sz="4" w:space="0" w:color="auto"/>
              <w:right w:val="single" w:sz="4" w:space="0" w:color="auto"/>
            </w:tcBorders>
            <w:vAlign w:val="center"/>
          </w:tcPr>
          <w:p w:rsidR="00BC52D6" w:rsidRPr="00BF54D8" w:rsidRDefault="00BC52D6" w:rsidP="00CB2D7C">
            <w:pPr>
              <w:spacing w:after="0" w:line="240" w:lineRule="auto"/>
              <w:jc w:val="center"/>
              <w:rPr>
                <w:sz w:val="18"/>
                <w:szCs w:val="18"/>
              </w:rPr>
            </w:pPr>
            <w:r w:rsidRPr="00BF54D8">
              <w:rPr>
                <w:sz w:val="18"/>
                <w:szCs w:val="18"/>
              </w:rPr>
              <w:t>Učenici, učiteljic</w:t>
            </w:r>
            <w:r w:rsidR="00627841" w:rsidRPr="00BF54D8">
              <w:rPr>
                <w:sz w:val="18"/>
                <w:szCs w:val="18"/>
              </w:rPr>
              <w:t>e III. razreda.</w:t>
            </w:r>
          </w:p>
        </w:tc>
        <w:tc>
          <w:tcPr>
            <w:tcW w:w="1985" w:type="dxa"/>
            <w:tcBorders>
              <w:top w:val="single" w:sz="4" w:space="0" w:color="auto"/>
              <w:left w:val="single" w:sz="4" w:space="0" w:color="auto"/>
              <w:bottom w:val="single" w:sz="4" w:space="0" w:color="auto"/>
              <w:right w:val="single" w:sz="4" w:space="0" w:color="auto"/>
            </w:tcBorders>
            <w:vAlign w:val="center"/>
          </w:tcPr>
          <w:p w:rsidR="00BC52D6" w:rsidRPr="00BF54D8" w:rsidRDefault="00BC52D6" w:rsidP="00CB2D7C">
            <w:pPr>
              <w:spacing w:after="0" w:line="240" w:lineRule="auto"/>
              <w:jc w:val="center"/>
              <w:rPr>
                <w:sz w:val="18"/>
                <w:szCs w:val="18"/>
              </w:rPr>
            </w:pPr>
            <w:proofErr w:type="spellStart"/>
            <w:r w:rsidRPr="00BF54D8">
              <w:rPr>
                <w:sz w:val="18"/>
                <w:szCs w:val="18"/>
              </w:rPr>
              <w:t>Izvanučionička</w:t>
            </w:r>
            <w:proofErr w:type="spellEnd"/>
            <w:r w:rsidRPr="00BF54D8">
              <w:rPr>
                <w:sz w:val="18"/>
                <w:szCs w:val="18"/>
              </w:rPr>
              <w:t xml:space="preserve"> nastava – posjet </w:t>
            </w:r>
            <w:proofErr w:type="spellStart"/>
            <w:r w:rsidRPr="00BF54D8">
              <w:rPr>
                <w:sz w:val="18"/>
                <w:szCs w:val="18"/>
              </w:rPr>
              <w:t>Suvari</w:t>
            </w:r>
            <w:proofErr w:type="spellEnd"/>
            <w:r w:rsidR="00AB65AB">
              <w:rPr>
                <w:sz w:val="18"/>
                <w:szCs w:val="18"/>
              </w:rPr>
              <w:t xml:space="preserve">, </w:t>
            </w:r>
            <w:r w:rsidRPr="00BF54D8">
              <w:rPr>
                <w:sz w:val="18"/>
                <w:szCs w:val="18"/>
              </w:rPr>
              <w:t>pekarnici</w:t>
            </w:r>
            <w:r w:rsidR="00AB65AB">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BC52D6" w:rsidRPr="00BF54D8" w:rsidRDefault="00BC52D6" w:rsidP="00CB2D7C">
            <w:pPr>
              <w:spacing w:after="0" w:line="240" w:lineRule="auto"/>
              <w:jc w:val="center"/>
              <w:rPr>
                <w:sz w:val="18"/>
                <w:szCs w:val="18"/>
              </w:rPr>
            </w:pPr>
            <w:r w:rsidRPr="00BF54D8">
              <w:rPr>
                <w:sz w:val="18"/>
                <w:szCs w:val="18"/>
              </w:rPr>
              <w:t>Listopad</w:t>
            </w:r>
            <w:r w:rsidR="00AB65AB">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BC52D6" w:rsidRPr="00BF54D8" w:rsidRDefault="00CB2D7C" w:rsidP="00CB2D7C">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BC52D6" w:rsidRPr="00BF54D8" w:rsidRDefault="00BC52D6" w:rsidP="00CB2D7C">
            <w:pPr>
              <w:spacing w:after="0" w:line="240" w:lineRule="auto"/>
              <w:jc w:val="center"/>
              <w:rPr>
                <w:sz w:val="18"/>
                <w:szCs w:val="18"/>
              </w:rPr>
            </w:pPr>
            <w:r w:rsidRPr="00BF54D8">
              <w:rPr>
                <w:sz w:val="18"/>
                <w:szCs w:val="18"/>
              </w:rPr>
              <w:t>Slušanje, razgovor, izrada plakata</w:t>
            </w:r>
            <w:r w:rsidR="00CB2D7C">
              <w:rPr>
                <w:sz w:val="18"/>
                <w:szCs w:val="18"/>
              </w:rPr>
              <w:t>.</w:t>
            </w:r>
          </w:p>
        </w:tc>
      </w:tr>
      <w:tr w:rsidR="001951F4" w:rsidRPr="00BF54D8" w:rsidTr="0075749A">
        <w:trPr>
          <w:trHeight w:val="418"/>
          <w:jc w:val="right"/>
        </w:trPr>
        <w:tc>
          <w:tcPr>
            <w:tcW w:w="2269" w:type="dxa"/>
            <w:tcBorders>
              <w:top w:val="single" w:sz="4" w:space="0" w:color="auto"/>
              <w:left w:val="single" w:sz="4" w:space="0" w:color="auto"/>
              <w:bottom w:val="single" w:sz="4" w:space="0" w:color="auto"/>
              <w:right w:val="single" w:sz="4" w:space="0" w:color="auto"/>
            </w:tcBorders>
            <w:vAlign w:val="center"/>
          </w:tcPr>
          <w:p w:rsidR="001951F4" w:rsidRPr="00BF54D8" w:rsidRDefault="00BF54D8" w:rsidP="00CB2D7C">
            <w:pPr>
              <w:spacing w:after="0" w:line="240" w:lineRule="auto"/>
              <w:jc w:val="center"/>
              <w:rPr>
                <w:b/>
                <w:bCs/>
                <w:sz w:val="20"/>
                <w:szCs w:val="20"/>
              </w:rPr>
            </w:pPr>
            <w:r w:rsidRPr="00BF54D8">
              <w:rPr>
                <w:b/>
                <w:bCs/>
                <w:sz w:val="20"/>
                <w:szCs w:val="20"/>
              </w:rPr>
              <w:t>JEDNODNEVNI IZLET- OTOČKI VIROVI</w:t>
            </w:r>
          </w:p>
        </w:tc>
        <w:tc>
          <w:tcPr>
            <w:tcW w:w="2976"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r w:rsidRPr="00BF54D8">
              <w:rPr>
                <w:sz w:val="18"/>
                <w:szCs w:val="18"/>
              </w:rPr>
              <w:t>Cilj je da djeca kroz boravak u prirodi, istraživanje i radionice razviju ljubav prema prirodi, prepoznaju važnost očuvanja okoliša i usvoje nova znanja kroz praktično iskustvo.</w:t>
            </w:r>
          </w:p>
        </w:tc>
        <w:tc>
          <w:tcPr>
            <w:tcW w:w="1985"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r w:rsidRPr="00BF54D8">
              <w:rPr>
                <w:sz w:val="18"/>
                <w:szCs w:val="18"/>
              </w:rPr>
              <w:t xml:space="preserve">Boravak u prirodi, istraživanje i radionice.(radionica u šumi, Edukativno vođenje kroz srednjovjekovno arheološko nalazište </w:t>
            </w:r>
            <w:proofErr w:type="spellStart"/>
            <w:r w:rsidRPr="00BF54D8">
              <w:rPr>
                <w:sz w:val="18"/>
                <w:szCs w:val="18"/>
              </w:rPr>
              <w:t>Virgrad</w:t>
            </w:r>
            <w:proofErr w:type="spellEnd"/>
            <w:r w:rsidRPr="00BF54D8">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r w:rsidRPr="00BF54D8">
              <w:rPr>
                <w:sz w:val="18"/>
                <w:szCs w:val="18"/>
              </w:rPr>
              <w:t xml:space="preserve">Učenici, učiteljice </w:t>
            </w:r>
            <w:proofErr w:type="spellStart"/>
            <w:r w:rsidR="00627841" w:rsidRPr="00BF54D8">
              <w:rPr>
                <w:sz w:val="18"/>
                <w:szCs w:val="18"/>
              </w:rPr>
              <w:t>III.a</w:t>
            </w:r>
            <w:proofErr w:type="spellEnd"/>
            <w:r w:rsidR="00627841" w:rsidRPr="00BF54D8">
              <w:rPr>
                <w:sz w:val="18"/>
                <w:szCs w:val="18"/>
              </w:rPr>
              <w:t xml:space="preserve">, </w:t>
            </w:r>
            <w:proofErr w:type="spellStart"/>
            <w:r w:rsidR="00627841" w:rsidRPr="00BF54D8">
              <w:rPr>
                <w:sz w:val="18"/>
                <w:szCs w:val="18"/>
              </w:rPr>
              <w:t>III.b</w:t>
            </w:r>
            <w:proofErr w:type="spellEnd"/>
            <w:r w:rsidRPr="00BF54D8">
              <w:rPr>
                <w:sz w:val="18"/>
                <w:szCs w:val="18"/>
              </w:rPr>
              <w:t xml:space="preserve"> i  </w:t>
            </w:r>
            <w:proofErr w:type="spellStart"/>
            <w:r w:rsidR="00627841" w:rsidRPr="00BF54D8">
              <w:rPr>
                <w:sz w:val="18"/>
                <w:szCs w:val="18"/>
              </w:rPr>
              <w:t>IV.a</w:t>
            </w:r>
            <w:proofErr w:type="spellEnd"/>
            <w:r w:rsidR="00627841" w:rsidRPr="00BF54D8">
              <w:rPr>
                <w:sz w:val="18"/>
                <w:szCs w:val="18"/>
              </w:rPr>
              <w:t xml:space="preserve"> i </w:t>
            </w:r>
            <w:proofErr w:type="spellStart"/>
            <w:r w:rsidR="00627841" w:rsidRPr="00BF54D8">
              <w:rPr>
                <w:sz w:val="18"/>
                <w:szCs w:val="18"/>
              </w:rPr>
              <w:t>IV.b</w:t>
            </w:r>
            <w:proofErr w:type="spellEnd"/>
            <w:r w:rsidRPr="00BF54D8">
              <w:rPr>
                <w:sz w:val="18"/>
                <w:szCs w:val="18"/>
              </w:rPr>
              <w:t xml:space="preserve"> razreda</w:t>
            </w:r>
            <w:r w:rsidR="00CB2D7C">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r w:rsidRPr="00BF54D8">
              <w:rPr>
                <w:sz w:val="18"/>
                <w:szCs w:val="18"/>
              </w:rPr>
              <w:t>Listopad</w:t>
            </w:r>
            <w:r w:rsidR="00CB2D7C">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r w:rsidRPr="00BF54D8">
              <w:rPr>
                <w:sz w:val="18"/>
                <w:szCs w:val="18"/>
              </w:rPr>
              <w:t>Trošak snose roditelji</w:t>
            </w:r>
            <w:r w:rsidR="00CB2D7C">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1951F4" w:rsidRPr="00BF54D8" w:rsidRDefault="001951F4" w:rsidP="00CB2D7C">
            <w:pPr>
              <w:spacing w:after="0" w:line="240" w:lineRule="auto"/>
              <w:jc w:val="center"/>
              <w:rPr>
                <w:sz w:val="18"/>
                <w:szCs w:val="18"/>
              </w:rPr>
            </w:pPr>
            <w:r w:rsidRPr="00BF54D8">
              <w:rPr>
                <w:sz w:val="18"/>
                <w:szCs w:val="18"/>
              </w:rPr>
              <w:t>Slušanje, edukacija, radionice, istraživanje.</w:t>
            </w:r>
          </w:p>
        </w:tc>
      </w:tr>
      <w:tr w:rsidR="00B91E7E" w:rsidRPr="00BF54D8" w:rsidTr="0075749A">
        <w:trPr>
          <w:trHeight w:val="1127"/>
          <w:jc w:val="right"/>
        </w:trPr>
        <w:tc>
          <w:tcPr>
            <w:tcW w:w="2269" w:type="dxa"/>
            <w:tcBorders>
              <w:top w:val="single" w:sz="4" w:space="0" w:color="auto"/>
              <w:left w:val="single" w:sz="4" w:space="0" w:color="auto"/>
              <w:bottom w:val="single" w:sz="4" w:space="0" w:color="auto"/>
              <w:right w:val="single" w:sz="4" w:space="0" w:color="auto"/>
            </w:tcBorders>
            <w:vAlign w:val="center"/>
          </w:tcPr>
          <w:p w:rsidR="00B91E7E" w:rsidRPr="00BF54D8" w:rsidRDefault="00B91E7E" w:rsidP="00CB2D7C">
            <w:pPr>
              <w:spacing w:after="0" w:line="240" w:lineRule="auto"/>
              <w:jc w:val="center"/>
              <w:rPr>
                <w:b/>
                <w:bCs/>
                <w:sz w:val="20"/>
                <w:szCs w:val="20"/>
              </w:rPr>
            </w:pPr>
          </w:p>
          <w:p w:rsidR="00B91E7E" w:rsidRPr="00BF54D8" w:rsidRDefault="00BF54D8" w:rsidP="00CB2D7C">
            <w:pPr>
              <w:spacing w:after="0" w:line="240" w:lineRule="auto"/>
              <w:jc w:val="center"/>
              <w:rPr>
                <w:b/>
                <w:bCs/>
                <w:sz w:val="20"/>
                <w:szCs w:val="20"/>
              </w:rPr>
            </w:pPr>
            <w:r w:rsidRPr="00BF54D8">
              <w:rPr>
                <w:b/>
                <w:bCs/>
                <w:sz w:val="20"/>
                <w:szCs w:val="20"/>
              </w:rPr>
              <w:t>DAN PJEŠAČENJA</w:t>
            </w:r>
          </w:p>
          <w:p w:rsidR="00B91E7E" w:rsidRPr="00BF54D8" w:rsidRDefault="00B91E7E" w:rsidP="00CB2D7C">
            <w:pPr>
              <w:spacing w:after="0" w:line="240" w:lineRule="auto"/>
              <w:jc w:val="center"/>
              <w:rPr>
                <w:b/>
                <w:bCs/>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rsidR="00B91E7E" w:rsidRPr="00BF54D8" w:rsidRDefault="00B91E7E" w:rsidP="00CB2D7C">
            <w:pPr>
              <w:spacing w:after="0" w:line="240" w:lineRule="auto"/>
              <w:jc w:val="center"/>
              <w:rPr>
                <w:sz w:val="18"/>
                <w:szCs w:val="18"/>
              </w:rPr>
            </w:pPr>
            <w:r w:rsidRPr="00BF54D8">
              <w:rPr>
                <w:sz w:val="18"/>
                <w:szCs w:val="18"/>
              </w:rPr>
              <w:t>Razvijati svijest o potrebi ekološkog očuvanja sredine i svijest o potrebi kretanja.</w:t>
            </w:r>
          </w:p>
        </w:tc>
        <w:tc>
          <w:tcPr>
            <w:tcW w:w="1985" w:type="dxa"/>
            <w:tcBorders>
              <w:top w:val="single" w:sz="4" w:space="0" w:color="auto"/>
              <w:left w:val="single" w:sz="4" w:space="0" w:color="auto"/>
              <w:bottom w:val="single" w:sz="4" w:space="0" w:color="auto"/>
              <w:right w:val="single" w:sz="4" w:space="0" w:color="auto"/>
            </w:tcBorders>
            <w:vAlign w:val="center"/>
          </w:tcPr>
          <w:p w:rsidR="00B91E7E" w:rsidRPr="00BF54D8" w:rsidRDefault="00B91E7E" w:rsidP="00CB2D7C">
            <w:pPr>
              <w:spacing w:after="0" w:line="240" w:lineRule="auto"/>
              <w:jc w:val="center"/>
              <w:rPr>
                <w:sz w:val="18"/>
                <w:szCs w:val="18"/>
              </w:rPr>
            </w:pPr>
            <w:r w:rsidRPr="00BF54D8">
              <w:rPr>
                <w:sz w:val="18"/>
                <w:szCs w:val="18"/>
              </w:rPr>
              <w:t>Živjeti s prirodom, u kretanju, za zdravlje.</w:t>
            </w:r>
          </w:p>
        </w:tc>
        <w:tc>
          <w:tcPr>
            <w:tcW w:w="1417" w:type="dxa"/>
            <w:tcBorders>
              <w:top w:val="single" w:sz="4" w:space="0" w:color="auto"/>
              <w:left w:val="single" w:sz="4" w:space="0" w:color="auto"/>
              <w:bottom w:val="single" w:sz="4" w:space="0" w:color="auto"/>
              <w:right w:val="single" w:sz="4" w:space="0" w:color="auto"/>
            </w:tcBorders>
            <w:vAlign w:val="center"/>
          </w:tcPr>
          <w:p w:rsidR="00B91E7E" w:rsidRPr="00BF54D8" w:rsidRDefault="00617AD8" w:rsidP="00CB2D7C">
            <w:pPr>
              <w:spacing w:after="0" w:line="240" w:lineRule="auto"/>
              <w:jc w:val="center"/>
              <w:rPr>
                <w:sz w:val="18"/>
                <w:szCs w:val="18"/>
              </w:rPr>
            </w:pPr>
            <w:r w:rsidRPr="00BF54D8">
              <w:rPr>
                <w:sz w:val="18"/>
                <w:szCs w:val="18"/>
              </w:rPr>
              <w:t>U</w:t>
            </w:r>
            <w:r w:rsidR="00B91E7E" w:rsidRPr="00BF54D8">
              <w:rPr>
                <w:sz w:val="18"/>
                <w:szCs w:val="18"/>
              </w:rPr>
              <w:t>čiteljice</w:t>
            </w:r>
            <w:r w:rsidRPr="00BF54D8">
              <w:rPr>
                <w:sz w:val="18"/>
                <w:szCs w:val="18"/>
              </w:rPr>
              <w:t xml:space="preserve"> i učenici IV. razreda</w:t>
            </w:r>
            <w:r w:rsidR="00CB2D7C">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B91E7E" w:rsidRPr="00BF54D8" w:rsidRDefault="00B91E7E" w:rsidP="00CB2D7C">
            <w:pPr>
              <w:spacing w:after="0" w:line="240" w:lineRule="auto"/>
              <w:jc w:val="center"/>
              <w:rPr>
                <w:sz w:val="18"/>
                <w:szCs w:val="18"/>
              </w:rPr>
            </w:pPr>
            <w:r w:rsidRPr="00BF54D8">
              <w:rPr>
                <w:sz w:val="18"/>
                <w:szCs w:val="18"/>
              </w:rPr>
              <w:t>Jedan školski sat provesti u šetnji gradom.</w:t>
            </w:r>
          </w:p>
        </w:tc>
        <w:tc>
          <w:tcPr>
            <w:tcW w:w="1276" w:type="dxa"/>
            <w:tcBorders>
              <w:top w:val="single" w:sz="4" w:space="0" w:color="auto"/>
              <w:left w:val="single" w:sz="4" w:space="0" w:color="auto"/>
              <w:bottom w:val="single" w:sz="4" w:space="0" w:color="auto"/>
              <w:right w:val="single" w:sz="4" w:space="0" w:color="auto"/>
            </w:tcBorders>
            <w:vAlign w:val="center"/>
          </w:tcPr>
          <w:p w:rsidR="00B91E7E" w:rsidRPr="00BF54D8" w:rsidRDefault="00CB2D7C" w:rsidP="00CB2D7C">
            <w:pPr>
              <w:spacing w:after="0" w:line="240" w:lineRule="auto"/>
              <w:jc w:val="center"/>
              <w:rPr>
                <w:sz w:val="18"/>
                <w:szCs w:val="18"/>
              </w:rPr>
            </w:pPr>
            <w:r w:rsidRPr="00BF54D8">
              <w:rPr>
                <w:sz w:val="18"/>
                <w:szCs w:val="18"/>
              </w:rPr>
              <w:t>L</w:t>
            </w:r>
            <w:r w:rsidR="00B91E7E" w:rsidRPr="00BF54D8">
              <w:rPr>
                <w:sz w:val="18"/>
                <w:szCs w:val="18"/>
              </w:rPr>
              <w:t>istopad</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B91E7E" w:rsidRPr="00BF54D8" w:rsidRDefault="00CB2D7C" w:rsidP="00CB2D7C">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B91E7E" w:rsidRPr="00BF54D8" w:rsidRDefault="00B91E7E" w:rsidP="00CB2D7C">
            <w:pPr>
              <w:spacing w:after="0" w:line="240" w:lineRule="auto"/>
              <w:jc w:val="center"/>
              <w:rPr>
                <w:sz w:val="18"/>
                <w:szCs w:val="18"/>
              </w:rPr>
            </w:pPr>
            <w:r w:rsidRPr="00BF54D8">
              <w:rPr>
                <w:sz w:val="18"/>
                <w:szCs w:val="18"/>
              </w:rPr>
              <w:t>Povratak čovjekovom najprirodnijem načinu kretanja.</w:t>
            </w:r>
          </w:p>
        </w:tc>
      </w:tr>
      <w:tr w:rsidR="00AA3FA1" w:rsidRPr="00BF54D8" w:rsidTr="0075749A">
        <w:trPr>
          <w:trHeight w:val="1127"/>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b/>
                <w:bCs/>
                <w:sz w:val="20"/>
                <w:szCs w:val="20"/>
              </w:rPr>
            </w:pPr>
            <w:r w:rsidRPr="005A57E9">
              <w:rPr>
                <w:b/>
                <w:bCs/>
                <w:sz w:val="20"/>
                <w:szCs w:val="20"/>
              </w:rPr>
              <w:t>MJESEC KNJIGE</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bCs/>
                <w:sz w:val="18"/>
                <w:szCs w:val="18"/>
              </w:rPr>
            </w:pPr>
            <w:r w:rsidRPr="005A57E9">
              <w:rPr>
                <w:sz w:val="18"/>
                <w:szCs w:val="18"/>
              </w:rPr>
              <w:t>Priprema za samostalan život i rad. Razvijanje sposobnosti otkrivanja, istraživanja i stvaranja, poticanje timskog i suradničkog učenja.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widowControl w:val="0"/>
              <w:spacing w:after="0" w:line="240" w:lineRule="auto"/>
              <w:jc w:val="center"/>
              <w:rPr>
                <w:bCs/>
                <w:sz w:val="18"/>
                <w:szCs w:val="18"/>
              </w:rPr>
            </w:pPr>
            <w:r w:rsidRPr="005A57E9">
              <w:rPr>
                <w:sz w:val="18"/>
                <w:szCs w:val="18"/>
              </w:rPr>
              <w:t>Istaknuti važnost čitanja i redovitog praćenja dječje literature.</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widowControl w:val="0"/>
              <w:spacing w:after="0" w:line="240" w:lineRule="auto"/>
              <w:jc w:val="center"/>
              <w:rPr>
                <w:bCs/>
                <w:sz w:val="18"/>
                <w:szCs w:val="18"/>
              </w:rPr>
            </w:pPr>
            <w:r w:rsidRPr="005A57E9">
              <w:rPr>
                <w:sz w:val="18"/>
                <w:szCs w:val="18"/>
              </w:rPr>
              <w:t xml:space="preserve">Učenici i učiteljice I. </w:t>
            </w:r>
            <w:r>
              <w:rPr>
                <w:sz w:val="18"/>
                <w:szCs w:val="18"/>
              </w:rPr>
              <w:t xml:space="preserve">i IV. </w:t>
            </w:r>
            <w:r w:rsidRPr="005A57E9">
              <w:rPr>
                <w:sz w:val="18"/>
                <w:szCs w:val="18"/>
              </w:rPr>
              <w:t>razreda, knjižničarka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jc w:val="center"/>
              <w:rPr>
                <w:sz w:val="18"/>
                <w:szCs w:val="18"/>
              </w:rPr>
            </w:pPr>
            <w:r w:rsidRPr="005A57E9">
              <w:rPr>
                <w:sz w:val="18"/>
                <w:szCs w:val="18"/>
              </w:rPr>
              <w:t>Posjet školskoj knjižnici, mjesnoj ili gradskoj – razgovorom, prezentacijama, zornim primjerima potaknuti na čitanje.</w:t>
            </w:r>
          </w:p>
          <w:p w:rsidR="00AA3FA1" w:rsidRPr="005A57E9" w:rsidRDefault="00AA3FA1" w:rsidP="00AA3FA1">
            <w:pPr>
              <w:spacing w:after="0"/>
              <w:jc w:val="center"/>
              <w:rPr>
                <w:sz w:val="18"/>
                <w:szCs w:val="18"/>
              </w:rPr>
            </w:pPr>
            <w:r>
              <w:rPr>
                <w:sz w:val="18"/>
                <w:szCs w:val="18"/>
              </w:rPr>
              <w:t>Radionice u školskoj knjižnici.</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widowControl w:val="0"/>
              <w:spacing w:after="0" w:line="240" w:lineRule="auto"/>
              <w:jc w:val="center"/>
              <w:rPr>
                <w:bCs/>
                <w:sz w:val="18"/>
                <w:szCs w:val="18"/>
              </w:rPr>
            </w:pPr>
            <w:r w:rsidRPr="005A57E9">
              <w:rPr>
                <w:sz w:val="18"/>
                <w:szCs w:val="18"/>
              </w:rPr>
              <w:t>Listopad ili studeni</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widowControl w:val="0"/>
              <w:spacing w:after="0" w:line="240" w:lineRule="auto"/>
              <w:jc w:val="center"/>
              <w:rPr>
                <w:sz w:val="18"/>
                <w:szCs w:val="18"/>
              </w:rPr>
            </w:pPr>
            <w:r w:rsidRPr="00E105EA">
              <w:rPr>
                <w:sz w:val="18"/>
                <w:szCs w:val="18"/>
              </w:rPr>
              <w:t>Nema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widowControl w:val="0"/>
              <w:spacing w:after="0" w:line="240" w:lineRule="auto"/>
              <w:jc w:val="center"/>
              <w:rPr>
                <w:bCs/>
                <w:sz w:val="18"/>
                <w:szCs w:val="18"/>
              </w:rPr>
            </w:pPr>
            <w:r w:rsidRPr="006565AE">
              <w:rPr>
                <w:sz w:val="18"/>
                <w:szCs w:val="18"/>
              </w:rPr>
              <w:t>Crteži te izložbe, čitanje, listanje. Razgovor, izrada plakata.</w:t>
            </w:r>
          </w:p>
        </w:tc>
      </w:tr>
      <w:tr w:rsidR="00AA3FA1" w:rsidRPr="00BF54D8" w:rsidTr="0075749A">
        <w:trPr>
          <w:trHeight w:val="1127"/>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SVJETSKI DAN ŠTEDNJE</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Poticati štednju, razumjeti važnost zajedničke štednje u razrednom odjelu.</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Upućivanje učenika na važnost štednje</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Odlazak u banku, razgovor u obliku dogovorenog intervjua s djelatnikom banke</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line="240" w:lineRule="auto"/>
              <w:jc w:val="center"/>
              <w:rPr>
                <w:sz w:val="18"/>
                <w:szCs w:val="18"/>
              </w:rPr>
            </w:pPr>
            <w:r w:rsidRPr="00BF54D8">
              <w:rPr>
                <w:sz w:val="18"/>
                <w:szCs w:val="18"/>
              </w:rPr>
              <w:t>Listopad/</w:t>
            </w:r>
          </w:p>
          <w:p w:rsidR="00AA3FA1" w:rsidRPr="00BF54D8" w:rsidRDefault="00AA3FA1" w:rsidP="00AA3FA1">
            <w:pPr>
              <w:spacing w:after="0" w:line="240" w:lineRule="auto"/>
              <w:jc w:val="center"/>
              <w:rPr>
                <w:sz w:val="18"/>
                <w:szCs w:val="18"/>
              </w:rPr>
            </w:pPr>
            <w:r w:rsidRPr="00BF54D8">
              <w:rPr>
                <w:sz w:val="18"/>
                <w:szCs w:val="18"/>
              </w:rPr>
              <w:t>studeni</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Javno predstavljanje intervjuiranog djelatnika u obliku plakata</w:t>
            </w:r>
            <w:r>
              <w:rPr>
                <w:sz w:val="18"/>
                <w:szCs w:val="18"/>
              </w:rPr>
              <w:t>.</w:t>
            </w:r>
          </w:p>
        </w:tc>
      </w:tr>
      <w:tr w:rsidR="00AA3FA1" w:rsidRPr="00BF54D8" w:rsidTr="0075749A">
        <w:trPr>
          <w:trHeight w:val="1127"/>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b/>
                <w:bCs/>
                <w:sz w:val="20"/>
                <w:szCs w:val="20"/>
              </w:rPr>
            </w:pPr>
            <w:r w:rsidRPr="005A57E9">
              <w:rPr>
                <w:b/>
                <w:bCs/>
                <w:sz w:val="20"/>
                <w:szCs w:val="20"/>
              </w:rPr>
              <w:lastRenderedPageBreak/>
              <w:t>DAN HRVATSKIH KNJIŽNICA- POSJET GRADSKOJ KNJIŽNICI</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iCs/>
                <w:sz w:val="18"/>
                <w:szCs w:val="18"/>
              </w:rPr>
              <w:t>Posjetiti gradsku knjižnicu i kroz zajedničku suradnju provesti radionicu s određenom temom</w:t>
            </w:r>
            <w:r>
              <w:rPr>
                <w:iCs/>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Budući da je Dan hrvatskih knjižnica iznenadit ćemo tete knjižničarke i pokloniti im crteže, plakate te ćemo izvesti prigodan program recitirajući pjesmice koje će sastaviti i osmisliti sami učenici</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 xml:space="preserve">Učenici i učiteljica </w:t>
            </w:r>
            <w:proofErr w:type="spellStart"/>
            <w:r>
              <w:rPr>
                <w:sz w:val="18"/>
                <w:szCs w:val="18"/>
              </w:rPr>
              <w:t>III</w:t>
            </w:r>
            <w:r w:rsidRPr="005A57E9">
              <w:rPr>
                <w:sz w:val="18"/>
                <w:szCs w:val="18"/>
              </w:rPr>
              <w:t>.b</w:t>
            </w:r>
            <w:proofErr w:type="spellEnd"/>
            <w:r w:rsidRPr="005A57E9">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Posjet gradskoj knjižnici</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Pr>
                <w:sz w:val="18"/>
                <w:szCs w:val="18"/>
              </w:rPr>
              <w:t>S</w:t>
            </w:r>
            <w:r w:rsidRPr="005A57E9">
              <w:rPr>
                <w:sz w:val="18"/>
                <w:szCs w:val="18"/>
              </w:rPr>
              <w:t>tudeni</w:t>
            </w:r>
          </w:p>
          <w:p w:rsidR="00AA3FA1" w:rsidRPr="005A57E9" w:rsidRDefault="00AA3FA1" w:rsidP="00AA3FA1">
            <w:pPr>
              <w:spacing w:after="0"/>
              <w:jc w:val="center"/>
              <w:rPr>
                <w:sz w:val="18"/>
                <w:szCs w:val="18"/>
              </w:rPr>
            </w:pPr>
            <w:r w:rsidRPr="005A57E9">
              <w:rPr>
                <w:sz w:val="18"/>
                <w:szCs w:val="18"/>
              </w:rPr>
              <w:t>(11. 11.- Dan hrvatskih knjižnica)</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E105EA">
              <w:rPr>
                <w:sz w:val="18"/>
                <w:szCs w:val="18"/>
              </w:rPr>
              <w:t>Nema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Izrada crteža,  plakata i izvedba prigodnog programa</w:t>
            </w:r>
            <w:r>
              <w:rPr>
                <w:sz w:val="18"/>
                <w:szCs w:val="18"/>
              </w:rPr>
              <w:t>.</w:t>
            </w:r>
          </w:p>
        </w:tc>
      </w:tr>
      <w:tr w:rsidR="00AA3FA1" w:rsidRPr="00BF54D8" w:rsidTr="0075749A">
        <w:trPr>
          <w:trHeight w:val="1253"/>
          <w:jc w:val="right"/>
        </w:trPr>
        <w:tc>
          <w:tcPr>
            <w:tcW w:w="2269" w:type="dxa"/>
            <w:tcBorders>
              <w:top w:val="single" w:sz="4" w:space="0" w:color="auto"/>
              <w:left w:val="single" w:sz="4" w:space="0" w:color="auto"/>
              <w:bottom w:val="single" w:sz="4" w:space="0" w:color="auto"/>
              <w:right w:val="single" w:sz="4" w:space="0" w:color="auto"/>
            </w:tcBorders>
            <w:vAlign w:val="center"/>
          </w:tcPr>
          <w:p w:rsidR="00EA39AF" w:rsidRPr="00BF54D8" w:rsidRDefault="00EA39AF" w:rsidP="00EA39AF">
            <w:pPr>
              <w:widowControl w:val="0"/>
              <w:spacing w:after="0" w:line="240" w:lineRule="auto"/>
              <w:ind w:hanging="142"/>
              <w:jc w:val="center"/>
              <w:rPr>
                <w:b/>
                <w:bCs/>
                <w:sz w:val="20"/>
                <w:szCs w:val="20"/>
              </w:rPr>
            </w:pPr>
            <w:r w:rsidRPr="00BF54D8">
              <w:rPr>
                <w:b/>
                <w:bCs/>
                <w:sz w:val="20"/>
                <w:szCs w:val="20"/>
              </w:rPr>
              <w:t>JEDNODNEVNA TERENSKA NASTAVA –</w:t>
            </w:r>
            <w:r>
              <w:rPr>
                <w:b/>
                <w:bCs/>
                <w:sz w:val="20"/>
                <w:szCs w:val="20"/>
              </w:rPr>
              <w:t xml:space="preserve"> KARLOVAC</w:t>
            </w:r>
          </w:p>
          <w:p w:rsidR="00AA3FA1" w:rsidRPr="00BF54D8" w:rsidRDefault="00EA39AF" w:rsidP="00EA39AF">
            <w:pPr>
              <w:widowControl w:val="0"/>
              <w:spacing w:after="0" w:line="240" w:lineRule="auto"/>
              <w:jc w:val="center"/>
              <w:rPr>
                <w:b/>
                <w:bCs/>
                <w:color w:val="000000"/>
                <w:sz w:val="20"/>
                <w:szCs w:val="20"/>
              </w:rPr>
            </w:pPr>
            <w:r w:rsidRPr="00BF54D8">
              <w:rPr>
                <w:b/>
                <w:bCs/>
                <w:sz w:val="20"/>
                <w:szCs w:val="20"/>
              </w:rPr>
              <w:t>8. RAZRED</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iCs/>
                <w:sz w:val="18"/>
                <w:szCs w:val="18"/>
              </w:rPr>
            </w:pPr>
            <w:r w:rsidRPr="00BF54D8">
              <w:rPr>
                <w:iCs/>
                <w:sz w:val="18"/>
                <w:szCs w:val="18"/>
              </w:rPr>
              <w:t>Upoznavanje pakračkog područja, obilazak  Karlovca i upoznavanje s povijesnim ratnim događanjima.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Namijenjeno je učenicima osmog razreda</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 xml:space="preserve">Razrednici: </w:t>
            </w:r>
            <w:proofErr w:type="spellStart"/>
            <w:r w:rsidRPr="00BF54D8">
              <w:rPr>
                <w:sz w:val="18"/>
                <w:szCs w:val="18"/>
              </w:rPr>
              <w:t>Božana</w:t>
            </w:r>
            <w:proofErr w:type="spellEnd"/>
            <w:r w:rsidRPr="00BF54D8">
              <w:rPr>
                <w:sz w:val="18"/>
                <w:szCs w:val="18"/>
              </w:rPr>
              <w:t xml:space="preserve"> Filipović i Davor </w:t>
            </w:r>
            <w:proofErr w:type="spellStart"/>
            <w:r w:rsidRPr="00BF54D8">
              <w:rPr>
                <w:sz w:val="18"/>
                <w:szCs w:val="18"/>
              </w:rPr>
              <w:t>Šalamon</w:t>
            </w:r>
            <w:proofErr w:type="spellEnd"/>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Terenska nastava</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30. studenog 2025.</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Fotografije i plakati</w:t>
            </w:r>
            <w:r>
              <w:rPr>
                <w:sz w:val="18"/>
                <w:szCs w:val="18"/>
              </w:rPr>
              <w:t>.</w:t>
            </w:r>
          </w:p>
        </w:tc>
      </w:tr>
      <w:tr w:rsidR="00AA3FA1" w:rsidRPr="00BF54D8" w:rsidTr="0075749A">
        <w:trPr>
          <w:trHeight w:val="1445"/>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POSJET KAZALIŠTU, KINU ILI ZOO VRTU</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Usvajanje pojmova: kazalište, gledalište i pozornica, zorno učenje</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Od malih nogu stvarati naviku posjećivanja kulturnih događanja.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Učenici, učiteljica III.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Odlazak u Vinkovce,  Vukovar ili Osijek na kazališnu predstavu, ili u kino; Osijek-ZOO vrt</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Studeni, ili neki drugi mjesec tijekom šk. godine (u dogovoru s kazalištem)</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Ulaznica za kino ili kazalište i troškovi prijevoza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Razgovor, ilustracije, dramatizacije,</w:t>
            </w:r>
            <w:r>
              <w:rPr>
                <w:sz w:val="18"/>
                <w:szCs w:val="18"/>
              </w:rPr>
              <w:t xml:space="preserve"> </w:t>
            </w:r>
            <w:r w:rsidRPr="00BF54D8">
              <w:rPr>
                <w:sz w:val="18"/>
                <w:szCs w:val="18"/>
              </w:rPr>
              <w:t>izrada plakata</w:t>
            </w:r>
            <w:r>
              <w:rPr>
                <w:sz w:val="18"/>
                <w:szCs w:val="18"/>
              </w:rPr>
              <w:t>.</w:t>
            </w:r>
          </w:p>
        </w:tc>
      </w:tr>
      <w:tr w:rsidR="00AA3FA1" w:rsidRPr="00BF54D8" w:rsidTr="0075749A">
        <w:trPr>
          <w:trHeight w:val="1677"/>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DAN SJEĆANJA NA VUKOVAR</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Približiti učenicima ulogu Vukovara u Domovinskom ratu. Razvijati nacionalni i kulturni identitet zajedništvom i pripadnošću skupini.</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Stjecanje znanja o Domovinskom ratu.</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Učenici, učiteljice razredne nastave.</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proofErr w:type="spellStart"/>
            <w:r w:rsidRPr="00BF54D8">
              <w:rPr>
                <w:sz w:val="18"/>
                <w:szCs w:val="18"/>
              </w:rPr>
              <w:t>Izvanučionička</w:t>
            </w:r>
            <w:proofErr w:type="spellEnd"/>
            <w:r w:rsidRPr="00BF54D8">
              <w:rPr>
                <w:sz w:val="18"/>
                <w:szCs w:val="18"/>
              </w:rPr>
              <w:t xml:space="preserve"> nastava – paljenje svijeća kod spomenika</w:t>
            </w:r>
            <w:r>
              <w:rPr>
                <w:sz w:val="18"/>
                <w:szCs w:val="18"/>
              </w:rPr>
              <w:t>.</w:t>
            </w:r>
          </w:p>
          <w:p w:rsidR="00AA3FA1" w:rsidRPr="00BF54D8" w:rsidRDefault="00AA3FA1" w:rsidP="00AA3FA1">
            <w:pPr>
              <w:spacing w:after="0" w:line="24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Studeni</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1-2 eura za svijeću</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Razgovor, ilustracije</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POSJET GRADSKOJ KNJIŽNICI</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Obilježiti Dan hrvatskih knjižnica; posjetiti gradsku knjižnicu te pojasniti važnost čitanja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Razvijati kulturu ponašanja i ophođenja u javnim ustanovama; poticati ljubav prema knjizi i čitanju</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Posjet gradskoj knjižnici</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Studeni</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Izrada crteža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lastRenderedPageBreak/>
              <w:t>IZVANUČIONIČKA NASTAVA UČENIKA 6. I 7. RAZREDA – KINO CINESTAR VUKOVAR, IGRANO-</w:t>
            </w:r>
          </w:p>
          <w:p w:rsidR="00AA3FA1" w:rsidRPr="00BF54D8" w:rsidRDefault="00AA3FA1" w:rsidP="00AA3FA1">
            <w:pPr>
              <w:spacing w:after="0" w:line="240" w:lineRule="auto"/>
              <w:jc w:val="center"/>
              <w:rPr>
                <w:b/>
                <w:bCs/>
                <w:sz w:val="20"/>
                <w:szCs w:val="20"/>
              </w:rPr>
            </w:pPr>
            <w:r w:rsidRPr="00BF54D8">
              <w:rPr>
                <w:b/>
                <w:bCs/>
                <w:sz w:val="20"/>
                <w:szCs w:val="20"/>
              </w:rPr>
              <w:t>DOKUMENTARNI FILM KRALJ TOMISLAV</w:t>
            </w:r>
          </w:p>
          <w:p w:rsidR="00AA3FA1" w:rsidRPr="00BF54D8" w:rsidRDefault="00AA3FA1" w:rsidP="00AA3FA1">
            <w:pPr>
              <w:spacing w:after="0" w:line="240" w:lineRule="auto"/>
              <w:jc w:val="center"/>
              <w:rPr>
                <w:b/>
                <w:bCs/>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Posjeta kinu izvan sjedišta škole i u skladu s odgojno-obrazovnim zadaćama. Bolja socijalizacija učenika, steći nova iskustva koja će im pomoći u odrastanju</w:t>
            </w:r>
            <w:r>
              <w:rPr>
                <w:sz w:val="18"/>
                <w:szCs w:val="18"/>
              </w:rPr>
              <w:t xml:space="preserve">. </w:t>
            </w:r>
            <w:r w:rsidRPr="00BF54D8">
              <w:rPr>
                <w:sz w:val="18"/>
                <w:szCs w:val="18"/>
              </w:rPr>
              <w:t>Učenici mogu primijeniti stečena znanja iz Povijesti u prepoznavanju određenih sadržaja i bolje razumjeti naučeno gradivo ranosrednjovjekovne hrvatske povijesti i povijesnih ličnosti.</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Dodatno educirati učenike, poticati ih na njegovanje prijateljskih odnosa unutar razrednog odjela i šire, razviti samodisciplinu i osobnu</w:t>
            </w:r>
            <w:r>
              <w:rPr>
                <w:sz w:val="18"/>
                <w:szCs w:val="18"/>
              </w:rPr>
              <w:t xml:space="preserve"> </w:t>
            </w:r>
            <w:r w:rsidRPr="00BF54D8">
              <w:rPr>
                <w:sz w:val="18"/>
                <w:szCs w:val="18"/>
              </w:rPr>
              <w:t>odgovornost kod učenika.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nastavnica povijesti, razrednici šestih i sedmih razreda, učenici</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Utvrđivanje točnog datuma posjeta. Priprema za stručnu ekskurziju na satu povijesti i na satu razrednika (informacije izrada panoa, PPT prezentacija) – tematske rasprave. U slučaju odlaska u kino, dogovor prijevoza učenika s prijevoznikom, utvrđivanje cijene prijevoza po učeniku – obavijest roditeljima o detaljima posjeta (cijena, vrijeme)</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1. polugodište (studeni)</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Troškove puta i ulaznica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Ocjenjivanje pisanog izvješća nakon terenske nastave kroz PPT prezentacije i radove na temu vezanu za naslov ekskurzije i standardno ocjenjivanje kroz nastavu predmeta povijest.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POSJET KINU</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Poticati druženje i razvijati kritički stav učenika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Navikavati učenike na posjećivanje kinematografije</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Odlazak u Vukovar u kino</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line="240" w:lineRule="auto"/>
              <w:jc w:val="center"/>
              <w:rPr>
                <w:sz w:val="18"/>
                <w:szCs w:val="18"/>
              </w:rPr>
            </w:pPr>
            <w:r w:rsidRPr="00BF54D8">
              <w:rPr>
                <w:sz w:val="18"/>
                <w:szCs w:val="18"/>
              </w:rPr>
              <w:t>Studeni/</w:t>
            </w:r>
          </w:p>
          <w:p w:rsidR="00AA3FA1" w:rsidRPr="00BF54D8" w:rsidRDefault="00AA3FA1" w:rsidP="00AA3FA1">
            <w:pPr>
              <w:spacing w:after="0" w:line="240" w:lineRule="auto"/>
              <w:jc w:val="center"/>
              <w:rPr>
                <w:sz w:val="18"/>
                <w:szCs w:val="18"/>
              </w:rPr>
            </w:pPr>
            <w:r w:rsidRPr="00BF54D8">
              <w:rPr>
                <w:sz w:val="18"/>
                <w:szCs w:val="18"/>
              </w:rPr>
              <w:t>prosinac</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Troškovi prijevoza i ulaznice</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Dramatizacija likova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POSJET RECIKLAŽNOM DVORIŠTU U OTOKU</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Podizanje svijesti o razvrstavanju otpada.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Važnost recikliranja.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U</w:t>
            </w:r>
            <w:r w:rsidRPr="00BF54D8">
              <w:rPr>
                <w:sz w:val="18"/>
                <w:szCs w:val="18"/>
              </w:rPr>
              <w:t>čitelji IV. razreda</w:t>
            </w:r>
            <w:r>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proofErr w:type="spellStart"/>
            <w:r w:rsidRPr="00BF54D8">
              <w:rPr>
                <w:sz w:val="18"/>
                <w:szCs w:val="18"/>
              </w:rPr>
              <w:t>Reciklažno</w:t>
            </w:r>
            <w:proofErr w:type="spellEnd"/>
            <w:r w:rsidRPr="00BF54D8">
              <w:rPr>
                <w:sz w:val="18"/>
                <w:szCs w:val="18"/>
              </w:rPr>
              <w:t xml:space="preserve"> dvorište na industrijskoj zoni u Otoku.</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S</w:t>
            </w:r>
            <w:r w:rsidRPr="00BF54D8">
              <w:rPr>
                <w:sz w:val="18"/>
                <w:szCs w:val="18"/>
              </w:rPr>
              <w:t>tudeni</w:t>
            </w:r>
            <w:r>
              <w:rPr>
                <w:sz w:val="18"/>
                <w:szCs w:val="18"/>
              </w:rPr>
              <w:t xml:space="preserve"> - </w:t>
            </w:r>
            <w:r w:rsidRPr="00BF54D8">
              <w:rPr>
                <w:sz w:val="18"/>
                <w:szCs w:val="18"/>
              </w:rPr>
              <w:t>travanj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Praktični rad</w:t>
            </w:r>
            <w:r>
              <w:rPr>
                <w:sz w:val="18"/>
                <w:szCs w:val="18"/>
              </w:rPr>
              <w:t xml:space="preserve"> </w:t>
            </w:r>
            <w:r w:rsidRPr="00BF54D8">
              <w:rPr>
                <w:sz w:val="18"/>
                <w:szCs w:val="18"/>
              </w:rPr>
              <w:t>-</w:t>
            </w:r>
            <w:r>
              <w:rPr>
                <w:sz w:val="18"/>
                <w:szCs w:val="18"/>
              </w:rPr>
              <w:t xml:space="preserve"> </w:t>
            </w:r>
            <w:r w:rsidRPr="00BF54D8">
              <w:rPr>
                <w:sz w:val="18"/>
                <w:szCs w:val="18"/>
              </w:rPr>
              <w:t>recikliramo.</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ind w:hanging="142"/>
              <w:jc w:val="center"/>
              <w:rPr>
                <w:b/>
                <w:bCs/>
                <w:sz w:val="20"/>
                <w:szCs w:val="20"/>
              </w:rPr>
            </w:pPr>
            <w:r w:rsidRPr="00BF54D8">
              <w:rPr>
                <w:b/>
                <w:bCs/>
                <w:sz w:val="20"/>
                <w:szCs w:val="20"/>
              </w:rPr>
              <w:t>POSJET KINU / KAZALIŠTU</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 xml:space="preserve">Uočiti mogućnost različitih načina interpretacije književnog djela s naglaskom na </w:t>
            </w:r>
            <w:proofErr w:type="spellStart"/>
            <w:r w:rsidRPr="00BF54D8">
              <w:rPr>
                <w:sz w:val="18"/>
                <w:szCs w:val="18"/>
              </w:rPr>
              <w:t>vizualiziranje</w:t>
            </w:r>
            <w:proofErr w:type="spellEnd"/>
            <w:r w:rsidRPr="00BF54D8">
              <w:rPr>
                <w:sz w:val="18"/>
                <w:szCs w:val="18"/>
              </w:rPr>
              <w:t xml:space="preserve"> i usvajanje pojmova: kazalište, gledalište i pozornica.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Od malih nogu stvarati naviku posjećivanja kulturnih događanja.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Učiteljice I. razreda, djelatnici kina i kazališta, Crveni križ.</w:t>
            </w:r>
          </w:p>
          <w:p w:rsidR="00AA3FA1" w:rsidRPr="00BF54D8" w:rsidRDefault="00AA3FA1" w:rsidP="00AA3FA1">
            <w:pPr>
              <w:widowControl w:val="0"/>
              <w:spacing w:after="0" w:line="240" w:lineRule="auto"/>
              <w:jc w:val="center"/>
              <w:rPr>
                <w:sz w:val="18"/>
                <w:szCs w:val="18"/>
              </w:rPr>
            </w:pPr>
          </w:p>
          <w:p w:rsidR="00AA3FA1" w:rsidRPr="00BF54D8" w:rsidRDefault="00AA3FA1" w:rsidP="00AA3FA1">
            <w:pPr>
              <w:widowControl w:val="0"/>
              <w:spacing w:after="0" w:line="240" w:lineRule="auto"/>
              <w:jc w:val="center"/>
              <w:rPr>
                <w:sz w:val="18"/>
                <w:szCs w:val="18"/>
              </w:rPr>
            </w:pPr>
            <w:r w:rsidRPr="00BF54D8">
              <w:rPr>
                <w:sz w:val="18"/>
                <w:szCs w:val="18"/>
              </w:rPr>
              <w:t>Učiteljice i učenici IV. razreda.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Odlazak u Dom kulture u Otoku na kazališne predstave i u Vukovar u kino.</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Prosinac - prigodna božićna predstava u Domu kulture; humanitarna akcija i predstava Crvenog križa u prostoru škole.</w:t>
            </w:r>
          </w:p>
          <w:p w:rsidR="00AA3FA1" w:rsidRPr="00BF54D8" w:rsidRDefault="00AA3FA1" w:rsidP="00AA3FA1">
            <w:pPr>
              <w:spacing w:after="0" w:line="240" w:lineRule="auto"/>
              <w:jc w:val="center"/>
              <w:rPr>
                <w:sz w:val="18"/>
                <w:szCs w:val="18"/>
              </w:rPr>
            </w:pPr>
            <w:r w:rsidRPr="00BF54D8">
              <w:rPr>
                <w:sz w:val="18"/>
                <w:szCs w:val="18"/>
              </w:rPr>
              <w:t xml:space="preserve">Ožujak </w:t>
            </w:r>
            <w:r w:rsidRPr="00BF54D8">
              <w:rPr>
                <w:sz w:val="18"/>
                <w:szCs w:val="18"/>
              </w:rPr>
              <w:lastRenderedPageBreak/>
              <w:t>/Travanj - Lutkarsko proljeće.</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lastRenderedPageBreak/>
              <w:t>Ulaznica za kazalište i troškovi prijevoza.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Razgovor, ilustracije, dramatizacije igrokaza.</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b/>
                <w:bCs/>
                <w:sz w:val="20"/>
                <w:szCs w:val="20"/>
              </w:rPr>
            </w:pPr>
            <w:r w:rsidRPr="005A57E9">
              <w:rPr>
                <w:b/>
                <w:bCs/>
                <w:sz w:val="20"/>
                <w:szCs w:val="20"/>
              </w:rPr>
              <w:t>POKLADNA POVORKA</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Prezentacijom izrađenih maski poticati druženje i tradiciju</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Čuvanje tradicijskih vrijednosti</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Učiteljice i učenici razredne nastave.</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Pokladna povorka</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Veljača</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Materijali potrebni za izradu maski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Izbor najuspješnije maske</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POSJET ZDRAVSTVENIM USTANOVAMA</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Razumjeti važnost održavanja osobne čistoće, očuvanja zdravlja, liječenja i cijepljenja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Stjecanje zdravstveno-higijenskih navika; briga za zdravlje</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proofErr w:type="spellStart"/>
            <w:r w:rsidRPr="00BF54D8">
              <w:rPr>
                <w:sz w:val="18"/>
                <w:szCs w:val="18"/>
              </w:rPr>
              <w:t>Izvanučionička</w:t>
            </w:r>
            <w:proofErr w:type="spellEnd"/>
            <w:r w:rsidRPr="00BF54D8">
              <w:rPr>
                <w:sz w:val="18"/>
                <w:szCs w:val="18"/>
              </w:rPr>
              <w:t xml:space="preserve"> nastava u 2.razredu- posjet Domu zdravlja</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Ožujak/Travanj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Izrada plakata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b/>
                <w:bCs/>
                <w:sz w:val="20"/>
                <w:szCs w:val="20"/>
              </w:rPr>
            </w:pPr>
            <w:r w:rsidRPr="005A57E9">
              <w:rPr>
                <w:b/>
                <w:bCs/>
                <w:sz w:val="20"/>
                <w:szCs w:val="20"/>
              </w:rPr>
              <w:t>„LUTKARSKO PROLJEĆE“</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 xml:space="preserve">Uočiti mogućnost različitih načina interpretacije književnog djela s naglaskom na </w:t>
            </w:r>
            <w:proofErr w:type="spellStart"/>
            <w:r w:rsidRPr="005A57E9">
              <w:rPr>
                <w:sz w:val="18"/>
                <w:szCs w:val="18"/>
              </w:rPr>
              <w:t>vizualiziranje</w:t>
            </w:r>
            <w:proofErr w:type="spellEnd"/>
            <w:r w:rsidRPr="005A57E9">
              <w:rPr>
                <w:sz w:val="18"/>
                <w:szCs w:val="18"/>
              </w:rPr>
              <w:t xml:space="preserve"> i usvajanje pojmova: kazalište, gledalište i pozornica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Stvarati naviku posjećivanja kulturnih događanja</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 xml:space="preserve">Učiteljice i učenici </w:t>
            </w:r>
            <w:proofErr w:type="spellStart"/>
            <w:r>
              <w:rPr>
                <w:sz w:val="18"/>
                <w:szCs w:val="18"/>
              </w:rPr>
              <w:t>II</w:t>
            </w:r>
            <w:r w:rsidRPr="005A57E9">
              <w:rPr>
                <w:sz w:val="18"/>
                <w:szCs w:val="18"/>
              </w:rPr>
              <w:t>.a</w:t>
            </w:r>
            <w:proofErr w:type="spellEnd"/>
            <w:r w:rsidRPr="005A57E9">
              <w:rPr>
                <w:sz w:val="18"/>
                <w:szCs w:val="18"/>
              </w:rPr>
              <w:t xml:space="preserve"> i </w:t>
            </w:r>
            <w:proofErr w:type="spellStart"/>
            <w:r>
              <w:rPr>
                <w:sz w:val="18"/>
                <w:szCs w:val="18"/>
              </w:rPr>
              <w:t>II</w:t>
            </w:r>
            <w:r w:rsidRPr="005A57E9">
              <w:rPr>
                <w:sz w:val="18"/>
                <w:szCs w:val="18"/>
              </w:rPr>
              <w:t>.b</w:t>
            </w:r>
            <w:proofErr w:type="spellEnd"/>
            <w:r w:rsidRPr="005A57E9">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Odlazak na dječje kazališne predstave u centar grada Otoku</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Ožujak</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E105EA">
              <w:rPr>
                <w:sz w:val="18"/>
                <w:szCs w:val="18"/>
              </w:rPr>
              <w:t>Nema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Razgovor, ilustracije, dramatizacije igrokaza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VIROVI</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Značenje vode za život ljudi</w:t>
            </w:r>
          </w:p>
          <w:p w:rsidR="00AA3FA1" w:rsidRPr="00BF54D8" w:rsidRDefault="00AA3FA1" w:rsidP="00AA3FA1">
            <w:pPr>
              <w:spacing w:after="0" w:line="240" w:lineRule="auto"/>
              <w:jc w:val="center"/>
              <w:rPr>
                <w:sz w:val="18"/>
                <w:szCs w:val="18"/>
              </w:rPr>
            </w:pPr>
            <w:r w:rsidRPr="00BF54D8">
              <w:rPr>
                <w:sz w:val="18"/>
                <w:szCs w:val="18"/>
              </w:rPr>
              <w:t>razlikovati vode stajaćice od voda tekućica</w:t>
            </w:r>
          </w:p>
          <w:p w:rsidR="00AA3FA1" w:rsidRPr="00BF54D8" w:rsidRDefault="00AA3FA1" w:rsidP="00AA3FA1">
            <w:pPr>
              <w:spacing w:after="0" w:line="240" w:lineRule="auto"/>
              <w:jc w:val="center"/>
              <w:rPr>
                <w:sz w:val="18"/>
                <w:szCs w:val="18"/>
              </w:rPr>
            </w:pPr>
            <w:r w:rsidRPr="00BF54D8">
              <w:rPr>
                <w:sz w:val="18"/>
                <w:szCs w:val="18"/>
              </w:rPr>
              <w:t>– imenovati, opisati i razlikovati biljni i životinjski svijet u njima</w:t>
            </w:r>
            <w:r>
              <w:rPr>
                <w:sz w:val="18"/>
                <w:szCs w:val="18"/>
              </w:rPr>
              <w:t>,</w:t>
            </w:r>
          </w:p>
          <w:p w:rsidR="00AA3FA1" w:rsidRPr="00BF54D8" w:rsidRDefault="00AA3FA1" w:rsidP="00AA3FA1">
            <w:pPr>
              <w:spacing w:after="0" w:line="240" w:lineRule="auto"/>
              <w:jc w:val="center"/>
              <w:rPr>
                <w:sz w:val="18"/>
                <w:szCs w:val="18"/>
              </w:rPr>
            </w:pPr>
            <w:r w:rsidRPr="00BF54D8">
              <w:rPr>
                <w:sz w:val="18"/>
                <w:szCs w:val="18"/>
              </w:rPr>
              <w:t>– uočiti međuovisnost biljnoga i životinjskoga svijeta</w:t>
            </w:r>
            <w:r>
              <w:rPr>
                <w:sz w:val="18"/>
                <w:szCs w:val="18"/>
              </w:rPr>
              <w:t>,</w:t>
            </w:r>
          </w:p>
          <w:p w:rsidR="00AA3FA1" w:rsidRPr="00BF54D8" w:rsidRDefault="00AA3FA1" w:rsidP="00AA3FA1">
            <w:pPr>
              <w:spacing w:after="0" w:line="240" w:lineRule="auto"/>
              <w:jc w:val="center"/>
              <w:rPr>
                <w:sz w:val="18"/>
                <w:szCs w:val="18"/>
              </w:rPr>
            </w:pPr>
            <w:r w:rsidRPr="00BF54D8">
              <w:rPr>
                <w:sz w:val="18"/>
                <w:szCs w:val="18"/>
              </w:rPr>
              <w:t>– shvatiti kakvo značenje ima voda za život ljudi</w:t>
            </w:r>
            <w:r>
              <w:rPr>
                <w:sz w:val="18"/>
                <w:szCs w:val="18"/>
              </w:rPr>
              <w:t>,</w:t>
            </w:r>
          </w:p>
          <w:p w:rsidR="00AA3FA1" w:rsidRPr="00BF54D8" w:rsidRDefault="00AA3FA1" w:rsidP="00AA3FA1">
            <w:pPr>
              <w:spacing w:after="0" w:line="240" w:lineRule="auto"/>
              <w:jc w:val="center"/>
              <w:rPr>
                <w:sz w:val="18"/>
                <w:szCs w:val="18"/>
              </w:rPr>
            </w:pPr>
            <w:r w:rsidRPr="00BF54D8">
              <w:rPr>
                <w:sz w:val="18"/>
                <w:szCs w:val="18"/>
              </w:rPr>
              <w:t>– razlikovati i imenovati vode u zavičajnome području</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Razvijati ljubav prema prirodi i istraživački interes</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Učiteljice, učenici III. i IV.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Projekt</w:t>
            </w:r>
          </w:p>
          <w:p w:rsidR="00AA3FA1" w:rsidRPr="00BF54D8" w:rsidRDefault="00AA3FA1" w:rsidP="00AA3FA1">
            <w:pPr>
              <w:spacing w:after="0" w:line="240" w:lineRule="auto"/>
              <w:jc w:val="center"/>
              <w:rPr>
                <w:sz w:val="18"/>
                <w:szCs w:val="18"/>
              </w:rPr>
            </w:pPr>
            <w:proofErr w:type="spellStart"/>
            <w:r w:rsidRPr="00BF54D8">
              <w:rPr>
                <w:sz w:val="18"/>
                <w:szCs w:val="18"/>
              </w:rPr>
              <w:t>Izvanučionička</w:t>
            </w:r>
            <w:proofErr w:type="spellEnd"/>
            <w:r w:rsidRPr="00BF54D8">
              <w:rPr>
                <w:sz w:val="18"/>
                <w:szCs w:val="18"/>
              </w:rPr>
              <w:t xml:space="preserve"> nastava– Virovi</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Ožujak</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Trošak prijevoza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Izrada plakata, odlazak u prirodu, razne aktivnosti učenika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ind w:hanging="142"/>
              <w:jc w:val="center"/>
              <w:rPr>
                <w:b/>
                <w:bCs/>
                <w:sz w:val="20"/>
                <w:szCs w:val="20"/>
              </w:rPr>
            </w:pPr>
            <w:r w:rsidRPr="00BF54D8">
              <w:rPr>
                <w:b/>
                <w:bCs/>
                <w:sz w:val="20"/>
                <w:szCs w:val="20"/>
              </w:rPr>
              <w:t>TERENSKA NASTAVA U VINKOVCE</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Posjetiti Gradsku knjižnicu Vinkovci te ukazati na važnost čitanja kroz radionicu „Lektira na drugačiji način“.</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Razvijati kulturu ponašanja i ophođenja u javnim ustanovama. Poticanje  ljubavi prema knjizi i čitanju.</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Učiteljice I. razreda i knjižničarke.</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Posjet gradskoj knjižnici Vinkovci.</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Ožujak- svibanj.</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Troškove prijevoza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Izrada crteža.</w:t>
            </w:r>
          </w:p>
        </w:tc>
      </w:tr>
      <w:tr w:rsidR="00AB0AC2"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ind w:hanging="142"/>
              <w:jc w:val="center"/>
              <w:rPr>
                <w:b/>
                <w:bCs/>
                <w:sz w:val="20"/>
                <w:szCs w:val="20"/>
              </w:rPr>
            </w:pPr>
            <w:r w:rsidRPr="00AB0AC2">
              <w:rPr>
                <w:b/>
                <w:bCs/>
                <w:sz w:val="20"/>
                <w:szCs w:val="20"/>
              </w:rPr>
              <w:t xml:space="preserve">IZVANUČIONIČKA NASTAVA UČENIKA 6. RAZREDA – ZOOLOŠKI </w:t>
            </w:r>
            <w:r w:rsidRPr="00AB0AC2">
              <w:rPr>
                <w:b/>
                <w:bCs/>
                <w:sz w:val="20"/>
                <w:szCs w:val="20"/>
              </w:rPr>
              <w:lastRenderedPageBreak/>
              <w:t>VRT OSIJEK, GRAD OSIJEK, CINESTAR KINO</w:t>
            </w:r>
          </w:p>
        </w:tc>
        <w:tc>
          <w:tcPr>
            <w:tcW w:w="2976"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jc w:val="center"/>
              <w:rPr>
                <w:sz w:val="18"/>
                <w:szCs w:val="18"/>
              </w:rPr>
            </w:pPr>
            <w:r w:rsidRPr="00AB0AC2">
              <w:rPr>
                <w:sz w:val="18"/>
                <w:szCs w:val="18"/>
              </w:rPr>
              <w:lastRenderedPageBreak/>
              <w:t xml:space="preserve">Posjeta gradu Osijeku i Zoološkom vrtu Osijek u skladu s odgojno-obrazovnim zadaćama. Bolja socijalizacija učenika, steći nova </w:t>
            </w:r>
            <w:r w:rsidRPr="00AB0AC2">
              <w:rPr>
                <w:sz w:val="18"/>
                <w:szCs w:val="18"/>
              </w:rPr>
              <w:lastRenderedPageBreak/>
              <w:t>iskustva koja će im pomoći u odrastanju. Učenici mogu primijeniti stečena znanja iz prirode u prepoznavanju određenih sadržaja i bolje razumjeti naučeno gradivo. Posjeta kinu Cinestar u skladu s odgojnim zadaćama.</w:t>
            </w:r>
          </w:p>
        </w:tc>
        <w:tc>
          <w:tcPr>
            <w:tcW w:w="1985"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jc w:val="center"/>
              <w:rPr>
                <w:sz w:val="18"/>
                <w:szCs w:val="18"/>
              </w:rPr>
            </w:pPr>
            <w:r w:rsidRPr="00AB0AC2">
              <w:rPr>
                <w:sz w:val="18"/>
                <w:szCs w:val="18"/>
              </w:rPr>
              <w:lastRenderedPageBreak/>
              <w:t xml:space="preserve">Dodatno educirati učenike, poticati ih na njegovanje prijateljskih odnosa unutar </w:t>
            </w:r>
            <w:r w:rsidRPr="00AB0AC2">
              <w:rPr>
                <w:sz w:val="18"/>
                <w:szCs w:val="18"/>
              </w:rPr>
              <w:lastRenderedPageBreak/>
              <w:t>razrednog odjela i šire, razviti samodisciplinu i osobnu odgovornost kod učenika.</w:t>
            </w:r>
          </w:p>
        </w:tc>
        <w:tc>
          <w:tcPr>
            <w:tcW w:w="1417"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jc w:val="center"/>
              <w:rPr>
                <w:sz w:val="18"/>
                <w:szCs w:val="18"/>
              </w:rPr>
            </w:pPr>
            <w:r w:rsidRPr="00AB0AC2">
              <w:rPr>
                <w:sz w:val="18"/>
                <w:szCs w:val="18"/>
              </w:rPr>
              <w:lastRenderedPageBreak/>
              <w:t>Razrednici šestih razreda, učenici, nastavnik/</w:t>
            </w:r>
            <w:proofErr w:type="spellStart"/>
            <w:r w:rsidRPr="00AB0AC2">
              <w:rPr>
                <w:sz w:val="18"/>
                <w:szCs w:val="18"/>
              </w:rPr>
              <w:t>ica</w:t>
            </w:r>
            <w:proofErr w:type="spellEnd"/>
            <w:r w:rsidRPr="00AB0AC2">
              <w:rPr>
                <w:sz w:val="18"/>
                <w:szCs w:val="18"/>
              </w:rPr>
              <w:t xml:space="preserve"> </w:t>
            </w:r>
            <w:r w:rsidRPr="00AB0AC2">
              <w:rPr>
                <w:sz w:val="18"/>
                <w:szCs w:val="18"/>
              </w:rPr>
              <w:lastRenderedPageBreak/>
              <w:t>pratnja.</w:t>
            </w:r>
          </w:p>
        </w:tc>
        <w:tc>
          <w:tcPr>
            <w:tcW w:w="1985"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jc w:val="center"/>
              <w:rPr>
                <w:sz w:val="18"/>
                <w:szCs w:val="18"/>
              </w:rPr>
            </w:pPr>
            <w:r w:rsidRPr="00AB0AC2">
              <w:rPr>
                <w:sz w:val="18"/>
                <w:szCs w:val="18"/>
              </w:rPr>
              <w:lastRenderedPageBreak/>
              <w:t xml:space="preserve">Utvrđivanje točnog datuma posjeta. Priprema za stručnu ekskurziju na satu </w:t>
            </w:r>
            <w:r w:rsidRPr="00AB0AC2">
              <w:rPr>
                <w:sz w:val="18"/>
                <w:szCs w:val="18"/>
              </w:rPr>
              <w:lastRenderedPageBreak/>
              <w:t>razrednika (informacije, izrada panoa) – tematske rasprave. Dogovor prijevoza učenika s prijevoznikom, utvrđivanje cijene prijevoza po učeniku – obavijest roditeljima o detaljima posjeta (cijena, vrijeme).</w:t>
            </w:r>
          </w:p>
        </w:tc>
        <w:tc>
          <w:tcPr>
            <w:tcW w:w="1276"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spacing w:after="0"/>
              <w:jc w:val="center"/>
              <w:rPr>
                <w:sz w:val="18"/>
                <w:szCs w:val="18"/>
              </w:rPr>
            </w:pPr>
            <w:r w:rsidRPr="00AB0AC2">
              <w:rPr>
                <w:sz w:val="18"/>
                <w:szCs w:val="18"/>
              </w:rPr>
              <w:lastRenderedPageBreak/>
              <w:t>2. polugodište (travanj).</w:t>
            </w:r>
          </w:p>
        </w:tc>
        <w:tc>
          <w:tcPr>
            <w:tcW w:w="1275"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jc w:val="center"/>
              <w:rPr>
                <w:sz w:val="18"/>
                <w:szCs w:val="18"/>
              </w:rPr>
            </w:pPr>
            <w:r w:rsidRPr="00AB0AC2">
              <w:rPr>
                <w:sz w:val="18"/>
                <w:szCs w:val="18"/>
              </w:rPr>
              <w:t>Troškove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B0AC2" w:rsidRPr="00AB0AC2" w:rsidRDefault="00AB0AC2" w:rsidP="00AB0AC2">
            <w:pPr>
              <w:widowControl w:val="0"/>
              <w:spacing w:after="0" w:line="240" w:lineRule="auto"/>
              <w:jc w:val="center"/>
              <w:rPr>
                <w:sz w:val="18"/>
                <w:szCs w:val="18"/>
              </w:rPr>
            </w:pPr>
            <w:r w:rsidRPr="00AB0AC2">
              <w:rPr>
                <w:sz w:val="18"/>
                <w:szCs w:val="18"/>
              </w:rPr>
              <w:t xml:space="preserve">Formativno vrednovanje plakata ili PPT prezentacije nakon </w:t>
            </w:r>
            <w:r w:rsidRPr="00AB0AC2">
              <w:rPr>
                <w:sz w:val="18"/>
                <w:szCs w:val="18"/>
              </w:rPr>
              <w:lastRenderedPageBreak/>
              <w:t>terenske nastave na temu vezanu za naslov ekskurzije.</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lastRenderedPageBreak/>
              <w:t>PUTUJEMO VLAKOM</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Spoznati obilježja putovanja vlakom; upoznati željeznički kolodvor</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Osposobiti učenike za korištenje usluge javnog prijevoza (vlaka) te poštivanje pravila ponašanja u javnom prijevozu</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Posjet željezničkom kolodvoru u Otoku; vožnja vlakom; posjet parku „Papuk“</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line="240" w:lineRule="auto"/>
              <w:jc w:val="center"/>
              <w:rPr>
                <w:sz w:val="18"/>
                <w:szCs w:val="18"/>
              </w:rPr>
            </w:pPr>
            <w:r w:rsidRPr="00BF54D8">
              <w:rPr>
                <w:sz w:val="18"/>
                <w:szCs w:val="18"/>
              </w:rPr>
              <w:t>Travanj/</w:t>
            </w:r>
          </w:p>
          <w:p w:rsidR="00AA3FA1" w:rsidRPr="00BF54D8" w:rsidRDefault="00AA3FA1" w:rsidP="00AA3FA1">
            <w:pPr>
              <w:spacing w:after="0" w:line="240" w:lineRule="auto"/>
              <w:jc w:val="center"/>
              <w:rPr>
                <w:sz w:val="18"/>
                <w:szCs w:val="18"/>
              </w:rPr>
            </w:pPr>
            <w:r w:rsidRPr="00BF54D8">
              <w:rPr>
                <w:sz w:val="18"/>
                <w:szCs w:val="18"/>
              </w:rPr>
              <w:t>svibanj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Troškovi karte vlaka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Izrada plakata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POSJET GRADU ZAGREBU</w:t>
            </w:r>
          </w:p>
          <w:p w:rsidR="00AA3FA1" w:rsidRPr="00BF54D8" w:rsidRDefault="00AA3FA1" w:rsidP="00AA3FA1">
            <w:pPr>
              <w:spacing w:after="0" w:line="240" w:lineRule="auto"/>
              <w:jc w:val="center"/>
              <w:rPr>
                <w:b/>
                <w:bCs/>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Upoznati grad Zagreb te njegove kulturno- povijesne spomenike.</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Stjecati nova znanja u neposrednom okruženju, razvijati ljubav prema prirodi, životinjama i stjecanje zdravih navika boravka u prirodi i očuvanju iste.</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Učitelji IV.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Terenska nastava</w:t>
            </w:r>
          </w:p>
          <w:p w:rsidR="00AA3FA1" w:rsidRPr="00BF54D8" w:rsidRDefault="00AA3FA1" w:rsidP="00AA3FA1">
            <w:pPr>
              <w:spacing w:after="0" w:line="240" w:lineRule="auto"/>
              <w:jc w:val="center"/>
              <w:rPr>
                <w:sz w:val="18"/>
                <w:szCs w:val="18"/>
              </w:rPr>
            </w:pPr>
            <w:r w:rsidRPr="00BF54D8">
              <w:rPr>
                <w:sz w:val="18"/>
                <w:szCs w:val="18"/>
              </w:rPr>
              <w:t>(jednodnevni izlet)</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line="240" w:lineRule="auto"/>
              <w:jc w:val="center"/>
              <w:rPr>
                <w:sz w:val="18"/>
                <w:szCs w:val="18"/>
              </w:rPr>
            </w:pPr>
            <w:r>
              <w:rPr>
                <w:sz w:val="18"/>
                <w:szCs w:val="18"/>
              </w:rPr>
              <w:t>T</w:t>
            </w:r>
            <w:r w:rsidRPr="00BF54D8">
              <w:rPr>
                <w:sz w:val="18"/>
                <w:szCs w:val="18"/>
              </w:rPr>
              <w:t>ravanj/</w:t>
            </w:r>
          </w:p>
          <w:p w:rsidR="00AA3FA1" w:rsidRPr="00BF54D8" w:rsidRDefault="00AA3FA1" w:rsidP="00AA3FA1">
            <w:pPr>
              <w:spacing w:after="0" w:line="240" w:lineRule="auto"/>
              <w:jc w:val="center"/>
              <w:rPr>
                <w:sz w:val="18"/>
                <w:szCs w:val="18"/>
              </w:rPr>
            </w:pPr>
            <w:r w:rsidRPr="00BF54D8">
              <w:rPr>
                <w:sz w:val="18"/>
                <w:szCs w:val="18"/>
              </w:rPr>
              <w:t>svibanj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Troškove puta i ulaznica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Dojmovi.</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JEDNODNEVNI IZLET U OSIJEK</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Učenje otkrivanjem u neposrednoj životnoj stvarnosti</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Upoznati prirodne i kulturne znamenitosti zavičaja; posjet Zoološkom vrtu Osijek</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Jednodnevni izlet (terenska nastava)</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Travanj</w:t>
            </w:r>
            <w:r>
              <w:rPr>
                <w:sz w:val="18"/>
                <w:szCs w:val="18"/>
              </w:rPr>
              <w:t xml:space="preserve"> – </w:t>
            </w:r>
            <w:r w:rsidRPr="00BF54D8">
              <w:rPr>
                <w:sz w:val="18"/>
                <w:szCs w:val="18"/>
              </w:rPr>
              <w:t>lipanj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Troškovi prijevoza i ulaznice</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Razgovor, prezentacija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rStyle w:val="normaltextrun"/>
                <w:b/>
                <w:bCs/>
                <w:color w:val="000000"/>
                <w:sz w:val="20"/>
                <w:szCs w:val="20"/>
                <w:shd w:val="clear" w:color="auto" w:fill="FFFFFF"/>
              </w:rPr>
              <w:t>JEDNODNEVNA IZVANUČIONIČNA NASTAVA UČENIKA PETIH RAZREDA- KAZALIŠTE U OSIJEKU</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rStyle w:val="normaltextrun"/>
                <w:color w:val="000000"/>
                <w:sz w:val="18"/>
                <w:szCs w:val="18"/>
                <w:bdr w:val="none" w:sz="0" w:space="0" w:color="auto" w:frame="1"/>
              </w:rPr>
              <w:t xml:space="preserve">Posjet prirodnim i kulturnim odredištima izvan sjedišta škole i u skladu s odgojno-obrazovnim zadaćama. Bolja socijalizacija učenika, steći nova iskustva koja će im pomoći u odrastanju. Učenici mogu primijeniti stečena znanja iz Matematike, Geografije, Povijesti, Hrvatskoga jezika, stranih jezika i drugih predmeta u prepoznavanju </w:t>
            </w:r>
            <w:r w:rsidRPr="00BF54D8">
              <w:rPr>
                <w:rStyle w:val="normaltextrun"/>
                <w:color w:val="000000"/>
                <w:sz w:val="18"/>
                <w:szCs w:val="18"/>
                <w:bdr w:val="none" w:sz="0" w:space="0" w:color="auto" w:frame="1"/>
              </w:rPr>
              <w:lastRenderedPageBreak/>
              <w:t>obrađenih sadržaja i snalaženju u stvarnim situacijama i navedenim odredištima.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rStyle w:val="normaltextrun"/>
                <w:color w:val="000000"/>
                <w:sz w:val="18"/>
                <w:szCs w:val="18"/>
                <w:bdr w:val="none" w:sz="0" w:space="0" w:color="auto" w:frame="1"/>
              </w:rPr>
              <w:lastRenderedPageBreak/>
              <w:t>Dodatno educirati učenike, poticati ih na njegovanje prijateljskih odnosa unutar razrednog odjela i šire, razviti samodisciplinu i osobnu odgovornost kod učenika.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rStyle w:val="normaltextrun"/>
                <w:color w:val="000000"/>
                <w:sz w:val="18"/>
                <w:szCs w:val="18"/>
                <w:bdr w:val="none" w:sz="0" w:space="0" w:color="auto" w:frame="1"/>
              </w:rPr>
              <w:t>R</w:t>
            </w:r>
            <w:r w:rsidRPr="00BF54D8">
              <w:rPr>
                <w:rStyle w:val="normaltextrun"/>
                <w:color w:val="000000"/>
                <w:sz w:val="18"/>
                <w:szCs w:val="18"/>
                <w:bdr w:val="none" w:sz="0" w:space="0" w:color="auto" w:frame="1"/>
              </w:rPr>
              <w:t>azrednici petih razreda, učenici</w:t>
            </w:r>
            <w:r>
              <w:rPr>
                <w:rStyle w:val="normaltextrun"/>
                <w:color w:val="000000"/>
                <w:sz w:val="18"/>
                <w:szCs w:val="18"/>
                <w:bdr w:val="none" w:sz="0" w:space="0" w:color="auto" w:frame="1"/>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rStyle w:val="normaltextrun"/>
                <w:color w:val="000000"/>
                <w:sz w:val="18"/>
                <w:szCs w:val="18"/>
                <w:bdr w:val="none" w:sz="0" w:space="0" w:color="auto" w:frame="1"/>
              </w:rPr>
              <w:t xml:space="preserve">Utvrđivanje točnog datuma posjeta. Odabir destinacije – točnih mjesta posjete u Osijeku. Priprema za stručnu ekskurziju na satovima korelacijskih predmeta tijekom oba polugodišta (informacije, izrada </w:t>
            </w:r>
            <w:r w:rsidRPr="00BF54D8">
              <w:rPr>
                <w:rStyle w:val="normaltextrun"/>
                <w:color w:val="000000"/>
                <w:sz w:val="18"/>
                <w:szCs w:val="18"/>
                <w:bdr w:val="none" w:sz="0" w:space="0" w:color="auto" w:frame="1"/>
              </w:rPr>
              <w:lastRenderedPageBreak/>
              <w:t>panoa, PPT prezentacije) - tematske rasprave. U slučaju jednodnevne ekskurzije, dogovor prijevoza učenika s prijevoznikom, utvrđivanje cijene prijevoza po učeniku - obavijest roditeljima o detaljima posjeta (cijena, vrijeme)</w:t>
            </w:r>
            <w:r>
              <w:rPr>
                <w:rStyle w:val="normaltextrun"/>
                <w:color w:val="000000"/>
                <w:sz w:val="18"/>
                <w:szCs w:val="18"/>
                <w:bdr w:val="none" w:sz="0" w:space="0" w:color="auto" w:frame="1"/>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rStyle w:val="normaltextrun"/>
                <w:color w:val="000000"/>
                <w:sz w:val="18"/>
                <w:szCs w:val="18"/>
                <w:bdr w:val="none" w:sz="0" w:space="0" w:color="auto" w:frame="1"/>
              </w:rPr>
              <w:lastRenderedPageBreak/>
              <w:t>2. polugodište (travanj-svibanj)</w:t>
            </w:r>
            <w:r>
              <w:rPr>
                <w:rStyle w:val="normaltextrun"/>
                <w:color w:val="000000"/>
                <w:sz w:val="18"/>
                <w:szCs w:val="18"/>
                <w:bdr w:val="none" w:sz="0" w:space="0" w:color="auto" w:frame="1"/>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Troškove puta i ulaznica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rStyle w:val="normaltextrun"/>
                <w:color w:val="000000"/>
                <w:sz w:val="18"/>
                <w:szCs w:val="18"/>
                <w:shd w:val="clear" w:color="auto" w:fill="FFFFFF"/>
              </w:rPr>
              <w:t>Ocjenjivanje pisanog izvješća nakon terenske nastave kroz PPT prezentacije i radove na konkretne teme vezane za naslov ekskurzije.</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ind w:hanging="142"/>
              <w:jc w:val="center"/>
              <w:rPr>
                <w:b/>
                <w:bCs/>
                <w:sz w:val="20"/>
                <w:szCs w:val="20"/>
              </w:rPr>
            </w:pPr>
            <w:r w:rsidRPr="00BF54D8">
              <w:rPr>
                <w:b/>
                <w:bCs/>
                <w:sz w:val="20"/>
                <w:szCs w:val="20"/>
              </w:rPr>
              <w:t>JEDNODNEVNI IZLET</w:t>
            </w:r>
          </w:p>
          <w:p w:rsidR="00AA3FA1" w:rsidRPr="00BF54D8" w:rsidRDefault="00AA3FA1" w:rsidP="00AA3FA1">
            <w:pPr>
              <w:widowControl w:val="0"/>
              <w:spacing w:after="0" w:line="240" w:lineRule="auto"/>
              <w:ind w:hanging="142"/>
              <w:jc w:val="center"/>
              <w:rPr>
                <w:b/>
                <w:bCs/>
                <w:sz w:val="20"/>
                <w:szCs w:val="20"/>
              </w:rPr>
            </w:pPr>
            <w:r w:rsidRPr="00BF54D8">
              <w:rPr>
                <w:b/>
                <w:bCs/>
                <w:sz w:val="20"/>
                <w:szCs w:val="20"/>
              </w:rPr>
              <w:t>ĐAKOVO (VILA MAGIC)</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Učenje otkrivanjem u neposrednoj životnoj stvarnosti.</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Upoznati prirodne i kulturne znamenitosti zavičaja.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 xml:space="preserve">Učiteljice I. razreda i djelatnici Vile </w:t>
            </w:r>
            <w:proofErr w:type="spellStart"/>
            <w:r w:rsidRPr="00BF54D8">
              <w:rPr>
                <w:sz w:val="18"/>
                <w:szCs w:val="18"/>
              </w:rPr>
              <w:t>Magic</w:t>
            </w:r>
            <w:proofErr w:type="spellEnd"/>
            <w:r w:rsidRPr="00BF54D8">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proofErr w:type="spellStart"/>
            <w:r w:rsidRPr="00BF54D8">
              <w:rPr>
                <w:sz w:val="18"/>
                <w:szCs w:val="18"/>
              </w:rPr>
              <w:t>Izvanučionička</w:t>
            </w:r>
            <w:proofErr w:type="spellEnd"/>
            <w:r w:rsidRPr="00BF54D8">
              <w:rPr>
                <w:sz w:val="18"/>
                <w:szCs w:val="18"/>
              </w:rPr>
              <w:t xml:space="preserve"> nastava.</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line="240" w:lineRule="auto"/>
              <w:jc w:val="center"/>
              <w:rPr>
                <w:sz w:val="18"/>
                <w:szCs w:val="18"/>
              </w:rPr>
            </w:pPr>
            <w:r w:rsidRPr="00BF54D8">
              <w:rPr>
                <w:sz w:val="18"/>
                <w:szCs w:val="18"/>
              </w:rPr>
              <w:t>Svibanj/</w:t>
            </w:r>
          </w:p>
          <w:p w:rsidR="00AA3FA1" w:rsidRPr="00BF54D8" w:rsidRDefault="00AA3FA1" w:rsidP="00AA3FA1">
            <w:pPr>
              <w:spacing w:after="0" w:line="240" w:lineRule="auto"/>
              <w:jc w:val="center"/>
              <w:rPr>
                <w:sz w:val="18"/>
                <w:szCs w:val="18"/>
              </w:rPr>
            </w:pPr>
            <w:r>
              <w:rPr>
                <w:sz w:val="18"/>
                <w:szCs w:val="18"/>
              </w:rPr>
              <w:t>l</w:t>
            </w:r>
            <w:r w:rsidRPr="00BF54D8">
              <w:rPr>
                <w:sz w:val="18"/>
                <w:szCs w:val="18"/>
              </w:rPr>
              <w:t>ipanj.</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Troškove putovanja snose roditelji učenika.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Crteži, plakati, sastavci.</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b/>
                <w:bCs/>
                <w:sz w:val="20"/>
                <w:szCs w:val="20"/>
              </w:rPr>
            </w:pPr>
            <w:r w:rsidRPr="00BF54D8">
              <w:rPr>
                <w:b/>
                <w:bCs/>
                <w:sz w:val="20"/>
                <w:szCs w:val="20"/>
              </w:rPr>
              <w:t>OLIMPIJSKI FESTIVAL OSNOVNIH ŠKOLA</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Promocija olimpizma.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Odgajanje djece putem sporta, razvijanje natjecateljskog duha.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Hrvatski olimpijski odbor.</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Odlazak u Vinkovce na natjecanje.</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Svibanj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Trošak prijevoza. Priznanja i nagrade najboljim ekipama.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MEĐUNARODNI DAN OBITELJI</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Kvalitetno provođenje slobodnog vremena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Razvijati osjećaj pripadnosti obitelji</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Izlet- posjet Virovima i druženje s roditeljima kroz razne radionice</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Svibanj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Troškovi prijevoza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Evaluacijski listić</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MEĐUNARODNI DAN VATROGASACA</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Poticati prijateljski odnos s vatrogascima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Osvijestiti važnost i ulogu vatrogasaca</w:t>
            </w:r>
            <w:r>
              <w:rPr>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Učiteljice i učenici </w:t>
            </w:r>
            <w:proofErr w:type="spellStart"/>
            <w:r w:rsidRPr="00BF54D8">
              <w:rPr>
                <w:sz w:val="18"/>
                <w:szCs w:val="18"/>
              </w:rPr>
              <w:t>II.a</w:t>
            </w:r>
            <w:proofErr w:type="spellEnd"/>
            <w:r w:rsidRPr="00BF54D8">
              <w:rPr>
                <w:sz w:val="18"/>
                <w:szCs w:val="18"/>
              </w:rPr>
              <w:t xml:space="preserve"> i </w:t>
            </w:r>
            <w:proofErr w:type="spellStart"/>
            <w:r w:rsidRPr="00BF54D8">
              <w:rPr>
                <w:sz w:val="18"/>
                <w:szCs w:val="18"/>
              </w:rPr>
              <w:t>II.b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proofErr w:type="spellStart"/>
            <w:r w:rsidRPr="00BF54D8">
              <w:rPr>
                <w:sz w:val="18"/>
                <w:szCs w:val="18"/>
              </w:rPr>
              <w:t>Izvanučionička</w:t>
            </w:r>
            <w:proofErr w:type="spellEnd"/>
            <w:r w:rsidRPr="00BF54D8">
              <w:rPr>
                <w:sz w:val="18"/>
                <w:szCs w:val="18"/>
              </w:rPr>
              <w:t xml:space="preserve"> nastava- posjet DVD-u Otok</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Svibanj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Crteži, plakati</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b/>
                <w:bCs/>
                <w:sz w:val="20"/>
                <w:szCs w:val="20"/>
              </w:rPr>
            </w:pPr>
            <w:r w:rsidRPr="005A57E9">
              <w:rPr>
                <w:b/>
                <w:bCs/>
                <w:sz w:val="20"/>
                <w:szCs w:val="20"/>
              </w:rPr>
              <w:t>DJEČJE OTOČKO PROLJEĆE</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Njegovati običaje svoga zavičaja, pjesmom i plesom dočarati tradiciju svoga kraja. Razvijati kulturni i nacionalni identitet zajedništvom i pripadnošću skupini.</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Prikazati običaje svoga kraja.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Učiteljica, učenici</w:t>
            </w:r>
            <w:r>
              <w:rPr>
                <w:sz w:val="18"/>
                <w:szCs w:val="18"/>
              </w:rPr>
              <w:t xml:space="preserve"> razredne nastave.</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Priredba u Domu kulture</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Svibanj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E105EA">
              <w:rPr>
                <w:sz w:val="18"/>
                <w:szCs w:val="18"/>
              </w:rPr>
              <w:t>Nema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5A57E9" w:rsidRDefault="00AA3FA1" w:rsidP="00AA3FA1">
            <w:pPr>
              <w:spacing w:after="0"/>
              <w:jc w:val="center"/>
              <w:rPr>
                <w:sz w:val="18"/>
                <w:szCs w:val="18"/>
              </w:rPr>
            </w:pPr>
            <w:r w:rsidRPr="005A57E9">
              <w:rPr>
                <w:sz w:val="18"/>
                <w:szCs w:val="18"/>
              </w:rPr>
              <w:t>Priredba za građane grada Otoka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ind w:hanging="142"/>
              <w:jc w:val="center"/>
              <w:rPr>
                <w:b/>
                <w:bCs/>
                <w:sz w:val="20"/>
                <w:szCs w:val="20"/>
              </w:rPr>
            </w:pPr>
            <w:r w:rsidRPr="00BF54D8">
              <w:rPr>
                <w:b/>
                <w:bCs/>
                <w:sz w:val="20"/>
                <w:szCs w:val="20"/>
              </w:rPr>
              <w:lastRenderedPageBreak/>
              <w:t>JEDNODNEVNA TERENSKA NASTAVA – VUKOVAR</w:t>
            </w:r>
          </w:p>
          <w:p w:rsidR="00AA3FA1" w:rsidRPr="00BF54D8" w:rsidRDefault="00AA3FA1" w:rsidP="00AA3FA1">
            <w:pPr>
              <w:widowControl w:val="0"/>
              <w:spacing w:after="0" w:line="240" w:lineRule="auto"/>
              <w:ind w:hanging="142"/>
              <w:jc w:val="center"/>
              <w:rPr>
                <w:b/>
                <w:bCs/>
                <w:sz w:val="20"/>
                <w:szCs w:val="20"/>
              </w:rPr>
            </w:pPr>
            <w:r w:rsidRPr="00BF54D8">
              <w:rPr>
                <w:b/>
                <w:bCs/>
                <w:sz w:val="20"/>
                <w:szCs w:val="20"/>
              </w:rPr>
              <w:t>8. RAZRED</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Upoznavanje grada Vukovara. Posjet memorijalnim mjestima – memorijalnom groblju, Ovčari, bolnici.</w:t>
            </w:r>
            <w:r>
              <w:rPr>
                <w:sz w:val="18"/>
                <w:szCs w:val="18"/>
              </w:rPr>
              <w:t xml:space="preserve"> </w:t>
            </w:r>
            <w:r w:rsidRPr="00BF54D8">
              <w:rPr>
                <w:sz w:val="18"/>
                <w:szCs w:val="18"/>
              </w:rPr>
              <w:t>Upoznati učenike s ulogom Vukovara u Domovinskom ratu.</w:t>
            </w:r>
          </w:p>
          <w:p w:rsidR="00AA3FA1" w:rsidRPr="00BF54D8" w:rsidRDefault="00AA3FA1" w:rsidP="00AA3FA1">
            <w:pPr>
              <w:widowControl w:val="0"/>
              <w:spacing w:after="0" w:line="240" w:lineRule="auto"/>
              <w:jc w:val="center"/>
              <w:rPr>
                <w:sz w:val="18"/>
                <w:szCs w:val="18"/>
              </w:rPr>
            </w:pPr>
            <w:r w:rsidRPr="00BF54D8">
              <w:rPr>
                <w:sz w:val="18"/>
                <w:szCs w:val="18"/>
              </w:rPr>
              <w:t>Posjet muzejima i upoznavanje vučedolske kulture</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Razvoj domoljublja , rodoljublja i pripadnosti.</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 xml:space="preserve">Razrednici 8. a i 8.b razreda Davor </w:t>
            </w:r>
            <w:proofErr w:type="spellStart"/>
            <w:r w:rsidRPr="00BF54D8">
              <w:rPr>
                <w:sz w:val="18"/>
                <w:szCs w:val="18"/>
              </w:rPr>
              <w:t>Šalamon</w:t>
            </w:r>
            <w:proofErr w:type="spellEnd"/>
            <w:r w:rsidRPr="00BF54D8">
              <w:rPr>
                <w:sz w:val="18"/>
                <w:szCs w:val="18"/>
              </w:rPr>
              <w:t xml:space="preserve"> i </w:t>
            </w:r>
            <w:proofErr w:type="spellStart"/>
            <w:r w:rsidRPr="00BF54D8">
              <w:rPr>
                <w:sz w:val="18"/>
                <w:szCs w:val="18"/>
              </w:rPr>
              <w:t>Božana</w:t>
            </w:r>
            <w:proofErr w:type="spellEnd"/>
            <w:r w:rsidRPr="00BF54D8">
              <w:rPr>
                <w:sz w:val="18"/>
                <w:szCs w:val="18"/>
              </w:rPr>
              <w:t xml:space="preserve"> Filipović</w:t>
            </w:r>
          </w:p>
          <w:p w:rsidR="00AA3FA1" w:rsidRPr="00BF54D8" w:rsidRDefault="00AA3FA1" w:rsidP="00AA3FA1">
            <w:pPr>
              <w:widowControl w:val="0"/>
              <w:spacing w:after="0" w:line="240" w:lineRule="auto"/>
              <w:jc w:val="center"/>
              <w:rPr>
                <w:sz w:val="18"/>
                <w:szCs w:val="18"/>
              </w:rPr>
            </w:pPr>
            <w:r w:rsidRPr="00BF54D8">
              <w:rPr>
                <w:sz w:val="18"/>
                <w:szCs w:val="18"/>
              </w:rPr>
              <w:t>JU MCDR Vukovar</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Obilazak grada i kulturno – povijesnih spomenika.</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18.</w:t>
            </w:r>
            <w:r>
              <w:rPr>
                <w:sz w:val="18"/>
                <w:szCs w:val="18"/>
              </w:rPr>
              <w:t xml:space="preserve"> svibnja </w:t>
            </w:r>
            <w:r w:rsidRPr="00BF54D8">
              <w:rPr>
                <w:sz w:val="18"/>
                <w:szCs w:val="18"/>
              </w:rPr>
              <w:t>2026.</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Organiziran prijevoz i obroci u organizaciji JU MCDR Vukovar</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widowControl w:val="0"/>
              <w:spacing w:after="0" w:line="240" w:lineRule="auto"/>
              <w:jc w:val="center"/>
              <w:rPr>
                <w:sz w:val="18"/>
                <w:szCs w:val="18"/>
              </w:rPr>
            </w:pPr>
            <w:r w:rsidRPr="00BF54D8">
              <w:rPr>
                <w:sz w:val="18"/>
                <w:szCs w:val="18"/>
              </w:rPr>
              <w:t>Prezentacija</w:t>
            </w:r>
            <w:r>
              <w:rPr>
                <w:sz w:val="18"/>
                <w:szCs w:val="18"/>
              </w:rPr>
              <w:t>.</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b/>
                <w:bCs/>
                <w:sz w:val="20"/>
                <w:szCs w:val="20"/>
              </w:rPr>
            </w:pPr>
            <w:r w:rsidRPr="00BF54D8">
              <w:rPr>
                <w:b/>
                <w:bCs/>
                <w:sz w:val="20"/>
                <w:szCs w:val="20"/>
              </w:rPr>
              <w:t>DVODNEVNI IZLET; GEO- INFO CENTAR- VOĆIN;</w:t>
            </w:r>
          </w:p>
          <w:p w:rsidR="00AA3FA1" w:rsidRPr="00BF54D8" w:rsidRDefault="00AA3FA1" w:rsidP="00AA3FA1">
            <w:pPr>
              <w:spacing w:after="0" w:line="240" w:lineRule="auto"/>
              <w:jc w:val="center"/>
              <w:rPr>
                <w:b/>
                <w:bCs/>
                <w:sz w:val="20"/>
                <w:szCs w:val="20"/>
              </w:rPr>
            </w:pPr>
            <w:r w:rsidRPr="00BF54D8">
              <w:rPr>
                <w:b/>
                <w:bCs/>
                <w:sz w:val="20"/>
                <w:szCs w:val="20"/>
              </w:rPr>
              <w:t>GEOPARK PAPUK</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shd w:val="clear" w:color="auto" w:fill="FEFEFE"/>
              </w:rPr>
              <w:t xml:space="preserve">Ovaj interaktivni centar nudi jedinstveno iskustvo koje će djecu upoznati s bogatom geološkom, biološkom i kulturno-povijesnom baštinom ovog UNESCO-ovog </w:t>
            </w:r>
            <w:proofErr w:type="spellStart"/>
            <w:r w:rsidRPr="00BF54D8">
              <w:rPr>
                <w:sz w:val="18"/>
                <w:szCs w:val="18"/>
                <w:shd w:val="clear" w:color="auto" w:fill="FEFEFE"/>
              </w:rPr>
              <w:t>geoparka</w:t>
            </w:r>
            <w:proofErr w:type="spellEnd"/>
            <w:r w:rsidRPr="00BF54D8">
              <w:rPr>
                <w:sz w:val="18"/>
                <w:szCs w:val="18"/>
                <w:shd w:val="clear" w:color="auto" w:fill="FEFEFE"/>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Boravak u prirodi, kampiranje, planinarenje, šetnja, istraživanje i radionice.</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 xml:space="preserve">Učenici i učiteljice </w:t>
            </w:r>
            <w:proofErr w:type="spellStart"/>
            <w:r w:rsidRPr="00BF54D8">
              <w:rPr>
                <w:sz w:val="18"/>
                <w:szCs w:val="18"/>
              </w:rPr>
              <w:t>III.a</w:t>
            </w:r>
            <w:proofErr w:type="spellEnd"/>
            <w:r w:rsidRPr="00BF54D8">
              <w:rPr>
                <w:sz w:val="18"/>
                <w:szCs w:val="18"/>
              </w:rPr>
              <w:t xml:space="preserve"> i </w:t>
            </w:r>
            <w:proofErr w:type="spellStart"/>
            <w:r w:rsidRPr="00BF54D8">
              <w:rPr>
                <w:sz w:val="18"/>
                <w:szCs w:val="18"/>
              </w:rPr>
              <w:t>III.b</w:t>
            </w:r>
            <w:proofErr w:type="spellEnd"/>
            <w:r w:rsidRPr="00BF54D8">
              <w:rPr>
                <w:sz w:val="18"/>
                <w:szCs w:val="18"/>
              </w:rPr>
              <w:t xml:space="preserve">, </w:t>
            </w:r>
            <w:proofErr w:type="spellStart"/>
            <w:r w:rsidRPr="00BF54D8">
              <w:rPr>
                <w:sz w:val="18"/>
                <w:szCs w:val="18"/>
              </w:rPr>
              <w:t>IV.a</w:t>
            </w:r>
            <w:proofErr w:type="spellEnd"/>
            <w:r w:rsidRPr="00BF54D8">
              <w:rPr>
                <w:sz w:val="18"/>
                <w:szCs w:val="18"/>
              </w:rPr>
              <w:t xml:space="preserve"> i </w:t>
            </w:r>
            <w:proofErr w:type="spellStart"/>
            <w:r w:rsidRPr="00BF54D8">
              <w:rPr>
                <w:sz w:val="18"/>
                <w:szCs w:val="18"/>
              </w:rPr>
              <w:t>IV.b</w:t>
            </w:r>
            <w:proofErr w:type="spellEnd"/>
            <w:r w:rsidRPr="00BF54D8">
              <w:rPr>
                <w:sz w:val="18"/>
                <w:szCs w:val="18"/>
              </w:rPr>
              <w:t xml:space="preserve">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proofErr w:type="spellStart"/>
            <w:r w:rsidRPr="00BF54D8">
              <w:rPr>
                <w:sz w:val="18"/>
                <w:szCs w:val="18"/>
              </w:rPr>
              <w:t>Voćin</w:t>
            </w:r>
            <w:proofErr w:type="spellEnd"/>
            <w:r w:rsidRPr="00BF54D8">
              <w:rPr>
                <w:sz w:val="18"/>
                <w:szCs w:val="18"/>
              </w:rPr>
              <w:t>, Papuk</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Default="00AA3FA1" w:rsidP="00AA3FA1">
            <w:pPr>
              <w:spacing w:after="0" w:line="240" w:lineRule="auto"/>
              <w:jc w:val="center"/>
              <w:rPr>
                <w:sz w:val="18"/>
                <w:szCs w:val="18"/>
              </w:rPr>
            </w:pPr>
            <w:r w:rsidRPr="00BF54D8">
              <w:rPr>
                <w:sz w:val="18"/>
                <w:szCs w:val="18"/>
              </w:rPr>
              <w:t>Svibanj</w:t>
            </w:r>
            <w:r>
              <w:rPr>
                <w:sz w:val="18"/>
                <w:szCs w:val="18"/>
              </w:rPr>
              <w:t>/</w:t>
            </w:r>
            <w:r w:rsidRPr="00BF54D8">
              <w:rPr>
                <w:sz w:val="18"/>
                <w:szCs w:val="18"/>
              </w:rPr>
              <w:t xml:space="preserve"> </w:t>
            </w:r>
          </w:p>
          <w:p w:rsidR="00AA3FA1" w:rsidRPr="00BF54D8" w:rsidRDefault="00AA3FA1" w:rsidP="00AA3FA1">
            <w:pPr>
              <w:spacing w:after="0" w:line="240" w:lineRule="auto"/>
              <w:jc w:val="center"/>
              <w:rPr>
                <w:sz w:val="18"/>
                <w:szCs w:val="18"/>
              </w:rPr>
            </w:pPr>
            <w:r>
              <w:rPr>
                <w:sz w:val="18"/>
                <w:szCs w:val="18"/>
              </w:rPr>
              <w:t>l</w:t>
            </w:r>
            <w:r w:rsidRPr="00BF54D8">
              <w:rPr>
                <w:sz w:val="18"/>
                <w:szCs w:val="18"/>
              </w:rPr>
              <w:t>ipanj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Trošak izleta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Razgledavanje, radionica, kampiranje, planinarenje, šetnja, istraživanje, stjecanje znanja</w:t>
            </w:r>
            <w:r>
              <w:rPr>
                <w:sz w:val="18"/>
                <w:szCs w:val="18"/>
              </w:rPr>
              <w:t>.</w:t>
            </w:r>
          </w:p>
        </w:tc>
      </w:tr>
      <w:tr w:rsidR="00AA3FA1" w:rsidRPr="00BF54D8" w:rsidTr="0075749A">
        <w:trPr>
          <w:trHeight w:val="418"/>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rStyle w:val="Naglaeno"/>
                <w:b w:val="0"/>
                <w:bCs w:val="0"/>
                <w:color w:val="000000"/>
                <w:sz w:val="20"/>
                <w:szCs w:val="20"/>
                <w:shd w:val="clear" w:color="auto" w:fill="FFFFFF"/>
              </w:rPr>
            </w:pPr>
            <w:r w:rsidRPr="00BF54D8">
              <w:rPr>
                <w:b/>
                <w:bCs/>
                <w:color w:val="000000"/>
                <w:sz w:val="20"/>
                <w:szCs w:val="20"/>
                <w:shd w:val="clear" w:color="auto" w:fill="FFFFFF"/>
              </w:rPr>
              <w:t>POSJET ZVJEZDARNICI U SKLOPU OSNOVNE ŠKOLE FRANJO HANAMAN DRENOVCI</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Neposredni uvid u astronomiju.</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Potaknuti interes za daljnjim istraživanjima te predmetima bliskim astronomiji kao što su fizika, matematika, kemija i geografija.</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D</w:t>
            </w:r>
            <w:r w:rsidRPr="00BF54D8">
              <w:rPr>
                <w:sz w:val="18"/>
                <w:szCs w:val="18"/>
              </w:rPr>
              <w:t xml:space="preserve">jelatnici OŠ Franjo </w:t>
            </w:r>
            <w:proofErr w:type="spellStart"/>
            <w:r w:rsidRPr="00BF54D8">
              <w:rPr>
                <w:sz w:val="18"/>
                <w:szCs w:val="18"/>
              </w:rPr>
              <w:t>Hanaman</w:t>
            </w:r>
            <w:proofErr w:type="spellEnd"/>
            <w:r w:rsidRPr="00BF54D8">
              <w:rPr>
                <w:sz w:val="18"/>
                <w:szCs w:val="18"/>
              </w:rPr>
              <w:t>, učiteljice IV. razreda</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Odlazak u zvjezdarnicu.</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Ti</w:t>
            </w:r>
            <w:r w:rsidRPr="00BF54D8">
              <w:rPr>
                <w:sz w:val="18"/>
                <w:szCs w:val="18"/>
              </w:rPr>
              <w:t>jekom godine</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Pr>
                <w:sz w:val="18"/>
                <w:szCs w:val="18"/>
              </w:rPr>
              <w:t>T</w:t>
            </w:r>
            <w:r w:rsidRPr="00BF54D8">
              <w:rPr>
                <w:sz w:val="18"/>
                <w:szCs w:val="18"/>
              </w:rPr>
              <w:t>roškovi prijevoza</w:t>
            </w:r>
            <w:r>
              <w:rPr>
                <w:sz w:val="18"/>
                <w:szCs w:val="18"/>
              </w:rPr>
              <w:t xml:space="preserve">. </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BF54D8" w:rsidRDefault="00AA3FA1" w:rsidP="00AA3FA1">
            <w:pPr>
              <w:spacing w:after="0" w:line="240" w:lineRule="auto"/>
              <w:jc w:val="center"/>
              <w:rPr>
                <w:sz w:val="18"/>
                <w:szCs w:val="18"/>
              </w:rPr>
            </w:pPr>
            <w:r w:rsidRPr="00BF54D8">
              <w:rPr>
                <w:sz w:val="18"/>
                <w:szCs w:val="18"/>
              </w:rPr>
              <w:t>Izložba radova, intervju, plakati, novinski članak o posjeti.</w:t>
            </w:r>
          </w:p>
        </w:tc>
      </w:tr>
      <w:tr w:rsidR="00EA39AF" w:rsidRPr="00BF54D8" w:rsidTr="0075749A">
        <w:trPr>
          <w:trHeight w:val="418"/>
          <w:jc w:val="right"/>
        </w:trPr>
        <w:tc>
          <w:tcPr>
            <w:tcW w:w="2269"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b/>
                <w:bCs/>
                <w:sz w:val="20"/>
                <w:szCs w:val="20"/>
              </w:rPr>
            </w:pPr>
            <w:r>
              <w:rPr>
                <w:b/>
                <w:bCs/>
                <w:sz w:val="20"/>
                <w:szCs w:val="20"/>
              </w:rPr>
              <w:t>DAN OTVORENIH VRATA VINKOVAČKIH SREDNJIH ŠKOLA</w:t>
            </w:r>
          </w:p>
        </w:tc>
        <w:tc>
          <w:tcPr>
            <w:tcW w:w="2976"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sidRPr="0075749A">
              <w:rPr>
                <w:sz w:val="18"/>
                <w:szCs w:val="18"/>
              </w:rPr>
              <w:t>Upoznavanje srednjih škola koje se nalaze u Vinkovcima.</w:t>
            </w:r>
          </w:p>
        </w:tc>
        <w:tc>
          <w:tcPr>
            <w:tcW w:w="1985"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Pr>
                <w:sz w:val="20"/>
                <w:szCs w:val="20"/>
              </w:rPr>
              <w:t>Učenici 8. razreda će dobiti sve potrebne informacije koje ih budu zanimale o pojedinim školama te onome što mogu očekivati kao ishod njihova daljnjeg obrazovanja.</w:t>
            </w:r>
          </w:p>
        </w:tc>
        <w:tc>
          <w:tcPr>
            <w:tcW w:w="1417"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sidRPr="00BF54D8">
              <w:rPr>
                <w:sz w:val="18"/>
                <w:szCs w:val="18"/>
              </w:rPr>
              <w:t xml:space="preserve">Razrednici: </w:t>
            </w:r>
            <w:proofErr w:type="spellStart"/>
            <w:r w:rsidRPr="00BF54D8">
              <w:rPr>
                <w:sz w:val="18"/>
                <w:szCs w:val="18"/>
              </w:rPr>
              <w:t>Božana</w:t>
            </w:r>
            <w:proofErr w:type="spellEnd"/>
            <w:r w:rsidRPr="00BF54D8">
              <w:rPr>
                <w:sz w:val="18"/>
                <w:szCs w:val="18"/>
              </w:rPr>
              <w:t xml:space="preserve"> Filipović i Davor </w:t>
            </w:r>
            <w:proofErr w:type="spellStart"/>
            <w:r w:rsidRPr="00BF54D8">
              <w:rPr>
                <w:sz w:val="18"/>
                <w:szCs w:val="18"/>
              </w:rPr>
              <w:t>Šalamon</w:t>
            </w:r>
            <w:proofErr w:type="spellEnd"/>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Pr>
                <w:sz w:val="20"/>
                <w:szCs w:val="20"/>
              </w:rPr>
              <w:t>Odlazak u Vinkovce organiziranim prijevozom.</w:t>
            </w:r>
          </w:p>
        </w:tc>
        <w:tc>
          <w:tcPr>
            <w:tcW w:w="1276"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Pr>
                <w:sz w:val="20"/>
                <w:szCs w:val="20"/>
              </w:rPr>
              <w:t>Svibanj/lipanj 2026.</w:t>
            </w:r>
          </w:p>
        </w:tc>
        <w:tc>
          <w:tcPr>
            <w:tcW w:w="1275"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Pr>
                <w:sz w:val="20"/>
                <w:szCs w:val="20"/>
              </w:rPr>
              <w:t>Trošak prijevoza snosit će Županija.</w:t>
            </w:r>
          </w:p>
        </w:tc>
        <w:tc>
          <w:tcPr>
            <w:tcW w:w="1638" w:type="dxa"/>
            <w:tcBorders>
              <w:top w:val="single" w:sz="4" w:space="0" w:color="auto"/>
              <w:left w:val="single" w:sz="4" w:space="0" w:color="auto"/>
              <w:bottom w:val="single" w:sz="4" w:space="0" w:color="auto"/>
              <w:right w:val="single" w:sz="4" w:space="0" w:color="auto"/>
            </w:tcBorders>
            <w:vAlign w:val="center"/>
          </w:tcPr>
          <w:p w:rsidR="00EA39AF" w:rsidRDefault="00EA39AF" w:rsidP="00EA39AF">
            <w:pPr>
              <w:widowControl w:val="0"/>
              <w:spacing w:after="0" w:line="240" w:lineRule="auto"/>
              <w:jc w:val="center"/>
              <w:rPr>
                <w:sz w:val="20"/>
                <w:szCs w:val="20"/>
              </w:rPr>
            </w:pPr>
            <w:r>
              <w:rPr>
                <w:sz w:val="20"/>
                <w:szCs w:val="20"/>
              </w:rPr>
              <w:t>Brošure, razgovor.</w:t>
            </w:r>
          </w:p>
        </w:tc>
      </w:tr>
      <w:tr w:rsidR="00AA3FA1"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AA3FA1" w:rsidRPr="00132FE6" w:rsidRDefault="00AA3FA1" w:rsidP="00AA3FA1">
            <w:pPr>
              <w:spacing w:after="0" w:line="240" w:lineRule="auto"/>
              <w:jc w:val="center"/>
              <w:rPr>
                <w:b/>
                <w:bCs/>
                <w:sz w:val="20"/>
                <w:szCs w:val="20"/>
              </w:rPr>
            </w:pPr>
            <w:r w:rsidRPr="00132FE6">
              <w:rPr>
                <w:b/>
                <w:bCs/>
                <w:sz w:val="20"/>
                <w:szCs w:val="20"/>
              </w:rPr>
              <w:t>BICIKLIST U PROMETU</w:t>
            </w:r>
          </w:p>
        </w:tc>
        <w:tc>
          <w:tcPr>
            <w:tcW w:w="2976"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C11D6E">
              <w:rPr>
                <w:sz w:val="18"/>
                <w:szCs w:val="18"/>
              </w:rPr>
              <w:t>Osposobiti učenike za pravilno uključivanje u promet kao biciklista.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C11D6E">
              <w:rPr>
                <w:sz w:val="18"/>
                <w:szCs w:val="18"/>
              </w:rPr>
              <w:t>Sigurno se kretati u prometu biciklom. Pravilno se ponašati kao biciklist u prometu.</w:t>
            </w:r>
          </w:p>
        </w:tc>
        <w:tc>
          <w:tcPr>
            <w:tcW w:w="1417"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C11D6E">
              <w:rPr>
                <w:sz w:val="18"/>
                <w:szCs w:val="18"/>
              </w:rPr>
              <w:t>Učenici</w:t>
            </w:r>
            <w:r>
              <w:rPr>
                <w:sz w:val="18"/>
                <w:szCs w:val="18"/>
              </w:rPr>
              <w:t xml:space="preserve"> i</w:t>
            </w:r>
            <w:r w:rsidRPr="00C11D6E">
              <w:rPr>
                <w:sz w:val="18"/>
                <w:szCs w:val="18"/>
              </w:rPr>
              <w:t xml:space="preserve"> učiteljic</w:t>
            </w:r>
            <w:r>
              <w:rPr>
                <w:sz w:val="18"/>
                <w:szCs w:val="18"/>
              </w:rPr>
              <w:t>e III. razreda.</w:t>
            </w:r>
          </w:p>
        </w:tc>
        <w:tc>
          <w:tcPr>
            <w:tcW w:w="1985"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C11D6E">
              <w:rPr>
                <w:sz w:val="18"/>
                <w:szCs w:val="18"/>
              </w:rPr>
              <w:t>Vožnja bicikla</w:t>
            </w: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C11D6E">
              <w:rPr>
                <w:sz w:val="18"/>
                <w:szCs w:val="18"/>
              </w:rPr>
              <w:t>Lipanj</w:t>
            </w: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E105EA">
              <w:rPr>
                <w:sz w:val="18"/>
                <w:szCs w:val="18"/>
              </w:rPr>
              <w:t>Nema</w:t>
            </w:r>
            <w:r>
              <w:rPr>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rsidR="00AA3FA1" w:rsidRPr="00C11D6E" w:rsidRDefault="00AA3FA1" w:rsidP="00AA3FA1">
            <w:pPr>
              <w:spacing w:after="0" w:line="240" w:lineRule="auto"/>
              <w:jc w:val="center"/>
              <w:rPr>
                <w:sz w:val="18"/>
                <w:szCs w:val="18"/>
              </w:rPr>
            </w:pPr>
            <w:r w:rsidRPr="00C11D6E">
              <w:rPr>
                <w:sz w:val="18"/>
                <w:szCs w:val="18"/>
              </w:rPr>
              <w:t>Uspješno prolaženje poligona</w:t>
            </w:r>
            <w:r>
              <w:rPr>
                <w:sz w:val="18"/>
                <w:szCs w:val="18"/>
              </w:rPr>
              <w:t>.</w:t>
            </w:r>
          </w:p>
        </w:tc>
      </w:tr>
      <w:tr w:rsidR="00900369"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widowControl w:val="0"/>
              <w:spacing w:after="0"/>
              <w:jc w:val="center"/>
              <w:rPr>
                <w:b/>
                <w:bCs/>
                <w:sz w:val="20"/>
              </w:rPr>
            </w:pPr>
            <w:r>
              <w:rPr>
                <w:b/>
                <w:bCs/>
                <w:sz w:val="20"/>
              </w:rPr>
              <w:t>DJEČJA BICIKLIJADA</w:t>
            </w:r>
          </w:p>
        </w:tc>
        <w:tc>
          <w:tcPr>
            <w:tcW w:w="2976"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r w:rsidRPr="00900369">
              <w:rPr>
                <w:sz w:val="18"/>
                <w:szCs w:val="18"/>
              </w:rPr>
              <w:t>Boravak u prirodi, zdravlje i razvoj djece.</w:t>
            </w:r>
          </w:p>
        </w:tc>
        <w:tc>
          <w:tcPr>
            <w:tcW w:w="1985"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r w:rsidRPr="00900369">
              <w:rPr>
                <w:sz w:val="18"/>
                <w:szCs w:val="18"/>
              </w:rPr>
              <w:t>Upoznati prometna pravila, opasnosti i solidarni odnos u prometu.</w:t>
            </w:r>
          </w:p>
        </w:tc>
        <w:tc>
          <w:tcPr>
            <w:tcW w:w="1417"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r w:rsidRPr="00900369">
              <w:rPr>
                <w:sz w:val="18"/>
                <w:szCs w:val="18"/>
              </w:rPr>
              <w:t>Moto klub „Gospodari vjetra“ Otok</w:t>
            </w:r>
            <w:r>
              <w:rPr>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proofErr w:type="spellStart"/>
            <w:r w:rsidRPr="00900369">
              <w:rPr>
                <w:sz w:val="18"/>
                <w:szCs w:val="18"/>
              </w:rPr>
              <w:t>Biciklijada</w:t>
            </w:r>
            <w:proofErr w:type="spellEnd"/>
            <w:r w:rsidRPr="00900369">
              <w:rPr>
                <w:sz w:val="18"/>
                <w:szCs w:val="18"/>
              </w:rPr>
              <w:t xml:space="preserve"> i poligon u školskom dvorištu za učenike razredne nastave.</w:t>
            </w:r>
          </w:p>
        </w:tc>
        <w:tc>
          <w:tcPr>
            <w:tcW w:w="1276"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r>
              <w:rPr>
                <w:sz w:val="18"/>
                <w:szCs w:val="18"/>
              </w:rPr>
              <w:t>S</w:t>
            </w:r>
            <w:r w:rsidRPr="00900369">
              <w:rPr>
                <w:sz w:val="18"/>
                <w:szCs w:val="18"/>
              </w:rPr>
              <w:t>vibanj/lipanj</w:t>
            </w:r>
          </w:p>
        </w:tc>
        <w:tc>
          <w:tcPr>
            <w:tcW w:w="1275"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r>
              <w:rPr>
                <w:sz w:val="18"/>
                <w:szCs w:val="18"/>
              </w:rPr>
              <w:t>Nema.</w:t>
            </w:r>
          </w:p>
        </w:tc>
        <w:tc>
          <w:tcPr>
            <w:tcW w:w="1638" w:type="dxa"/>
            <w:tcBorders>
              <w:top w:val="single" w:sz="4" w:space="0" w:color="auto"/>
              <w:left w:val="single" w:sz="4" w:space="0" w:color="auto"/>
              <w:bottom w:val="single" w:sz="4" w:space="0" w:color="auto"/>
              <w:right w:val="single" w:sz="4" w:space="0" w:color="auto"/>
            </w:tcBorders>
            <w:vAlign w:val="center"/>
          </w:tcPr>
          <w:p w:rsidR="00900369" w:rsidRPr="00900369" w:rsidRDefault="00900369" w:rsidP="00900369">
            <w:pPr>
              <w:spacing w:after="0" w:line="240" w:lineRule="auto"/>
              <w:jc w:val="center"/>
              <w:rPr>
                <w:sz w:val="18"/>
                <w:szCs w:val="18"/>
              </w:rPr>
            </w:pPr>
            <w:r w:rsidRPr="00900369">
              <w:rPr>
                <w:sz w:val="18"/>
                <w:szCs w:val="18"/>
              </w:rPr>
              <w:t>Osobno zadovoljstvo, stjecanje kondicije.</w:t>
            </w:r>
          </w:p>
        </w:tc>
      </w:tr>
      <w:tr w:rsidR="00B15866" w:rsidRPr="00BF54D8" w:rsidTr="0075749A">
        <w:trPr>
          <w:trHeight w:val="850"/>
          <w:jc w:val="right"/>
        </w:trPr>
        <w:tc>
          <w:tcPr>
            <w:tcW w:w="2269" w:type="dxa"/>
            <w:tcBorders>
              <w:top w:val="single" w:sz="4" w:space="0" w:color="auto"/>
              <w:left w:val="single" w:sz="4" w:space="0" w:color="auto"/>
              <w:bottom w:val="single" w:sz="4" w:space="0" w:color="auto"/>
              <w:right w:val="single" w:sz="4" w:space="0" w:color="auto"/>
            </w:tcBorders>
            <w:vAlign w:val="center"/>
          </w:tcPr>
          <w:p w:rsidR="00B15866" w:rsidRDefault="00B15866" w:rsidP="00B15866">
            <w:pPr>
              <w:widowControl w:val="0"/>
              <w:spacing w:after="0" w:line="240" w:lineRule="auto"/>
              <w:jc w:val="center"/>
              <w:rPr>
                <w:sz w:val="20"/>
                <w:szCs w:val="20"/>
              </w:rPr>
            </w:pPr>
            <w:r>
              <w:rPr>
                <w:rFonts w:eastAsia="Calibri"/>
                <w:b/>
                <w:sz w:val="20"/>
                <w:szCs w:val="20"/>
              </w:rPr>
              <w:lastRenderedPageBreak/>
              <w:t>NAUČIMO PLIVATI – ŠKOLA PLIVANJA</w:t>
            </w:r>
            <w:r>
              <w:rPr>
                <w:rFonts w:eastAsia="Calibri"/>
                <w:bCs/>
                <w:sz w:val="20"/>
                <w:szCs w:val="20"/>
              </w:rPr>
              <w:t xml:space="preserve"> </w:t>
            </w:r>
            <w:r>
              <w:rPr>
                <w:rFonts w:eastAsia="Calibri"/>
                <w:b/>
                <w:bCs/>
                <w:sz w:val="20"/>
                <w:szCs w:val="20"/>
              </w:rPr>
              <w:t>2025./2026.</w:t>
            </w:r>
          </w:p>
        </w:tc>
        <w:tc>
          <w:tcPr>
            <w:tcW w:w="2976"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Osposobiti učenike za plivanje i usavršiti plivanje.</w:t>
            </w:r>
          </w:p>
        </w:tc>
        <w:tc>
          <w:tcPr>
            <w:tcW w:w="1985"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 xml:space="preserve">Namijenjeno je svim učenicima od </w:t>
            </w:r>
            <w:r>
              <w:rPr>
                <w:rFonts w:eastAsia="Calibri"/>
                <w:sz w:val="18"/>
                <w:szCs w:val="18"/>
              </w:rPr>
              <w:t>I</w:t>
            </w:r>
            <w:r w:rsidRPr="00FA307C">
              <w:rPr>
                <w:rFonts w:eastAsia="Calibri"/>
                <w:sz w:val="18"/>
                <w:szCs w:val="18"/>
              </w:rPr>
              <w:t xml:space="preserve">1. do </w:t>
            </w:r>
            <w:r>
              <w:rPr>
                <w:rFonts w:eastAsia="Calibri"/>
                <w:sz w:val="18"/>
                <w:szCs w:val="18"/>
              </w:rPr>
              <w:t>VIII</w:t>
            </w:r>
            <w:r w:rsidRPr="00FA307C">
              <w:rPr>
                <w:rFonts w:eastAsia="Calibri"/>
                <w:sz w:val="18"/>
                <w:szCs w:val="18"/>
              </w:rPr>
              <w:t>. razreda koji žele naučiti plivati ili usavršiti tehniku plivanja.</w:t>
            </w:r>
          </w:p>
        </w:tc>
        <w:tc>
          <w:tcPr>
            <w:tcW w:w="1417"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Organizacija Škole (učitelji voditelji) i Vinkovačkih bazena „</w:t>
            </w:r>
            <w:proofErr w:type="spellStart"/>
            <w:r w:rsidRPr="00FA307C">
              <w:rPr>
                <w:rFonts w:eastAsia="Calibri"/>
                <w:sz w:val="18"/>
                <w:szCs w:val="18"/>
              </w:rPr>
              <w:t>Lenije</w:t>
            </w:r>
            <w:proofErr w:type="spellEnd"/>
            <w:r w:rsidRPr="00FA307C">
              <w:rPr>
                <w:rFonts w:eastAsia="Calibri"/>
                <w:sz w:val="18"/>
                <w:szCs w:val="18"/>
              </w:rPr>
              <w:t>“(treneri plivanja i organizacija prijevoza).</w:t>
            </w:r>
          </w:p>
        </w:tc>
        <w:tc>
          <w:tcPr>
            <w:tcW w:w="1985"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Projekt  će se provoditi na bazenu u Vinkovcima.</w:t>
            </w:r>
          </w:p>
        </w:tc>
        <w:tc>
          <w:tcPr>
            <w:tcW w:w="1276"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p>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Tijekom 2025./2026. šk. g.</w:t>
            </w:r>
          </w:p>
        </w:tc>
        <w:tc>
          <w:tcPr>
            <w:tcW w:w="1275"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Trošak snose roditelji.</w:t>
            </w:r>
          </w:p>
        </w:tc>
        <w:tc>
          <w:tcPr>
            <w:tcW w:w="1638" w:type="dxa"/>
            <w:tcBorders>
              <w:top w:val="single" w:sz="4" w:space="0" w:color="auto"/>
              <w:left w:val="single" w:sz="4" w:space="0" w:color="auto"/>
              <w:bottom w:val="single" w:sz="4" w:space="0" w:color="auto"/>
              <w:right w:val="single" w:sz="4" w:space="0" w:color="auto"/>
            </w:tcBorders>
            <w:vAlign w:val="center"/>
          </w:tcPr>
          <w:p w:rsidR="00B15866" w:rsidRPr="00FA307C" w:rsidRDefault="00B15866" w:rsidP="00B15866">
            <w:pPr>
              <w:widowControl w:val="0"/>
              <w:spacing w:after="0" w:line="240" w:lineRule="auto"/>
              <w:jc w:val="center"/>
              <w:rPr>
                <w:rFonts w:eastAsia="Calibri"/>
                <w:sz w:val="18"/>
                <w:szCs w:val="18"/>
              </w:rPr>
            </w:pPr>
            <w:r w:rsidRPr="00FA307C">
              <w:rPr>
                <w:rFonts w:eastAsia="Calibri"/>
                <w:sz w:val="18"/>
                <w:szCs w:val="18"/>
              </w:rPr>
              <w:t>Priznanja, diplome.</w:t>
            </w:r>
          </w:p>
        </w:tc>
      </w:tr>
    </w:tbl>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352BBF" w:rsidRDefault="00352BBF">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tbl>
      <w:tblPr>
        <w:tblW w:w="15026" w:type="dxa"/>
        <w:jc w:val="center"/>
        <w:tblLayout w:type="fixed"/>
        <w:tblLook w:val="04A0" w:firstRow="1" w:lastRow="0" w:firstColumn="1" w:lastColumn="0" w:noHBand="0" w:noVBand="1"/>
      </w:tblPr>
      <w:tblGrid>
        <w:gridCol w:w="1929"/>
        <w:gridCol w:w="2693"/>
        <w:gridCol w:w="1843"/>
        <w:gridCol w:w="1615"/>
        <w:gridCol w:w="2212"/>
        <w:gridCol w:w="1190"/>
        <w:gridCol w:w="1276"/>
        <w:gridCol w:w="2268"/>
      </w:tblGrid>
      <w:tr w:rsidR="007F183C" w:rsidRPr="004061E2" w:rsidTr="00BF04E1">
        <w:trPr>
          <w:trHeight w:val="567"/>
          <w:jc w:val="center"/>
        </w:trPr>
        <w:tc>
          <w:tcPr>
            <w:tcW w:w="15026"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lastRenderedPageBreak/>
              <w:t>VIII. PROJEKTI</w:t>
            </w:r>
          </w:p>
        </w:tc>
      </w:tr>
      <w:tr w:rsidR="007F183C" w:rsidRPr="004061E2" w:rsidTr="00E509C9">
        <w:trPr>
          <w:trHeight w:val="737"/>
          <w:jc w:val="center"/>
        </w:trPr>
        <w:tc>
          <w:tcPr>
            <w:tcW w:w="1929"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Aktivnost, program ili projekt</w:t>
            </w:r>
          </w:p>
        </w:tc>
        <w:tc>
          <w:tcPr>
            <w:tcW w:w="2693"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Ciljevi</w:t>
            </w:r>
          </w:p>
        </w:tc>
        <w:tc>
          <w:tcPr>
            <w:tcW w:w="1843"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Namjena</w:t>
            </w:r>
          </w:p>
        </w:tc>
        <w:tc>
          <w:tcPr>
            <w:tcW w:w="1615"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Nositelj i njihova odgovornost</w:t>
            </w:r>
          </w:p>
        </w:tc>
        <w:tc>
          <w:tcPr>
            <w:tcW w:w="2212"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Način realizacije</w:t>
            </w:r>
          </w:p>
        </w:tc>
        <w:tc>
          <w:tcPr>
            <w:tcW w:w="1190"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proofErr w:type="spellStart"/>
            <w:r w:rsidRPr="005A57E9">
              <w:rPr>
                <w:rFonts w:eastAsia="Calibri"/>
                <w:b/>
                <w:bCs/>
                <w:sz w:val="20"/>
                <w:szCs w:val="20"/>
              </w:rPr>
              <w:t>Vremenik</w:t>
            </w:r>
            <w:proofErr w:type="spellEnd"/>
          </w:p>
        </w:tc>
        <w:tc>
          <w:tcPr>
            <w:tcW w:w="1276"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Detaljan troškovnik</w:t>
            </w:r>
          </w:p>
        </w:tc>
        <w:tc>
          <w:tcPr>
            <w:tcW w:w="2268" w:type="dxa"/>
            <w:tcBorders>
              <w:left w:val="single" w:sz="4" w:space="0" w:color="000000"/>
              <w:bottom w:val="single" w:sz="4" w:space="0" w:color="000000"/>
              <w:right w:val="single" w:sz="4" w:space="0" w:color="000000"/>
            </w:tcBorders>
            <w:shd w:val="clear" w:color="auto" w:fill="F6F9D4"/>
            <w:vAlign w:val="center"/>
          </w:tcPr>
          <w:p w:rsidR="007F183C" w:rsidRPr="005A57E9" w:rsidRDefault="001B23B5" w:rsidP="00BF04E1">
            <w:pPr>
              <w:widowControl w:val="0"/>
              <w:spacing w:after="0" w:line="240" w:lineRule="auto"/>
              <w:jc w:val="center"/>
              <w:rPr>
                <w:rFonts w:eastAsia="Calibri"/>
                <w:b/>
                <w:bCs/>
                <w:sz w:val="20"/>
                <w:szCs w:val="20"/>
              </w:rPr>
            </w:pPr>
            <w:r w:rsidRPr="005A57E9">
              <w:rPr>
                <w:rFonts w:eastAsia="Calibri"/>
                <w:b/>
                <w:bCs/>
                <w:sz w:val="20"/>
                <w:szCs w:val="20"/>
              </w:rPr>
              <w:t>Način vrednovanja i način korištenja rezultata vrednovanja</w:t>
            </w:r>
          </w:p>
        </w:tc>
      </w:tr>
      <w:tr w:rsidR="00062D28" w:rsidRPr="004061E2" w:rsidTr="00E509C9">
        <w:trPr>
          <w:trHeight w:val="2222"/>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spacing w:after="0" w:line="240" w:lineRule="auto"/>
              <w:jc w:val="center"/>
              <w:rPr>
                <w:b/>
                <w:bCs/>
                <w:sz w:val="20"/>
                <w:szCs w:val="20"/>
              </w:rPr>
            </w:pPr>
            <w:r w:rsidRPr="00BF04E1">
              <w:rPr>
                <w:b/>
                <w:bCs/>
                <w:sz w:val="20"/>
                <w:szCs w:val="20"/>
              </w:rPr>
              <w:t>MOJ ZAVIČAJ</w:t>
            </w:r>
          </w:p>
        </w:tc>
        <w:tc>
          <w:tcPr>
            <w:tcW w:w="269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Istražiti svoje mjesto (selo, grad, zavičaj), njegove osobitosti i prepoznatljivosti te ih  prezentirati vršnjacima iz drugih krajeva (zavičaja) domovine.</w:t>
            </w:r>
          </w:p>
        </w:tc>
        <w:tc>
          <w:tcPr>
            <w:tcW w:w="184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Namjena projekta je potaknuti učenike da istražuju, upoznaju kulturu i tradiciju svog zavičaja i žive život odgovornih građana.</w:t>
            </w:r>
          </w:p>
        </w:tc>
        <w:tc>
          <w:tcPr>
            <w:tcW w:w="1615"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Učenici, učiteljic</w:t>
            </w:r>
            <w:r w:rsidR="00627841" w:rsidRPr="00BF04E1">
              <w:rPr>
                <w:sz w:val="18"/>
                <w:szCs w:val="18"/>
              </w:rPr>
              <w:t>e III. razreda.</w:t>
            </w:r>
          </w:p>
        </w:tc>
        <w:tc>
          <w:tcPr>
            <w:tcW w:w="2212"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Projekt</w:t>
            </w:r>
            <w:r w:rsidR="00BF04E1">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spacing w:after="0" w:line="240" w:lineRule="auto"/>
              <w:jc w:val="center"/>
              <w:rPr>
                <w:sz w:val="18"/>
                <w:szCs w:val="18"/>
              </w:rPr>
            </w:pPr>
            <w:r>
              <w:rPr>
                <w:sz w:val="18"/>
                <w:szCs w:val="18"/>
              </w:rPr>
              <w:t>Od l</w:t>
            </w:r>
            <w:r w:rsidR="00062D28" w:rsidRPr="00BF04E1">
              <w:rPr>
                <w:sz w:val="18"/>
                <w:szCs w:val="18"/>
              </w:rPr>
              <w:t>istopada do svibnja</w:t>
            </w:r>
            <w:r>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Izrađuju  razglednicu</w:t>
            </w:r>
          </w:p>
          <w:p w:rsidR="00062D28" w:rsidRPr="00BF04E1" w:rsidRDefault="00062D28" w:rsidP="00BF04E1">
            <w:pPr>
              <w:spacing w:after="0" w:line="240" w:lineRule="auto"/>
              <w:jc w:val="center"/>
              <w:rPr>
                <w:sz w:val="18"/>
                <w:szCs w:val="18"/>
              </w:rPr>
            </w:pPr>
            <w:r w:rsidRPr="00BF04E1">
              <w:rPr>
                <w:sz w:val="18"/>
                <w:szCs w:val="18"/>
              </w:rPr>
              <w:t>postavljaju pitanja,</w:t>
            </w:r>
          </w:p>
          <w:p w:rsidR="00062D28" w:rsidRPr="00BF04E1" w:rsidRDefault="00062D28" w:rsidP="00BF04E1">
            <w:pPr>
              <w:spacing w:after="0" w:line="240" w:lineRule="auto"/>
              <w:jc w:val="center"/>
              <w:rPr>
                <w:sz w:val="18"/>
                <w:szCs w:val="18"/>
              </w:rPr>
            </w:pPr>
            <w:r w:rsidRPr="00BF04E1">
              <w:rPr>
                <w:sz w:val="18"/>
                <w:szCs w:val="18"/>
              </w:rPr>
              <w:t>raspravljaju</w:t>
            </w:r>
            <w:r w:rsidR="00BF04E1">
              <w:rPr>
                <w:sz w:val="18"/>
                <w:szCs w:val="18"/>
              </w:rPr>
              <w:t>.</w:t>
            </w:r>
          </w:p>
          <w:p w:rsidR="00062D28" w:rsidRPr="00BF04E1" w:rsidRDefault="00062D28" w:rsidP="00BF04E1">
            <w:pPr>
              <w:spacing w:after="0" w:line="240" w:lineRule="auto"/>
              <w:jc w:val="center"/>
              <w:rPr>
                <w:sz w:val="18"/>
                <w:szCs w:val="18"/>
              </w:rPr>
            </w:pPr>
          </w:p>
        </w:tc>
      </w:tr>
      <w:tr w:rsidR="00062D28"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spacing w:after="0" w:line="240" w:lineRule="auto"/>
              <w:jc w:val="center"/>
              <w:rPr>
                <w:b/>
                <w:bCs/>
                <w:sz w:val="20"/>
                <w:szCs w:val="20"/>
              </w:rPr>
            </w:pPr>
            <w:r w:rsidRPr="00BF04E1">
              <w:rPr>
                <w:b/>
                <w:bCs/>
                <w:sz w:val="20"/>
                <w:szCs w:val="20"/>
              </w:rPr>
              <w:t>STEM RADIONICE U SKLOPU PROJEKTA LAG STEAM</w:t>
            </w:r>
          </w:p>
        </w:tc>
        <w:tc>
          <w:tcPr>
            <w:tcW w:w="2693" w:type="dxa"/>
            <w:tcBorders>
              <w:top w:val="single" w:sz="4" w:space="0" w:color="000000"/>
              <w:left w:val="single" w:sz="4" w:space="0" w:color="000000"/>
              <w:bottom w:val="single" w:sz="4" w:space="0" w:color="000000"/>
              <w:right w:val="single" w:sz="4" w:space="0" w:color="000000"/>
            </w:tcBorders>
            <w:vAlign w:val="center"/>
          </w:tcPr>
          <w:p w:rsidR="00627841" w:rsidRPr="00BF04E1" w:rsidRDefault="00062D28" w:rsidP="00BF04E1">
            <w:pPr>
              <w:spacing w:after="0" w:line="240" w:lineRule="auto"/>
              <w:jc w:val="center"/>
              <w:rPr>
                <w:sz w:val="18"/>
                <w:szCs w:val="18"/>
              </w:rPr>
            </w:pPr>
            <w:r w:rsidRPr="00BF04E1">
              <w:rPr>
                <w:sz w:val="18"/>
                <w:szCs w:val="18"/>
              </w:rPr>
              <w:t>Uključivanjem u STEM radionice, dijete će učiti, istraživati, zabavljati se i rasti – kao učenik, prijatelj, mali znanstvenik i osoba.</w:t>
            </w:r>
          </w:p>
          <w:p w:rsidR="00062D28" w:rsidRPr="00BF04E1" w:rsidRDefault="00062D28" w:rsidP="00BF04E1">
            <w:pPr>
              <w:spacing w:after="0" w:line="240" w:lineRule="auto"/>
              <w:jc w:val="center"/>
              <w:rPr>
                <w:sz w:val="18"/>
                <w:szCs w:val="18"/>
              </w:rPr>
            </w:pPr>
            <w:r w:rsidRPr="00BF04E1">
              <w:rPr>
                <w:sz w:val="18"/>
                <w:szCs w:val="18"/>
              </w:rPr>
              <w:t>Teme: Kartografija i navigacija, Aerodinamika,  Voda i njezina čudesna stanja, Geologija - Minerali i stijene, Kemijske reakcije, Periodni sustav elemenata, Reciklaža, Kruženje vode u prirodi, Botanika, Obnovljivi izvori energije</w:t>
            </w:r>
            <w:r w:rsidR="00BF04E1">
              <w:rPr>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Razvijati kod djece logičko i kritičko razmišljanje, poticati kreativnost i maštovitost, učiti surađivati i izražavati se, povezivati školu s “pravim svijetom”, STEM znanja otvaraju vrata budućnosti, uključenost jača samopouzdanje i motivaciju.</w:t>
            </w:r>
          </w:p>
        </w:tc>
        <w:tc>
          <w:tcPr>
            <w:tcW w:w="1615"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 xml:space="preserve">Nositelji: Lokalna akcijska grupa </w:t>
            </w:r>
            <w:proofErr w:type="spellStart"/>
            <w:r w:rsidRPr="00BF04E1">
              <w:rPr>
                <w:sz w:val="18"/>
                <w:szCs w:val="18"/>
              </w:rPr>
              <w:t>Bosutski</w:t>
            </w:r>
            <w:proofErr w:type="spellEnd"/>
            <w:r w:rsidRPr="00BF04E1">
              <w:rPr>
                <w:sz w:val="18"/>
                <w:szCs w:val="18"/>
              </w:rPr>
              <w:t xml:space="preserve"> niz, učiteljic</w:t>
            </w:r>
            <w:r w:rsidR="00627841" w:rsidRPr="00BF04E1">
              <w:rPr>
                <w:sz w:val="18"/>
                <w:szCs w:val="18"/>
              </w:rPr>
              <w:t>e</w:t>
            </w:r>
            <w:r w:rsidRPr="00BF04E1">
              <w:rPr>
                <w:sz w:val="18"/>
                <w:szCs w:val="18"/>
              </w:rPr>
              <w:t xml:space="preserve"> i učenici </w:t>
            </w:r>
            <w:r w:rsidR="00627841" w:rsidRPr="00BF04E1">
              <w:rPr>
                <w:sz w:val="18"/>
                <w:szCs w:val="18"/>
              </w:rPr>
              <w:t>III</w:t>
            </w:r>
            <w:r w:rsidRPr="00BF04E1">
              <w:rPr>
                <w:sz w:val="18"/>
                <w:szCs w:val="18"/>
              </w:rPr>
              <w:t>.</w:t>
            </w:r>
            <w:r w:rsidR="00627841" w:rsidRPr="00BF04E1">
              <w:rPr>
                <w:sz w:val="18"/>
                <w:szCs w:val="18"/>
              </w:rPr>
              <w:t xml:space="preserve"> i IV. razreda.</w:t>
            </w:r>
          </w:p>
        </w:tc>
        <w:tc>
          <w:tcPr>
            <w:tcW w:w="2212"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Projekt</w:t>
            </w:r>
            <w:r w:rsidR="00627841" w:rsidRPr="00BF04E1">
              <w:rPr>
                <w:sz w:val="18"/>
                <w:szCs w:val="18"/>
              </w:rPr>
              <w:t>.</w:t>
            </w:r>
          </w:p>
          <w:p w:rsidR="00627841" w:rsidRPr="00BF04E1" w:rsidRDefault="00627841" w:rsidP="00BF04E1">
            <w:pPr>
              <w:spacing w:after="0" w:line="240" w:lineRule="auto"/>
              <w:jc w:val="center"/>
              <w:rPr>
                <w:sz w:val="18"/>
                <w:szCs w:val="18"/>
              </w:rPr>
            </w:pPr>
            <w:r w:rsidRPr="00BF04E1">
              <w:rPr>
                <w:sz w:val="18"/>
                <w:szCs w:val="18"/>
              </w:rPr>
              <w:t>Radionice u školi.</w:t>
            </w:r>
          </w:p>
        </w:tc>
        <w:tc>
          <w:tcPr>
            <w:tcW w:w="1190"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Od rujna 2025. do veljače 2026.</w:t>
            </w:r>
          </w:p>
        </w:tc>
        <w:tc>
          <w:tcPr>
            <w:tcW w:w="1276"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 xml:space="preserve">STEM radionice u sklopu projekta LAG </w:t>
            </w:r>
            <w:proofErr w:type="spellStart"/>
            <w:r w:rsidRPr="00BF04E1">
              <w:rPr>
                <w:sz w:val="18"/>
                <w:szCs w:val="18"/>
              </w:rPr>
              <w:t>STEaM</w:t>
            </w:r>
            <w:proofErr w:type="spellEnd"/>
            <w:r w:rsidR="00627841" w:rsidRPr="00BF04E1">
              <w:rPr>
                <w:sz w:val="18"/>
                <w:szCs w:val="18"/>
              </w:rPr>
              <w:t>.</w:t>
            </w:r>
          </w:p>
          <w:p w:rsidR="00627841" w:rsidRPr="00BF04E1" w:rsidRDefault="00627841" w:rsidP="00BF04E1">
            <w:pPr>
              <w:spacing w:after="0" w:line="240" w:lineRule="auto"/>
              <w:jc w:val="center"/>
              <w:rPr>
                <w:sz w:val="18"/>
                <w:szCs w:val="18"/>
              </w:rPr>
            </w:pPr>
            <w:r w:rsidRPr="00BF04E1">
              <w:rPr>
                <w:sz w:val="18"/>
                <w:szCs w:val="18"/>
              </w:rPr>
              <w:t>Razgovor, ilustracije, debata i sl.</w:t>
            </w:r>
          </w:p>
        </w:tc>
      </w:tr>
      <w:tr w:rsidR="00062D28" w:rsidRPr="004061E2" w:rsidTr="00E509C9">
        <w:trPr>
          <w:trHeight w:val="701"/>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widowControl w:val="0"/>
              <w:spacing w:after="0" w:line="240" w:lineRule="auto"/>
              <w:jc w:val="center"/>
              <w:rPr>
                <w:b/>
                <w:bCs/>
                <w:sz w:val="20"/>
                <w:szCs w:val="20"/>
              </w:rPr>
            </w:pPr>
            <w:r w:rsidRPr="00BF04E1">
              <w:rPr>
                <w:b/>
                <w:bCs/>
                <w:sz w:val="20"/>
                <w:szCs w:val="20"/>
              </w:rPr>
              <w:t>PROJEKT „UČIM ŽIVJETI“</w:t>
            </w:r>
          </w:p>
          <w:p w:rsidR="00062D28" w:rsidRPr="00BF04E1" w:rsidRDefault="00BF04E1" w:rsidP="00BF04E1">
            <w:pPr>
              <w:widowControl w:val="0"/>
              <w:spacing w:after="0" w:line="240" w:lineRule="auto"/>
              <w:jc w:val="center"/>
              <w:rPr>
                <w:b/>
                <w:bCs/>
                <w:sz w:val="20"/>
                <w:szCs w:val="20"/>
              </w:rPr>
            </w:pPr>
            <w:r w:rsidRPr="00BF04E1">
              <w:rPr>
                <w:b/>
                <w:bCs/>
                <w:sz w:val="20"/>
                <w:szCs w:val="20"/>
              </w:rPr>
              <w:t>(PROGRAM „ODGOJ U SOLIDARNOSTI I ZA SOLIDARNOST“)</w:t>
            </w:r>
          </w:p>
        </w:tc>
        <w:tc>
          <w:tcPr>
            <w:tcW w:w="269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 xml:space="preserve">Oblikovanje cjelovitog razvoja osobnosti kod djece i </w:t>
            </w:r>
            <w:proofErr w:type="spellStart"/>
            <w:r w:rsidRPr="00BF04E1">
              <w:rPr>
                <w:sz w:val="18"/>
                <w:szCs w:val="18"/>
              </w:rPr>
              <w:t>preveniranja</w:t>
            </w:r>
            <w:proofErr w:type="spellEnd"/>
            <w:r w:rsidRPr="00BF04E1">
              <w:rPr>
                <w:sz w:val="18"/>
                <w:szCs w:val="18"/>
              </w:rPr>
              <w:t xml:space="preserve"> neprihvatljivog ponašanja kroz usvajanje novih znanja i vještina do razvoja empatije i solidarnosti, te primjene usvojenih znanja i vještina u stvarnim situacijama.</w:t>
            </w:r>
          </w:p>
        </w:tc>
        <w:tc>
          <w:tcPr>
            <w:tcW w:w="184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rFonts w:eastAsia="Calibri"/>
                <w:sz w:val="18"/>
                <w:szCs w:val="18"/>
              </w:rPr>
            </w:pPr>
            <w:r w:rsidRPr="00BF04E1">
              <w:rPr>
                <w:sz w:val="18"/>
                <w:szCs w:val="18"/>
              </w:rPr>
              <w:t xml:space="preserve">Razumijevanje vlastitih talenata i empatija temelj su za razumijevanje sebe i ljudi s kojima smo okruženi na čemu se izgrađuju solidarnost i tolerancija kao ključni čimbenici za aktivno </w:t>
            </w:r>
            <w:r w:rsidRPr="00BF04E1">
              <w:rPr>
                <w:sz w:val="18"/>
                <w:szCs w:val="18"/>
              </w:rPr>
              <w:lastRenderedPageBreak/>
              <w:t>građanstvo, odnosno djelovanje na bilo kojoj razini društva.</w:t>
            </w:r>
          </w:p>
        </w:tc>
        <w:tc>
          <w:tcPr>
            <w:tcW w:w="1615"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lastRenderedPageBreak/>
              <w:t xml:space="preserve">Udruga Zdenac, Ana </w:t>
            </w:r>
            <w:proofErr w:type="spellStart"/>
            <w:r w:rsidRPr="00BF04E1">
              <w:rPr>
                <w:sz w:val="18"/>
                <w:szCs w:val="18"/>
              </w:rPr>
              <w:t>Papac</w:t>
            </w:r>
            <w:proofErr w:type="spellEnd"/>
            <w:r w:rsidRPr="00BF04E1">
              <w:rPr>
                <w:sz w:val="18"/>
                <w:szCs w:val="18"/>
              </w:rPr>
              <w:t>, voditeljica misijskih aktivnosti. Učiteljice</w:t>
            </w:r>
            <w:r w:rsidR="00617AD8" w:rsidRPr="00BF04E1">
              <w:rPr>
                <w:sz w:val="18"/>
                <w:szCs w:val="18"/>
              </w:rPr>
              <w:t xml:space="preserve"> I. razreda</w:t>
            </w:r>
            <w:r w:rsidRPr="00BF04E1">
              <w:rPr>
                <w:sz w:val="18"/>
                <w:szCs w:val="18"/>
              </w:rPr>
              <w:t xml:space="preserve"> i vjeroučiteljice.</w:t>
            </w:r>
          </w:p>
        </w:tc>
        <w:tc>
          <w:tcPr>
            <w:tcW w:w="2212"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Radionice, posjeti starima i potrebitima, štand solidarnosti.</w:t>
            </w:r>
          </w:p>
        </w:tc>
        <w:tc>
          <w:tcPr>
            <w:tcW w:w="1190"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Tijekom školske godine (projekt započinjemo 1.10. na Međunarodni dan starijih osoba)</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DC1C02" w:rsidP="00BF04E1">
            <w:pPr>
              <w:widowControl w:val="0"/>
              <w:spacing w:after="0" w:line="240" w:lineRule="auto"/>
              <w:jc w:val="center"/>
              <w:rPr>
                <w:rFonts w:eastAsia="Calibri"/>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 xml:space="preserve">Izrađene predmete u sklopu tematskih radionica izložiti i na taj način prikupljati dobrovoljne priloge na malom štandu solidarnosti. Sav prihod bi išao za određenu svrhu (Djecu blagoslova, Zaboravljenu siročad, Moja </w:t>
            </w:r>
            <w:r w:rsidRPr="00BF04E1">
              <w:rPr>
                <w:sz w:val="18"/>
                <w:szCs w:val="18"/>
              </w:rPr>
              <w:lastRenderedPageBreak/>
              <w:t>dva kruha…)</w:t>
            </w:r>
            <w:r w:rsidR="00FC5C9C">
              <w:rPr>
                <w:sz w:val="18"/>
                <w:szCs w:val="18"/>
              </w:rPr>
              <w:t>.</w:t>
            </w:r>
          </w:p>
        </w:tc>
      </w:tr>
      <w:tr w:rsidR="00062D28"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spacing w:after="0" w:line="240" w:lineRule="auto"/>
              <w:jc w:val="center"/>
              <w:rPr>
                <w:b/>
                <w:bCs/>
                <w:sz w:val="20"/>
                <w:szCs w:val="20"/>
              </w:rPr>
            </w:pPr>
            <w:r w:rsidRPr="00BF04E1">
              <w:rPr>
                <w:b/>
                <w:bCs/>
                <w:sz w:val="20"/>
                <w:szCs w:val="20"/>
              </w:rPr>
              <w:lastRenderedPageBreak/>
              <w:t>DJEČJI TJEDAN</w:t>
            </w:r>
          </w:p>
        </w:tc>
        <w:tc>
          <w:tcPr>
            <w:tcW w:w="269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Potaknuti učenike na poštivanje, promicanje i unapređivanje dječjih prava te na uvažavanje različitosti među njima</w:t>
            </w:r>
            <w:r w:rsidR="00FC5C9C">
              <w:rPr>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Poticanje zajedništva, druženja, prijateljstva i uvažavanja</w:t>
            </w:r>
            <w:r w:rsidR="00FC5C9C">
              <w:rPr>
                <w:sz w:val="18"/>
                <w:szCs w:val="18"/>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Učiteljice i učenici razredne nastave</w:t>
            </w:r>
            <w:r w:rsidR="00FC5C9C">
              <w:rPr>
                <w:sz w:val="18"/>
                <w:szCs w:val="18"/>
              </w:rPr>
              <w:t>.</w:t>
            </w:r>
          </w:p>
        </w:tc>
        <w:tc>
          <w:tcPr>
            <w:tcW w:w="2212"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Radionice</w:t>
            </w:r>
            <w:r w:rsidR="00FC5C9C">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FC5C9C" w:rsidP="00BF04E1">
            <w:pPr>
              <w:spacing w:after="0" w:line="240" w:lineRule="auto"/>
              <w:jc w:val="center"/>
              <w:rPr>
                <w:sz w:val="18"/>
                <w:szCs w:val="18"/>
              </w:rPr>
            </w:pPr>
            <w:r w:rsidRPr="00BF04E1">
              <w:rPr>
                <w:sz w:val="18"/>
                <w:szCs w:val="18"/>
              </w:rPr>
              <w:t>L</w:t>
            </w:r>
            <w:r w:rsidR="00062D28" w:rsidRPr="00BF04E1">
              <w:rPr>
                <w:sz w:val="18"/>
                <w:szCs w:val="18"/>
              </w:rPr>
              <w:t>istopad</w:t>
            </w:r>
            <w:r>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Razgovor evaluacijski listići</w:t>
            </w:r>
            <w:r w:rsidR="00FC5C9C">
              <w:rPr>
                <w:sz w:val="18"/>
                <w:szCs w:val="18"/>
              </w:rPr>
              <w:t>.</w:t>
            </w:r>
          </w:p>
        </w:tc>
      </w:tr>
      <w:tr w:rsidR="00292C7E"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292C7E" w:rsidRPr="00292C7E" w:rsidRDefault="00292C7E" w:rsidP="00E509C9">
            <w:pPr>
              <w:spacing w:after="0" w:line="240" w:lineRule="auto"/>
              <w:jc w:val="center"/>
              <w:rPr>
                <w:b/>
                <w:bCs/>
                <w:sz w:val="20"/>
                <w:szCs w:val="20"/>
              </w:rPr>
            </w:pPr>
            <w:r w:rsidRPr="00292C7E">
              <w:rPr>
                <w:rFonts w:cstheme="minorHAnsi"/>
                <w:b/>
                <w:bCs/>
                <w:sz w:val="20"/>
                <w:szCs w:val="20"/>
              </w:rPr>
              <w:t>IZLIJ VODU DA NAS NE BODU!</w:t>
            </w:r>
          </w:p>
        </w:tc>
        <w:tc>
          <w:tcPr>
            <w:tcW w:w="2693" w:type="dxa"/>
            <w:tcBorders>
              <w:top w:val="single" w:sz="4" w:space="0" w:color="000000"/>
              <w:left w:val="single" w:sz="4" w:space="0" w:color="000000"/>
              <w:bottom w:val="single" w:sz="4" w:space="0" w:color="000000"/>
              <w:right w:val="single" w:sz="4" w:space="0" w:color="000000"/>
            </w:tcBorders>
            <w:vAlign w:val="center"/>
          </w:tcPr>
          <w:p w:rsidR="00292C7E" w:rsidRPr="00292C7E" w:rsidRDefault="00292C7E" w:rsidP="00E509C9">
            <w:pPr>
              <w:spacing w:after="0" w:line="240" w:lineRule="auto"/>
              <w:jc w:val="center"/>
              <w:rPr>
                <w:sz w:val="18"/>
                <w:szCs w:val="18"/>
              </w:rPr>
            </w:pPr>
            <w:r w:rsidRPr="00292C7E">
              <w:rPr>
                <w:rFonts w:cstheme="minorHAnsi"/>
                <w:sz w:val="18"/>
                <w:szCs w:val="18"/>
              </w:rPr>
              <w:t>Poticati istraživački duh i razvijati metodologiju potrebnu za istraživanje, razvijati prirodoznanstvenu pismenost, poticati stjecanje znanja koja omogućavaju bolje razumijevanje odnosa u prirodi i djelovanje u skladu s prirodnim zakonitostima, razvijati sposobnost apstraktnog mišljenja i logičkog, kritičkog rasuđivanja, razvijati ekološku svijest učenika i aktivno građanstvo</w:t>
            </w:r>
            <w:r>
              <w:rPr>
                <w:rFonts w:cstheme="minorHAnsi"/>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292C7E" w:rsidRPr="00292C7E" w:rsidRDefault="00292C7E" w:rsidP="00E509C9">
            <w:pPr>
              <w:spacing w:after="0" w:line="240" w:lineRule="auto"/>
              <w:jc w:val="center"/>
              <w:rPr>
                <w:rFonts w:cstheme="minorHAnsi"/>
                <w:sz w:val="18"/>
                <w:szCs w:val="18"/>
              </w:rPr>
            </w:pPr>
            <w:r>
              <w:rPr>
                <w:rFonts w:cstheme="minorHAnsi"/>
                <w:sz w:val="18"/>
                <w:szCs w:val="18"/>
              </w:rPr>
              <w:t>U</w:t>
            </w:r>
            <w:r w:rsidRPr="00292C7E">
              <w:rPr>
                <w:rFonts w:cstheme="minorHAnsi"/>
                <w:sz w:val="18"/>
                <w:szCs w:val="18"/>
              </w:rPr>
              <w:t xml:space="preserve">čenicima </w:t>
            </w:r>
            <w:r>
              <w:rPr>
                <w:rFonts w:cstheme="minorHAnsi"/>
                <w:sz w:val="18"/>
                <w:szCs w:val="18"/>
              </w:rPr>
              <w:t>VII</w:t>
            </w:r>
            <w:r w:rsidRPr="00292C7E">
              <w:rPr>
                <w:rFonts w:cstheme="minorHAnsi"/>
                <w:sz w:val="18"/>
                <w:szCs w:val="18"/>
              </w:rPr>
              <w:t>. razreda naše škole</w:t>
            </w:r>
            <w:r>
              <w:rPr>
                <w:rFonts w:cstheme="minorHAnsi"/>
                <w:sz w:val="18"/>
                <w:szCs w:val="18"/>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292C7E" w:rsidRPr="00292C7E" w:rsidRDefault="00292C7E" w:rsidP="00E509C9">
            <w:pPr>
              <w:autoSpaceDE w:val="0"/>
              <w:autoSpaceDN w:val="0"/>
              <w:adjustRightInd w:val="0"/>
              <w:spacing w:after="0"/>
              <w:jc w:val="center"/>
              <w:rPr>
                <w:rFonts w:cstheme="minorHAnsi"/>
                <w:sz w:val="18"/>
                <w:szCs w:val="18"/>
              </w:rPr>
            </w:pPr>
            <w:r w:rsidRPr="00292C7E">
              <w:rPr>
                <w:rFonts w:cstheme="minorHAnsi"/>
                <w:sz w:val="18"/>
                <w:szCs w:val="18"/>
              </w:rPr>
              <w:t>Odjel za biologiju Sveučilišta u Osijeku</w:t>
            </w:r>
          </w:p>
          <w:p w:rsidR="00292C7E" w:rsidRPr="00292C7E" w:rsidRDefault="00292C7E" w:rsidP="00E509C9">
            <w:pPr>
              <w:autoSpaceDE w:val="0"/>
              <w:autoSpaceDN w:val="0"/>
              <w:adjustRightInd w:val="0"/>
              <w:spacing w:after="0"/>
              <w:jc w:val="center"/>
              <w:rPr>
                <w:rFonts w:cstheme="minorHAnsi"/>
                <w:sz w:val="18"/>
                <w:szCs w:val="18"/>
              </w:rPr>
            </w:pPr>
            <w:r w:rsidRPr="00292C7E">
              <w:rPr>
                <w:rFonts w:cstheme="minorHAnsi"/>
                <w:sz w:val="18"/>
                <w:szCs w:val="18"/>
              </w:rPr>
              <w:t>Vukovarsko-srijemska županija</w:t>
            </w:r>
          </w:p>
          <w:p w:rsidR="00292C7E" w:rsidRPr="00BF04E1" w:rsidRDefault="00292C7E" w:rsidP="00E509C9">
            <w:pPr>
              <w:spacing w:after="0" w:line="240" w:lineRule="auto"/>
              <w:jc w:val="center"/>
              <w:rPr>
                <w:sz w:val="18"/>
                <w:szCs w:val="18"/>
              </w:rPr>
            </w:pPr>
            <w:r w:rsidRPr="00292C7E">
              <w:rPr>
                <w:rFonts w:cstheme="minorHAnsi"/>
                <w:sz w:val="18"/>
                <w:szCs w:val="18"/>
              </w:rPr>
              <w:t xml:space="preserve">Predmetni učitelj biologije i kemije – Božica </w:t>
            </w:r>
            <w:proofErr w:type="spellStart"/>
            <w:r w:rsidRPr="00292C7E">
              <w:rPr>
                <w:rFonts w:cstheme="minorHAnsi"/>
                <w:sz w:val="18"/>
                <w:szCs w:val="18"/>
              </w:rPr>
              <w:t>Ignjačić</w:t>
            </w:r>
            <w:proofErr w:type="spellEnd"/>
          </w:p>
        </w:tc>
        <w:tc>
          <w:tcPr>
            <w:tcW w:w="2212" w:type="dxa"/>
            <w:tcBorders>
              <w:top w:val="single" w:sz="4" w:space="0" w:color="000000"/>
              <w:left w:val="single" w:sz="4" w:space="0" w:color="000000"/>
              <w:bottom w:val="single" w:sz="4" w:space="0" w:color="000000"/>
              <w:right w:val="single" w:sz="4" w:space="0" w:color="000000"/>
            </w:tcBorders>
            <w:vAlign w:val="center"/>
          </w:tcPr>
          <w:p w:rsidR="00292C7E" w:rsidRPr="00292C7E" w:rsidRDefault="00292C7E" w:rsidP="00E509C9">
            <w:pPr>
              <w:spacing w:after="0" w:line="240" w:lineRule="auto"/>
              <w:jc w:val="center"/>
              <w:rPr>
                <w:sz w:val="18"/>
                <w:szCs w:val="18"/>
              </w:rPr>
            </w:pPr>
            <w:r w:rsidRPr="00292C7E">
              <w:rPr>
                <w:rFonts w:cstheme="minorHAnsi"/>
                <w:sz w:val="18"/>
                <w:szCs w:val="18"/>
              </w:rPr>
              <w:t>Individualni rad, edukacija o komarcima i projektu pomoću video-prezentacije i gotovih promo-materijala (plakati i letci), provedba istraživanja uz primjenu etapa/metodike znanstvenog rada, analiza prikupljenih podataka/rezultata, prezentacija i rasprava o dobivenim rezultatima, rješavanje problema biološke tematike iz svakodnevnog života (kako mali koraci u svakodnevici mogu spriječiti kemijsko tretiranje komaraca).</w:t>
            </w:r>
          </w:p>
        </w:tc>
        <w:tc>
          <w:tcPr>
            <w:tcW w:w="1190" w:type="dxa"/>
            <w:tcBorders>
              <w:top w:val="single" w:sz="4" w:space="0" w:color="000000"/>
              <w:left w:val="single" w:sz="4" w:space="0" w:color="000000"/>
              <w:bottom w:val="single" w:sz="4" w:space="0" w:color="000000"/>
              <w:right w:val="single" w:sz="4" w:space="0" w:color="000000"/>
            </w:tcBorders>
            <w:vAlign w:val="center"/>
          </w:tcPr>
          <w:p w:rsidR="00292C7E" w:rsidRPr="00BF04E1" w:rsidRDefault="00292C7E" w:rsidP="00E509C9">
            <w:pPr>
              <w:spacing w:after="0" w:line="240" w:lineRule="auto"/>
              <w:jc w:val="center"/>
              <w:rPr>
                <w:sz w:val="18"/>
                <w:szCs w:val="18"/>
              </w:rPr>
            </w:pPr>
            <w:r w:rsidRPr="00E509C9">
              <w:rPr>
                <w:rFonts w:cstheme="minorHAnsi"/>
                <w:sz w:val="18"/>
                <w:szCs w:val="18"/>
              </w:rPr>
              <w:t>Listopad.</w:t>
            </w:r>
          </w:p>
        </w:tc>
        <w:tc>
          <w:tcPr>
            <w:tcW w:w="1276" w:type="dxa"/>
            <w:tcBorders>
              <w:top w:val="single" w:sz="4" w:space="0" w:color="000000"/>
              <w:left w:val="single" w:sz="4" w:space="0" w:color="000000"/>
              <w:bottom w:val="single" w:sz="4" w:space="0" w:color="000000"/>
              <w:right w:val="single" w:sz="4" w:space="0" w:color="000000"/>
            </w:tcBorders>
            <w:vAlign w:val="center"/>
          </w:tcPr>
          <w:p w:rsidR="00292C7E" w:rsidRPr="00BF04E1" w:rsidRDefault="00292C7E" w:rsidP="00E509C9">
            <w:pPr>
              <w:spacing w:after="0" w:line="240" w:lineRule="auto"/>
              <w:jc w:val="center"/>
              <w:rPr>
                <w:sz w:val="18"/>
                <w:szCs w:val="18"/>
              </w:rPr>
            </w:pPr>
            <w:r>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292C7E" w:rsidRPr="00E509C9" w:rsidRDefault="00292C7E" w:rsidP="00E509C9">
            <w:pPr>
              <w:autoSpaceDE w:val="0"/>
              <w:autoSpaceDN w:val="0"/>
              <w:adjustRightInd w:val="0"/>
              <w:jc w:val="center"/>
              <w:rPr>
                <w:rFonts w:cstheme="minorHAnsi"/>
                <w:sz w:val="18"/>
                <w:szCs w:val="18"/>
              </w:rPr>
            </w:pPr>
            <w:r w:rsidRPr="00E509C9">
              <w:rPr>
                <w:rFonts w:cstheme="minorHAnsi"/>
                <w:sz w:val="18"/>
                <w:szCs w:val="18"/>
              </w:rPr>
              <w:t xml:space="preserve">Formativni pristup vrednovanju (praćenje rada od strane učiteljice, davanje pravovremenih povratnih informacija razvijanje </w:t>
            </w:r>
            <w:proofErr w:type="spellStart"/>
            <w:r w:rsidRPr="00E509C9">
              <w:rPr>
                <w:rFonts w:cstheme="minorHAnsi"/>
                <w:sz w:val="18"/>
                <w:szCs w:val="18"/>
              </w:rPr>
              <w:t>samovrednovanja</w:t>
            </w:r>
            <w:proofErr w:type="spellEnd"/>
            <w:r w:rsidRPr="00E509C9">
              <w:rPr>
                <w:rFonts w:cstheme="minorHAnsi"/>
                <w:sz w:val="18"/>
                <w:szCs w:val="18"/>
              </w:rPr>
              <w:t xml:space="preserve"> i vršnjačkog vrednovanja kod učenika).</w:t>
            </w:r>
          </w:p>
          <w:p w:rsidR="00292C7E" w:rsidRPr="00BF04E1" w:rsidRDefault="00292C7E" w:rsidP="00E509C9">
            <w:pPr>
              <w:spacing w:after="0" w:line="240" w:lineRule="auto"/>
              <w:jc w:val="center"/>
              <w:rPr>
                <w:sz w:val="18"/>
                <w:szCs w:val="18"/>
              </w:rPr>
            </w:pPr>
          </w:p>
        </w:tc>
      </w:tr>
      <w:tr w:rsidR="00062D28"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widowControl w:val="0"/>
              <w:spacing w:after="0" w:line="240" w:lineRule="auto"/>
              <w:jc w:val="center"/>
              <w:rPr>
                <w:b/>
                <w:bCs/>
                <w:sz w:val="20"/>
                <w:szCs w:val="20"/>
              </w:rPr>
            </w:pPr>
            <w:r w:rsidRPr="00BF04E1">
              <w:rPr>
                <w:b/>
                <w:bCs/>
                <w:sz w:val="20"/>
                <w:szCs w:val="20"/>
              </w:rPr>
              <w:t>ŠKOLSKI MEDNI DAN</w:t>
            </w:r>
          </w:p>
        </w:tc>
        <w:tc>
          <w:tcPr>
            <w:tcW w:w="269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Podizanje svijesti o potrebi konzumacije meda kao sastavnog dijela prehrane i značaju pčelarstva za cjelokupnu poljoprivrednu proizvodnju i biološku raznolikost.</w:t>
            </w:r>
          </w:p>
        </w:tc>
        <w:tc>
          <w:tcPr>
            <w:tcW w:w="184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Promovirati zdrav način života kroz redovitu konzumaciju meda.</w:t>
            </w:r>
          </w:p>
        </w:tc>
        <w:tc>
          <w:tcPr>
            <w:tcW w:w="1615"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Učiteljice I. razreda</w:t>
            </w:r>
            <w:r w:rsidR="00FC5C9C">
              <w:rPr>
                <w:sz w:val="18"/>
                <w:szCs w:val="18"/>
              </w:rPr>
              <w:t>.</w:t>
            </w:r>
          </w:p>
        </w:tc>
        <w:tc>
          <w:tcPr>
            <w:tcW w:w="2212"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Projekt.</w:t>
            </w:r>
          </w:p>
        </w:tc>
        <w:tc>
          <w:tcPr>
            <w:tcW w:w="1190" w:type="dxa"/>
            <w:tcBorders>
              <w:top w:val="single" w:sz="4" w:space="0" w:color="000000"/>
              <w:left w:val="single" w:sz="4" w:space="0" w:color="000000"/>
              <w:bottom w:val="single" w:sz="4" w:space="0" w:color="000000"/>
              <w:right w:val="single" w:sz="4" w:space="0" w:color="000000"/>
            </w:tcBorders>
            <w:vAlign w:val="center"/>
          </w:tcPr>
          <w:p w:rsidR="00FC5C9C" w:rsidRDefault="00062D28" w:rsidP="00BF04E1">
            <w:pPr>
              <w:spacing w:after="0" w:line="240" w:lineRule="auto"/>
              <w:jc w:val="center"/>
              <w:rPr>
                <w:sz w:val="18"/>
                <w:szCs w:val="18"/>
              </w:rPr>
            </w:pPr>
            <w:r w:rsidRPr="00BF04E1">
              <w:rPr>
                <w:sz w:val="18"/>
                <w:szCs w:val="18"/>
              </w:rPr>
              <w:t>Prosinac</w:t>
            </w:r>
            <w:r w:rsidR="00FC5C9C">
              <w:rPr>
                <w:sz w:val="18"/>
                <w:szCs w:val="18"/>
              </w:rPr>
              <w:t>.</w:t>
            </w:r>
          </w:p>
          <w:p w:rsidR="00062D28" w:rsidRPr="00BF04E1" w:rsidRDefault="00062D28" w:rsidP="00BF04E1">
            <w:pPr>
              <w:spacing w:after="0" w:line="240" w:lineRule="auto"/>
              <w:jc w:val="center"/>
              <w:rPr>
                <w:sz w:val="18"/>
                <w:szCs w:val="18"/>
              </w:rPr>
            </w:pPr>
            <w:r w:rsidRPr="00BF04E1">
              <w:rPr>
                <w:sz w:val="18"/>
                <w:szCs w:val="18"/>
              </w:rPr>
              <w:t>(8.12.)</w:t>
            </w:r>
          </w:p>
        </w:tc>
        <w:tc>
          <w:tcPr>
            <w:tcW w:w="1276"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DC1C02" w:rsidP="00BF04E1">
            <w:pPr>
              <w:widowControl w:val="0"/>
              <w:spacing w:after="0" w:line="240" w:lineRule="auto"/>
              <w:jc w:val="center"/>
              <w:rPr>
                <w:rFonts w:eastAsia="Calibri"/>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Crteži, fotografije.</w:t>
            </w:r>
          </w:p>
        </w:tc>
      </w:tr>
      <w:tr w:rsidR="00062D28"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BF04E1" w:rsidP="00BF04E1">
            <w:pPr>
              <w:widowControl w:val="0"/>
              <w:spacing w:after="0" w:line="240" w:lineRule="auto"/>
              <w:jc w:val="center"/>
              <w:rPr>
                <w:b/>
                <w:bCs/>
                <w:sz w:val="20"/>
                <w:szCs w:val="20"/>
              </w:rPr>
            </w:pPr>
            <w:r w:rsidRPr="00BF04E1">
              <w:rPr>
                <w:b/>
                <w:bCs/>
                <w:sz w:val="20"/>
                <w:szCs w:val="20"/>
              </w:rPr>
              <w:t>VEČER MATEMATIKE</w:t>
            </w:r>
          </w:p>
        </w:tc>
        <w:tc>
          <w:tcPr>
            <w:tcW w:w="269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Proširivanje matematičkog znanja, rješavanje logičkih zadataka iz svakodnevnog života, zanimanje za matematičke igre.</w:t>
            </w:r>
          </w:p>
        </w:tc>
        <w:tc>
          <w:tcPr>
            <w:tcW w:w="1843"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Učenicima koji vole matematički razmišljati.</w:t>
            </w:r>
          </w:p>
        </w:tc>
        <w:tc>
          <w:tcPr>
            <w:tcW w:w="1615"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 xml:space="preserve">Učenici koji su zainteresirani za matematičke sadržaje i učiteljice </w:t>
            </w:r>
            <w:r w:rsidR="001951F4" w:rsidRPr="00BF04E1">
              <w:rPr>
                <w:sz w:val="18"/>
                <w:szCs w:val="18"/>
              </w:rPr>
              <w:t>razredne nastave.</w:t>
            </w:r>
          </w:p>
        </w:tc>
        <w:tc>
          <w:tcPr>
            <w:tcW w:w="2212"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Različite interaktivne radionice.</w:t>
            </w:r>
          </w:p>
        </w:tc>
        <w:tc>
          <w:tcPr>
            <w:tcW w:w="1190"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spacing w:after="0" w:line="240" w:lineRule="auto"/>
              <w:jc w:val="center"/>
              <w:rPr>
                <w:sz w:val="18"/>
                <w:szCs w:val="18"/>
              </w:rPr>
            </w:pPr>
            <w:r w:rsidRPr="00BF04E1">
              <w:rPr>
                <w:sz w:val="18"/>
                <w:szCs w:val="18"/>
              </w:rPr>
              <w:t>Prosinac</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DC1C02" w:rsidP="00BF04E1">
            <w:pPr>
              <w:widowControl w:val="0"/>
              <w:spacing w:after="0" w:line="240" w:lineRule="auto"/>
              <w:jc w:val="center"/>
              <w:rPr>
                <w:rFonts w:eastAsia="Calibri"/>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062D28" w:rsidRPr="00BF04E1" w:rsidRDefault="00062D28" w:rsidP="00BF04E1">
            <w:pPr>
              <w:widowControl w:val="0"/>
              <w:spacing w:after="0" w:line="240" w:lineRule="auto"/>
              <w:jc w:val="center"/>
              <w:rPr>
                <w:sz w:val="18"/>
                <w:szCs w:val="18"/>
              </w:rPr>
            </w:pPr>
            <w:r w:rsidRPr="00BF04E1">
              <w:rPr>
                <w:sz w:val="18"/>
                <w:szCs w:val="18"/>
              </w:rPr>
              <w:t>Izvješće i rezultati sa održanih radionica.</w:t>
            </w:r>
          </w:p>
        </w:tc>
      </w:tr>
      <w:tr w:rsidR="001951F4"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BF04E1" w:rsidP="00BF04E1">
            <w:pPr>
              <w:spacing w:after="0" w:line="240" w:lineRule="auto"/>
              <w:jc w:val="center"/>
              <w:rPr>
                <w:b/>
                <w:bCs/>
                <w:sz w:val="20"/>
                <w:szCs w:val="20"/>
              </w:rPr>
            </w:pPr>
            <w:r w:rsidRPr="00BF04E1">
              <w:rPr>
                <w:b/>
                <w:bCs/>
                <w:sz w:val="20"/>
                <w:szCs w:val="20"/>
              </w:rPr>
              <w:lastRenderedPageBreak/>
              <w:t>KROZ MOJ ZAVIČAJ</w:t>
            </w:r>
          </w:p>
        </w:tc>
        <w:tc>
          <w:tcPr>
            <w:tcW w:w="269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Upoznati važne kulturno-povijesne spomenike zavičaja.</w:t>
            </w:r>
          </w:p>
          <w:p w:rsidR="001951F4" w:rsidRPr="00BF04E1" w:rsidRDefault="001951F4" w:rsidP="00BF04E1">
            <w:pPr>
              <w:spacing w:after="0" w:line="240" w:lineRule="auto"/>
              <w:jc w:val="center"/>
              <w:rPr>
                <w:sz w:val="18"/>
                <w:szCs w:val="18"/>
              </w:rPr>
            </w:pPr>
            <w:r w:rsidRPr="00BF04E1">
              <w:rPr>
                <w:sz w:val="18"/>
                <w:szCs w:val="18"/>
              </w:rPr>
              <w:t>Uočiti razlike u izgledu zavičaja i životu u zavičaju kroz sadašnjost, prošlost te predvidjeti budućnost.</w:t>
            </w:r>
          </w:p>
        </w:tc>
        <w:tc>
          <w:tcPr>
            <w:tcW w:w="184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FC5C9C">
            <w:pPr>
              <w:spacing w:after="0" w:line="240" w:lineRule="auto"/>
              <w:jc w:val="center"/>
              <w:rPr>
                <w:sz w:val="18"/>
                <w:szCs w:val="18"/>
              </w:rPr>
            </w:pPr>
            <w:r w:rsidRPr="00BF04E1">
              <w:rPr>
                <w:sz w:val="18"/>
                <w:szCs w:val="18"/>
              </w:rPr>
              <w:t>Poticati ljubav i ponos prema zavičaju.</w:t>
            </w:r>
          </w:p>
          <w:p w:rsidR="001951F4" w:rsidRPr="00BF04E1" w:rsidRDefault="001951F4" w:rsidP="00BF04E1">
            <w:pPr>
              <w:spacing w:after="0" w:line="240" w:lineRule="auto"/>
              <w:jc w:val="center"/>
              <w:rPr>
                <w:sz w:val="18"/>
                <w:szCs w:val="18"/>
              </w:rPr>
            </w:pPr>
            <w:r w:rsidRPr="00BF04E1">
              <w:rPr>
                <w:sz w:val="18"/>
                <w:szCs w:val="18"/>
              </w:rPr>
              <w:t>Ukazivati na važnost i potrebu čuvanja narodne baštine.</w:t>
            </w:r>
          </w:p>
        </w:tc>
        <w:tc>
          <w:tcPr>
            <w:tcW w:w="1615"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Učenici, učiteljic</w:t>
            </w:r>
            <w:r w:rsidR="00617AD8" w:rsidRPr="00BF04E1">
              <w:rPr>
                <w:sz w:val="18"/>
                <w:szCs w:val="18"/>
              </w:rPr>
              <w:t>e III. razreda.</w:t>
            </w:r>
          </w:p>
        </w:tc>
        <w:tc>
          <w:tcPr>
            <w:tcW w:w="2212"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FC5C9C">
            <w:pPr>
              <w:spacing w:after="0" w:line="240" w:lineRule="auto"/>
              <w:rPr>
                <w:sz w:val="18"/>
                <w:szCs w:val="18"/>
              </w:rPr>
            </w:pPr>
            <w:r w:rsidRPr="00BF04E1">
              <w:rPr>
                <w:sz w:val="18"/>
                <w:szCs w:val="18"/>
              </w:rPr>
              <w:t>Projekt - istraživati i povezati temeljem povijesnih izvora (predmeti, fotografije, mape, karte).</w:t>
            </w:r>
          </w:p>
        </w:tc>
        <w:tc>
          <w:tcPr>
            <w:tcW w:w="1190"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FC5C9C">
            <w:pPr>
              <w:spacing w:after="0" w:line="240" w:lineRule="auto"/>
              <w:rPr>
                <w:sz w:val="18"/>
                <w:szCs w:val="18"/>
              </w:rPr>
            </w:pPr>
            <w:r w:rsidRPr="00BF04E1">
              <w:rPr>
                <w:sz w:val="18"/>
                <w:szCs w:val="18"/>
              </w:rPr>
              <w:t xml:space="preserve">Prosinac </w:t>
            </w:r>
            <w:r w:rsidR="00FC5C9C">
              <w:rPr>
                <w:sz w:val="18"/>
                <w:szCs w:val="18"/>
              </w:rPr>
              <w:t>–</w:t>
            </w:r>
            <w:r w:rsidRPr="00BF04E1">
              <w:rPr>
                <w:sz w:val="18"/>
                <w:szCs w:val="18"/>
              </w:rPr>
              <w:t xml:space="preserve"> siječanj</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FC5C9C">
            <w:pPr>
              <w:spacing w:after="0" w:line="240" w:lineRule="auto"/>
              <w:rPr>
                <w:sz w:val="18"/>
                <w:szCs w:val="18"/>
              </w:rPr>
            </w:pPr>
            <w:r w:rsidRPr="00BF04E1">
              <w:rPr>
                <w:sz w:val="18"/>
                <w:szCs w:val="18"/>
              </w:rPr>
              <w:t>Prezentacija projekta.</w:t>
            </w:r>
          </w:p>
        </w:tc>
      </w:tr>
      <w:tr w:rsidR="001951F4"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BF04E1" w:rsidP="00BF04E1">
            <w:pPr>
              <w:spacing w:after="0" w:line="240" w:lineRule="auto"/>
              <w:jc w:val="center"/>
              <w:rPr>
                <w:b/>
                <w:bCs/>
                <w:sz w:val="20"/>
                <w:szCs w:val="20"/>
              </w:rPr>
            </w:pPr>
            <w:r w:rsidRPr="00BF04E1">
              <w:rPr>
                <w:b/>
                <w:bCs/>
                <w:sz w:val="20"/>
                <w:szCs w:val="20"/>
              </w:rPr>
              <w:t>PROJEKT</w:t>
            </w:r>
          </w:p>
          <w:p w:rsidR="001951F4" w:rsidRPr="00BF04E1" w:rsidRDefault="00BF04E1" w:rsidP="00BF04E1">
            <w:pPr>
              <w:spacing w:after="0" w:line="240" w:lineRule="auto"/>
              <w:jc w:val="center"/>
              <w:rPr>
                <w:b/>
                <w:bCs/>
                <w:sz w:val="20"/>
                <w:szCs w:val="20"/>
              </w:rPr>
            </w:pPr>
            <w:r w:rsidRPr="00BF04E1">
              <w:rPr>
                <w:b/>
                <w:bCs/>
                <w:sz w:val="20"/>
                <w:szCs w:val="20"/>
              </w:rPr>
              <w:t>“KAD SE MALE RUKE SLOŽE“</w:t>
            </w:r>
          </w:p>
        </w:tc>
        <w:tc>
          <w:tcPr>
            <w:tcW w:w="269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Razvijati čitalačke navike i poticati učenike da vole čitati lektiru.</w:t>
            </w:r>
          </w:p>
        </w:tc>
        <w:tc>
          <w:tcPr>
            <w:tcW w:w="184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Razvijati ljubav prema čitanju i lektiri.</w:t>
            </w:r>
          </w:p>
        </w:tc>
        <w:tc>
          <w:tcPr>
            <w:tcW w:w="1615"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Učiteljic</w:t>
            </w:r>
            <w:r w:rsidR="00617AD8" w:rsidRPr="00BF04E1">
              <w:rPr>
                <w:sz w:val="18"/>
                <w:szCs w:val="18"/>
              </w:rPr>
              <w:t>e i</w:t>
            </w:r>
            <w:r w:rsidRPr="00BF04E1">
              <w:rPr>
                <w:sz w:val="18"/>
                <w:szCs w:val="18"/>
              </w:rPr>
              <w:t xml:space="preserve"> učenici</w:t>
            </w:r>
            <w:r w:rsidR="00617AD8" w:rsidRPr="00BF04E1">
              <w:rPr>
                <w:sz w:val="18"/>
                <w:szCs w:val="18"/>
              </w:rPr>
              <w:t xml:space="preserve"> III. razreda</w:t>
            </w:r>
            <w:r w:rsidRPr="00BF04E1">
              <w:rPr>
                <w:sz w:val="18"/>
                <w:szCs w:val="18"/>
              </w:rPr>
              <w:t>, knjižničarka</w:t>
            </w:r>
            <w:r w:rsidR="00FC5C9C">
              <w:rPr>
                <w:sz w:val="18"/>
                <w:szCs w:val="18"/>
              </w:rPr>
              <w:t>.</w:t>
            </w:r>
          </w:p>
        </w:tc>
        <w:tc>
          <w:tcPr>
            <w:tcW w:w="2212"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Projekt</w:t>
            </w:r>
            <w:r w:rsidR="00FC5C9C">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Veljača</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Plakati, nastavni listići- Usporedba knjige i filma</w:t>
            </w:r>
            <w:r w:rsidR="00FC5C9C">
              <w:rPr>
                <w:sz w:val="18"/>
                <w:szCs w:val="18"/>
              </w:rPr>
              <w:t>.</w:t>
            </w:r>
          </w:p>
        </w:tc>
      </w:tr>
      <w:tr w:rsidR="001951F4"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BF04E1" w:rsidP="00BF04E1">
            <w:pPr>
              <w:spacing w:after="0" w:line="240" w:lineRule="auto"/>
              <w:jc w:val="center"/>
              <w:rPr>
                <w:b/>
                <w:bCs/>
                <w:sz w:val="20"/>
                <w:szCs w:val="20"/>
              </w:rPr>
            </w:pPr>
            <w:r w:rsidRPr="00BF04E1">
              <w:rPr>
                <w:b/>
                <w:bCs/>
                <w:sz w:val="20"/>
                <w:szCs w:val="20"/>
              </w:rPr>
              <w:t>„ZAŠTITIMO ŠUME“</w:t>
            </w:r>
          </w:p>
        </w:tc>
        <w:tc>
          <w:tcPr>
            <w:tcW w:w="269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Ukazati na značaj šuma i njihov utjecaj na opstanak čovječanstva.</w:t>
            </w:r>
          </w:p>
        </w:tc>
        <w:tc>
          <w:tcPr>
            <w:tcW w:w="184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Poticanje zajedništva i suradnje te želje za napredovanjem.</w:t>
            </w:r>
          </w:p>
        </w:tc>
        <w:tc>
          <w:tcPr>
            <w:tcW w:w="1615"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Učenici i učiteljic</w:t>
            </w:r>
            <w:r w:rsidR="00617AD8" w:rsidRPr="00BF04E1">
              <w:rPr>
                <w:sz w:val="18"/>
                <w:szCs w:val="18"/>
              </w:rPr>
              <w:t>e III. razreda</w:t>
            </w:r>
            <w:r w:rsidR="00FC5C9C">
              <w:rPr>
                <w:sz w:val="18"/>
                <w:szCs w:val="18"/>
              </w:rPr>
              <w:t>.</w:t>
            </w:r>
          </w:p>
        </w:tc>
        <w:tc>
          <w:tcPr>
            <w:tcW w:w="2212"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Projekt</w:t>
            </w:r>
            <w:r w:rsidR="00FC5C9C">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BF04E1" w:rsidRDefault="001951F4" w:rsidP="00BF04E1">
            <w:pPr>
              <w:spacing w:after="0" w:line="240" w:lineRule="auto"/>
              <w:jc w:val="center"/>
              <w:rPr>
                <w:sz w:val="18"/>
                <w:szCs w:val="18"/>
              </w:rPr>
            </w:pPr>
            <w:r w:rsidRPr="00BF04E1">
              <w:rPr>
                <w:sz w:val="18"/>
                <w:szCs w:val="18"/>
              </w:rPr>
              <w:t>Ožujak</w:t>
            </w:r>
            <w:r w:rsidR="00BF04E1">
              <w:rPr>
                <w:sz w:val="18"/>
                <w:szCs w:val="18"/>
              </w:rPr>
              <w:t>.</w:t>
            </w:r>
          </w:p>
          <w:p w:rsidR="00BF04E1" w:rsidRPr="00BF04E1" w:rsidRDefault="00BF04E1" w:rsidP="00BF04E1">
            <w:pPr>
              <w:spacing w:after="0" w:line="240" w:lineRule="auto"/>
              <w:jc w:val="center"/>
              <w:rPr>
                <w:sz w:val="18"/>
                <w:szCs w:val="18"/>
              </w:rPr>
            </w:pPr>
            <w:r>
              <w:rPr>
                <w:sz w:val="18"/>
                <w:szCs w:val="18"/>
              </w:rPr>
              <w:t>(21.3.)</w:t>
            </w:r>
          </w:p>
        </w:tc>
        <w:tc>
          <w:tcPr>
            <w:tcW w:w="1276"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Plakati, prigodne pjesmice</w:t>
            </w:r>
            <w:r w:rsidR="00FC5C9C">
              <w:rPr>
                <w:sz w:val="18"/>
                <w:szCs w:val="18"/>
              </w:rPr>
              <w:t>.</w:t>
            </w:r>
          </w:p>
        </w:tc>
      </w:tr>
      <w:tr w:rsidR="001951F4"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BF04E1" w:rsidP="00BF04E1">
            <w:pPr>
              <w:spacing w:after="0" w:line="240" w:lineRule="auto"/>
              <w:jc w:val="center"/>
              <w:rPr>
                <w:b/>
                <w:bCs/>
                <w:sz w:val="20"/>
                <w:szCs w:val="20"/>
              </w:rPr>
            </w:pPr>
            <w:r w:rsidRPr="00BF04E1">
              <w:rPr>
                <w:b/>
                <w:bCs/>
                <w:sz w:val="20"/>
                <w:szCs w:val="20"/>
              </w:rPr>
              <w:t>VIROVI</w:t>
            </w:r>
          </w:p>
        </w:tc>
        <w:tc>
          <w:tcPr>
            <w:tcW w:w="269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Značenje vode za život ljudi</w:t>
            </w:r>
          </w:p>
          <w:p w:rsidR="001951F4" w:rsidRPr="00BF04E1" w:rsidRDefault="00FC5C9C" w:rsidP="00BF04E1">
            <w:pPr>
              <w:spacing w:after="0" w:line="240" w:lineRule="auto"/>
              <w:jc w:val="center"/>
              <w:rPr>
                <w:sz w:val="18"/>
                <w:szCs w:val="18"/>
              </w:rPr>
            </w:pPr>
            <w:r>
              <w:rPr>
                <w:sz w:val="18"/>
                <w:szCs w:val="18"/>
              </w:rPr>
              <w:t xml:space="preserve">- </w:t>
            </w:r>
            <w:r w:rsidR="001951F4" w:rsidRPr="00BF04E1">
              <w:rPr>
                <w:sz w:val="18"/>
                <w:szCs w:val="18"/>
              </w:rPr>
              <w:t>razlikovati vode stajaćice od voda tekućica</w:t>
            </w:r>
            <w:r>
              <w:rPr>
                <w:sz w:val="18"/>
                <w:szCs w:val="18"/>
              </w:rPr>
              <w:t>,</w:t>
            </w:r>
          </w:p>
          <w:p w:rsidR="001951F4" w:rsidRPr="00BF04E1" w:rsidRDefault="001951F4" w:rsidP="00BF04E1">
            <w:pPr>
              <w:spacing w:after="0" w:line="240" w:lineRule="auto"/>
              <w:jc w:val="center"/>
              <w:rPr>
                <w:sz w:val="18"/>
                <w:szCs w:val="18"/>
              </w:rPr>
            </w:pPr>
            <w:r w:rsidRPr="00BF04E1">
              <w:rPr>
                <w:sz w:val="18"/>
                <w:szCs w:val="18"/>
              </w:rPr>
              <w:t>– imenovati, opisati i razlikovati biljni i životinjski svijet u njima</w:t>
            </w:r>
            <w:r w:rsidR="00FC5C9C">
              <w:rPr>
                <w:sz w:val="18"/>
                <w:szCs w:val="18"/>
              </w:rPr>
              <w:t>,</w:t>
            </w:r>
          </w:p>
          <w:p w:rsidR="001951F4" w:rsidRPr="00BF04E1" w:rsidRDefault="001951F4" w:rsidP="00BF04E1">
            <w:pPr>
              <w:spacing w:after="0" w:line="240" w:lineRule="auto"/>
              <w:jc w:val="center"/>
              <w:rPr>
                <w:sz w:val="18"/>
                <w:szCs w:val="18"/>
              </w:rPr>
            </w:pPr>
            <w:r w:rsidRPr="00BF04E1">
              <w:rPr>
                <w:sz w:val="18"/>
                <w:szCs w:val="18"/>
              </w:rPr>
              <w:t>– uočiti međuovisnost biljnoga i životinjskoga svijeta</w:t>
            </w:r>
            <w:r w:rsidR="00FC5C9C">
              <w:rPr>
                <w:sz w:val="18"/>
                <w:szCs w:val="18"/>
              </w:rPr>
              <w:t>,</w:t>
            </w:r>
          </w:p>
          <w:p w:rsidR="001951F4" w:rsidRPr="00BF04E1" w:rsidRDefault="001951F4" w:rsidP="00BF04E1">
            <w:pPr>
              <w:spacing w:after="0" w:line="240" w:lineRule="auto"/>
              <w:jc w:val="center"/>
              <w:rPr>
                <w:sz w:val="18"/>
                <w:szCs w:val="18"/>
              </w:rPr>
            </w:pPr>
            <w:r w:rsidRPr="00BF04E1">
              <w:rPr>
                <w:sz w:val="18"/>
                <w:szCs w:val="18"/>
              </w:rPr>
              <w:t>– shvatiti kakvo značenje ima voda za život ljudi</w:t>
            </w:r>
            <w:r w:rsidR="00FC5C9C">
              <w:rPr>
                <w:sz w:val="18"/>
                <w:szCs w:val="18"/>
              </w:rPr>
              <w:t>,</w:t>
            </w:r>
          </w:p>
          <w:p w:rsidR="001951F4" w:rsidRPr="00BF04E1" w:rsidRDefault="001951F4" w:rsidP="00BF04E1">
            <w:pPr>
              <w:spacing w:after="0" w:line="240" w:lineRule="auto"/>
              <w:jc w:val="center"/>
              <w:rPr>
                <w:sz w:val="18"/>
                <w:szCs w:val="18"/>
              </w:rPr>
            </w:pPr>
            <w:r w:rsidRPr="00BF04E1">
              <w:rPr>
                <w:sz w:val="18"/>
                <w:szCs w:val="18"/>
              </w:rPr>
              <w:t>– razlikovati i imenovati vode u zavičajnome području</w:t>
            </w:r>
            <w:r w:rsidR="00FC5C9C">
              <w:rPr>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Razvijati ljubav prema prirodi i istraživački interes</w:t>
            </w:r>
            <w:r w:rsidR="00FC5C9C">
              <w:rPr>
                <w:sz w:val="18"/>
                <w:szCs w:val="18"/>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Učiteljic</w:t>
            </w:r>
            <w:r w:rsidR="00617AD8" w:rsidRPr="00BF04E1">
              <w:rPr>
                <w:sz w:val="18"/>
                <w:szCs w:val="18"/>
              </w:rPr>
              <w:t>e i</w:t>
            </w:r>
            <w:r w:rsidRPr="00BF04E1">
              <w:rPr>
                <w:sz w:val="18"/>
                <w:szCs w:val="18"/>
              </w:rPr>
              <w:t xml:space="preserve"> učenici</w:t>
            </w:r>
            <w:r w:rsidR="00617AD8" w:rsidRPr="00BF04E1">
              <w:rPr>
                <w:sz w:val="18"/>
                <w:szCs w:val="18"/>
              </w:rPr>
              <w:t xml:space="preserve"> III. razreda.</w:t>
            </w:r>
          </w:p>
        </w:tc>
        <w:tc>
          <w:tcPr>
            <w:tcW w:w="2212"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Projekt</w:t>
            </w:r>
          </w:p>
          <w:p w:rsidR="001951F4" w:rsidRPr="00BF04E1" w:rsidRDefault="001951F4" w:rsidP="00BF04E1">
            <w:pPr>
              <w:spacing w:after="0" w:line="240" w:lineRule="auto"/>
              <w:jc w:val="center"/>
              <w:rPr>
                <w:sz w:val="18"/>
                <w:szCs w:val="18"/>
              </w:rPr>
            </w:pPr>
            <w:proofErr w:type="spellStart"/>
            <w:r w:rsidRPr="00BF04E1">
              <w:rPr>
                <w:sz w:val="18"/>
                <w:szCs w:val="18"/>
              </w:rPr>
              <w:t>Izvanučionička</w:t>
            </w:r>
            <w:proofErr w:type="spellEnd"/>
            <w:r w:rsidRPr="00BF04E1">
              <w:rPr>
                <w:sz w:val="18"/>
                <w:szCs w:val="18"/>
              </w:rPr>
              <w:t xml:space="preserve"> nastava– Virovi</w:t>
            </w:r>
            <w:r w:rsidR="00FC5C9C">
              <w:rPr>
                <w:sz w:val="18"/>
                <w:szCs w:val="18"/>
              </w:rPr>
              <w:t>.</w:t>
            </w:r>
          </w:p>
          <w:p w:rsidR="001951F4" w:rsidRPr="00BF04E1" w:rsidRDefault="001951F4" w:rsidP="00BF04E1">
            <w:pPr>
              <w:spacing w:after="0" w:line="240" w:lineRule="auto"/>
              <w:jc w:val="center"/>
              <w:rPr>
                <w:sz w:val="18"/>
                <w:szCs w:val="18"/>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Ožujak</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Trošak prijevoza snose roditelji.</w:t>
            </w:r>
          </w:p>
        </w:tc>
        <w:tc>
          <w:tcPr>
            <w:tcW w:w="2268" w:type="dxa"/>
            <w:tcBorders>
              <w:top w:val="single" w:sz="4" w:space="0" w:color="000000"/>
              <w:left w:val="single" w:sz="4" w:space="0" w:color="000000"/>
              <w:bottom w:val="single" w:sz="4" w:space="0" w:color="000000"/>
              <w:right w:val="single" w:sz="4" w:space="0" w:color="000000"/>
            </w:tcBorders>
            <w:vAlign w:val="center"/>
          </w:tcPr>
          <w:p w:rsidR="001951F4" w:rsidRPr="00BF04E1" w:rsidRDefault="001951F4" w:rsidP="00BF04E1">
            <w:pPr>
              <w:spacing w:after="0" w:line="240" w:lineRule="auto"/>
              <w:jc w:val="center"/>
              <w:rPr>
                <w:sz w:val="18"/>
                <w:szCs w:val="18"/>
              </w:rPr>
            </w:pPr>
            <w:r w:rsidRPr="00BF04E1">
              <w:rPr>
                <w:sz w:val="18"/>
                <w:szCs w:val="18"/>
              </w:rPr>
              <w:t>Izrada plakata, odlazak u prirodu, razne aktivnosti učenika</w:t>
            </w:r>
            <w:r w:rsidR="00FC5C9C">
              <w:rPr>
                <w:sz w:val="18"/>
                <w:szCs w:val="18"/>
              </w:rPr>
              <w:t>.</w:t>
            </w:r>
          </w:p>
        </w:tc>
      </w:tr>
      <w:tr w:rsidR="004061E2" w:rsidRPr="004061E2" w:rsidTr="00E509C9">
        <w:trPr>
          <w:trHeight w:val="276"/>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BF04E1" w:rsidP="00BF04E1">
            <w:pPr>
              <w:spacing w:after="0" w:line="240" w:lineRule="auto"/>
              <w:jc w:val="center"/>
              <w:rPr>
                <w:b/>
                <w:bCs/>
                <w:sz w:val="20"/>
                <w:szCs w:val="20"/>
              </w:rPr>
            </w:pPr>
            <w:r w:rsidRPr="00BF04E1">
              <w:rPr>
                <w:b/>
                <w:bCs/>
                <w:sz w:val="20"/>
                <w:szCs w:val="20"/>
              </w:rPr>
              <w:t>SLIKOVNICA MOGA GRADA</w:t>
            </w:r>
          </w:p>
        </w:tc>
        <w:tc>
          <w:tcPr>
            <w:tcW w:w="2693" w:type="dxa"/>
            <w:tcBorders>
              <w:top w:val="single" w:sz="4" w:space="0" w:color="000000"/>
              <w:left w:val="single" w:sz="4" w:space="0" w:color="000000"/>
              <w:bottom w:val="single" w:sz="4" w:space="0" w:color="000000"/>
              <w:right w:val="single" w:sz="4" w:space="0" w:color="000000"/>
            </w:tcBorders>
            <w:vAlign w:val="center"/>
          </w:tcPr>
          <w:p w:rsidR="004061E2" w:rsidRPr="00FC5C9C" w:rsidRDefault="004061E2" w:rsidP="00FC5C9C">
            <w:pPr>
              <w:pStyle w:val="cdt4ke"/>
              <w:spacing w:before="0" w:after="0"/>
              <w:jc w:val="center"/>
              <w:rPr>
                <w:rFonts w:ascii="Calibri" w:hAnsi="Calibri" w:cs="Calibri"/>
                <w:color w:val="212121"/>
                <w:sz w:val="18"/>
                <w:szCs w:val="18"/>
              </w:rPr>
            </w:pPr>
            <w:r w:rsidRPr="00BF04E1">
              <w:rPr>
                <w:rFonts w:ascii="Calibri" w:hAnsi="Calibri" w:cs="Calibri"/>
                <w:color w:val="212121"/>
                <w:sz w:val="18"/>
                <w:szCs w:val="18"/>
              </w:rPr>
              <w:t>Cilj je da učenici predstave svoj zavičaj, mjesto, školu kroz sliku i rečenice, te zatim upute slikovnicu vršnjacima koji će pogledati i upoznati se i sami ispuniti slikom i riječju slikovnicu o svome razredu, mjestu:- naučiti komunicirati na način da slušaju jedni druge i prihvate različito mišljenje te razvijaju kritičko mišljenje</w:t>
            </w:r>
            <w:r w:rsidR="00FC5C9C">
              <w:rPr>
                <w:rFonts w:ascii="Calibri" w:hAnsi="Calibri" w:cs="Calibri"/>
                <w:color w:val="212121"/>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color w:val="212121"/>
                <w:sz w:val="18"/>
                <w:szCs w:val="18"/>
              </w:rPr>
              <w:t>Razvijati svijest i razumijevanje nacionalnog kulturnog identiteta u interakciji s kulturnim identitetom Europe i ostatka svijeta; sposobnost da se uoče i shvate različita stajališta koja su posljedica različitosti i koja konstruktivno doprinose vlastitim stajalištima.</w:t>
            </w:r>
          </w:p>
        </w:tc>
        <w:tc>
          <w:tcPr>
            <w:tcW w:w="1615"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Učiteljica</w:t>
            </w:r>
            <w:r w:rsidR="00617AD8" w:rsidRPr="00BF04E1">
              <w:rPr>
                <w:sz w:val="18"/>
                <w:szCs w:val="18"/>
              </w:rPr>
              <w:t xml:space="preserve"> i</w:t>
            </w:r>
            <w:r w:rsidRPr="00BF04E1">
              <w:rPr>
                <w:sz w:val="18"/>
                <w:szCs w:val="18"/>
              </w:rPr>
              <w:t xml:space="preserve"> učenici</w:t>
            </w:r>
            <w:r w:rsidR="00617AD8" w:rsidRPr="00BF04E1">
              <w:rPr>
                <w:sz w:val="18"/>
                <w:szCs w:val="18"/>
              </w:rPr>
              <w:t xml:space="preserve"> III. razreda</w:t>
            </w:r>
            <w:r w:rsidR="00FC5C9C">
              <w:rPr>
                <w:sz w:val="18"/>
                <w:szCs w:val="18"/>
              </w:rPr>
              <w:t>.</w:t>
            </w:r>
          </w:p>
        </w:tc>
        <w:tc>
          <w:tcPr>
            <w:tcW w:w="2212"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Projekt</w:t>
            </w:r>
            <w:r w:rsidR="00FC5C9C">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Ožujak, travanj</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FC5C9C">
            <w:pPr>
              <w:spacing w:after="0" w:line="240" w:lineRule="auto"/>
              <w:jc w:val="center"/>
              <w:rPr>
                <w:sz w:val="18"/>
                <w:szCs w:val="18"/>
              </w:rPr>
            </w:pPr>
            <w:r w:rsidRPr="00BF04E1">
              <w:rPr>
                <w:sz w:val="18"/>
                <w:szCs w:val="18"/>
              </w:rPr>
              <w:t>Izrada slikovnice</w:t>
            </w:r>
            <w:r w:rsidR="00FC5C9C">
              <w:rPr>
                <w:sz w:val="18"/>
                <w:szCs w:val="18"/>
              </w:rPr>
              <w:t>.</w:t>
            </w:r>
          </w:p>
        </w:tc>
      </w:tr>
      <w:tr w:rsidR="004061E2"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BF04E1" w:rsidP="00BF04E1">
            <w:pPr>
              <w:spacing w:after="0" w:line="240" w:lineRule="auto"/>
              <w:jc w:val="center"/>
              <w:rPr>
                <w:b/>
                <w:bCs/>
                <w:sz w:val="20"/>
                <w:szCs w:val="20"/>
              </w:rPr>
            </w:pPr>
            <w:r w:rsidRPr="00BF04E1">
              <w:rPr>
                <w:b/>
                <w:bCs/>
                <w:sz w:val="20"/>
                <w:szCs w:val="20"/>
              </w:rPr>
              <w:lastRenderedPageBreak/>
              <w:t>PLESOM DO KREATIVNOST</w:t>
            </w:r>
          </w:p>
        </w:tc>
        <w:tc>
          <w:tcPr>
            <w:tcW w:w="2693"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Obilježavanje Međunarodnog dana plesa</w:t>
            </w:r>
            <w:r w:rsidR="00FC5C9C">
              <w:rPr>
                <w:sz w:val="18"/>
                <w:szCs w:val="18"/>
              </w:rPr>
              <w:t>.</w:t>
            </w:r>
            <w:r w:rsidRPr="00BF04E1">
              <w:rPr>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tabs>
                <w:tab w:val="left" w:pos="720"/>
              </w:tabs>
              <w:spacing w:after="0" w:line="240" w:lineRule="auto"/>
              <w:jc w:val="center"/>
              <w:rPr>
                <w:rFonts w:eastAsiaTheme="minorHAnsi"/>
                <w:sz w:val="18"/>
                <w:szCs w:val="18"/>
              </w:rPr>
            </w:pPr>
            <w:r w:rsidRPr="00BF04E1">
              <w:rPr>
                <w:rFonts w:eastAsiaTheme="minorHAnsi"/>
                <w:sz w:val="18"/>
                <w:szCs w:val="18"/>
              </w:rPr>
              <w:t>Utjecati na lijepo i  pravilno držanja tijela, u</w:t>
            </w:r>
            <w:proofErr w:type="spellStart"/>
            <w:r w:rsidR="00FC5C9C" w:rsidRPr="00BF04E1">
              <w:rPr>
                <w:rFonts w:eastAsiaTheme="minorHAnsi"/>
                <w:sz w:val="18"/>
                <w:szCs w:val="18"/>
                <w:lang w:val="hr-BA"/>
              </w:rPr>
              <w:t>tjecati</w:t>
            </w:r>
            <w:proofErr w:type="spellEnd"/>
            <w:r w:rsidRPr="00BF04E1">
              <w:rPr>
                <w:rFonts w:eastAsiaTheme="minorHAnsi"/>
                <w:sz w:val="18"/>
                <w:szCs w:val="18"/>
                <w:lang w:val="hr-BA"/>
              </w:rPr>
              <w:t xml:space="preserve"> na razvoj orijentacije u prostoru, u</w:t>
            </w:r>
            <w:proofErr w:type="spellStart"/>
            <w:r w:rsidR="00FC5C9C" w:rsidRPr="00BF04E1">
              <w:rPr>
                <w:rFonts w:eastAsiaTheme="minorHAnsi"/>
                <w:sz w:val="18"/>
                <w:szCs w:val="18"/>
              </w:rPr>
              <w:t>tjecati</w:t>
            </w:r>
            <w:proofErr w:type="spellEnd"/>
            <w:r w:rsidRPr="00BF04E1">
              <w:rPr>
                <w:rFonts w:eastAsiaTheme="minorHAnsi"/>
                <w:sz w:val="18"/>
                <w:szCs w:val="18"/>
              </w:rPr>
              <w:t xml:space="preserve"> na razvijanje osjećaja za ritam.</w:t>
            </w:r>
          </w:p>
          <w:p w:rsidR="004061E2" w:rsidRPr="00BF04E1" w:rsidRDefault="004061E2" w:rsidP="00BF04E1">
            <w:pPr>
              <w:spacing w:after="0" w:line="240" w:lineRule="auto"/>
              <w:jc w:val="center"/>
              <w:rPr>
                <w:sz w:val="18"/>
                <w:szCs w:val="18"/>
              </w:rPr>
            </w:pPr>
          </w:p>
        </w:tc>
        <w:tc>
          <w:tcPr>
            <w:tcW w:w="1615"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FC5C9C">
            <w:pPr>
              <w:spacing w:after="0" w:line="240" w:lineRule="auto"/>
              <w:jc w:val="center"/>
              <w:rPr>
                <w:sz w:val="18"/>
                <w:szCs w:val="18"/>
              </w:rPr>
            </w:pPr>
            <w:r w:rsidRPr="00BF04E1">
              <w:rPr>
                <w:sz w:val="18"/>
                <w:szCs w:val="18"/>
              </w:rPr>
              <w:t xml:space="preserve">Učenici  i učiteljica </w:t>
            </w:r>
            <w:proofErr w:type="spellStart"/>
            <w:r w:rsidR="00617AD8" w:rsidRPr="00BF04E1">
              <w:rPr>
                <w:sz w:val="18"/>
                <w:szCs w:val="18"/>
              </w:rPr>
              <w:t>III</w:t>
            </w:r>
            <w:r w:rsidRPr="00BF04E1">
              <w:rPr>
                <w:sz w:val="18"/>
                <w:szCs w:val="18"/>
              </w:rPr>
              <w:t>.b</w:t>
            </w:r>
            <w:proofErr w:type="spellEnd"/>
            <w:r w:rsidRPr="00BF04E1">
              <w:rPr>
                <w:sz w:val="18"/>
                <w:szCs w:val="18"/>
              </w:rPr>
              <w:t xml:space="preserve"> razreda</w:t>
            </w:r>
            <w:r w:rsidR="00FC5C9C">
              <w:rPr>
                <w:sz w:val="18"/>
                <w:szCs w:val="18"/>
              </w:rPr>
              <w:t>.</w:t>
            </w:r>
          </w:p>
        </w:tc>
        <w:tc>
          <w:tcPr>
            <w:tcW w:w="2212"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Projekt</w:t>
            </w:r>
            <w:r w:rsidR="00FC5C9C">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4061E2" w:rsidRDefault="00FC5C9C" w:rsidP="00BF04E1">
            <w:pPr>
              <w:spacing w:after="0" w:line="240" w:lineRule="auto"/>
              <w:jc w:val="center"/>
              <w:rPr>
                <w:sz w:val="18"/>
                <w:szCs w:val="18"/>
              </w:rPr>
            </w:pPr>
            <w:r w:rsidRPr="00BF04E1">
              <w:rPr>
                <w:sz w:val="18"/>
                <w:szCs w:val="18"/>
              </w:rPr>
              <w:t>T</w:t>
            </w:r>
            <w:r w:rsidR="004061E2" w:rsidRPr="00BF04E1">
              <w:rPr>
                <w:sz w:val="18"/>
                <w:szCs w:val="18"/>
              </w:rPr>
              <w:t>ravanj</w:t>
            </w:r>
            <w:r>
              <w:rPr>
                <w:sz w:val="18"/>
                <w:szCs w:val="18"/>
              </w:rPr>
              <w:t>.</w:t>
            </w:r>
          </w:p>
          <w:p w:rsidR="00FC5C9C" w:rsidRPr="00BF04E1" w:rsidRDefault="00FC5C9C" w:rsidP="00BF04E1">
            <w:pPr>
              <w:spacing w:after="0" w:line="240" w:lineRule="auto"/>
              <w:jc w:val="center"/>
              <w:rPr>
                <w:sz w:val="18"/>
                <w:szCs w:val="18"/>
              </w:rPr>
            </w:pPr>
            <w:r w:rsidRPr="00BF04E1">
              <w:rPr>
                <w:sz w:val="18"/>
                <w:szCs w:val="18"/>
              </w:rPr>
              <w:t>(29. travnja)</w:t>
            </w:r>
          </w:p>
        </w:tc>
        <w:tc>
          <w:tcPr>
            <w:tcW w:w="1276"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Aktivnosti u kojima bi bile povezane glazba i ples. </w:t>
            </w:r>
            <w:r w:rsidRPr="00BF04E1">
              <w:rPr>
                <w:sz w:val="18"/>
                <w:szCs w:val="18"/>
              </w:rPr>
              <w:br/>
              <w:t>U aktivnostima bi sudjelovali učenici.</w:t>
            </w:r>
          </w:p>
        </w:tc>
      </w:tr>
      <w:tr w:rsidR="004061E2" w:rsidRPr="004061E2" w:rsidTr="00E509C9">
        <w:trPr>
          <w:trHeight w:val="701"/>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BF04E1" w:rsidP="00BF04E1">
            <w:pPr>
              <w:spacing w:after="0" w:line="240" w:lineRule="auto"/>
              <w:jc w:val="center"/>
              <w:rPr>
                <w:b/>
                <w:bCs/>
                <w:sz w:val="20"/>
                <w:szCs w:val="20"/>
              </w:rPr>
            </w:pPr>
            <w:r w:rsidRPr="00BF04E1">
              <w:rPr>
                <w:b/>
                <w:bCs/>
                <w:sz w:val="20"/>
                <w:szCs w:val="20"/>
              </w:rPr>
              <w:t>PUTUJEMO KROZ VRIJEME</w:t>
            </w:r>
          </w:p>
        </w:tc>
        <w:tc>
          <w:tcPr>
            <w:tcW w:w="2693"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pStyle w:val="TableParagraph"/>
              <w:spacing w:before="0" w:line="240" w:lineRule="auto"/>
              <w:ind w:left="0"/>
              <w:jc w:val="center"/>
              <w:rPr>
                <w:rFonts w:ascii="Calibri" w:hAnsi="Calibri" w:cs="Calibri"/>
                <w:b w:val="0"/>
                <w:sz w:val="18"/>
                <w:szCs w:val="18"/>
                <w:lang w:val="hr-HR"/>
              </w:rPr>
            </w:pPr>
            <w:r w:rsidRPr="00BF04E1">
              <w:rPr>
                <w:rFonts w:ascii="Calibri" w:hAnsi="Calibri" w:cs="Calibri"/>
                <w:b w:val="0"/>
                <w:sz w:val="18"/>
                <w:szCs w:val="18"/>
                <w:lang w:val="hr-HR"/>
              </w:rPr>
              <w:t>Uspoređivati organiziranost različitih zajednica i prostora dajući primjere iz neposrednoga okružja.</w:t>
            </w:r>
          </w:p>
          <w:p w:rsidR="004061E2" w:rsidRPr="00BF04E1" w:rsidRDefault="004061E2" w:rsidP="00BF04E1">
            <w:pPr>
              <w:pStyle w:val="TableParagraph"/>
              <w:spacing w:before="0" w:line="240" w:lineRule="auto"/>
              <w:ind w:left="0"/>
              <w:jc w:val="center"/>
              <w:rPr>
                <w:rFonts w:ascii="Calibri" w:hAnsi="Calibri" w:cs="Calibri"/>
                <w:b w:val="0"/>
                <w:sz w:val="18"/>
                <w:szCs w:val="18"/>
                <w:lang w:val="hr-HR"/>
              </w:rPr>
            </w:pPr>
            <w:r w:rsidRPr="00BF04E1">
              <w:rPr>
                <w:rFonts w:ascii="Calibri" w:hAnsi="Calibri" w:cs="Calibri"/>
                <w:b w:val="0"/>
                <w:sz w:val="18"/>
                <w:szCs w:val="18"/>
                <w:lang w:val="hr-HR"/>
              </w:rPr>
              <w:t>Objašnjavati važnost odgovornoga odnosa čovjeka prema sebi i prirodi.</w:t>
            </w:r>
          </w:p>
          <w:p w:rsidR="004061E2" w:rsidRPr="00BF04E1" w:rsidRDefault="00FC5C9C" w:rsidP="00BF04E1">
            <w:pPr>
              <w:pStyle w:val="TableParagraph"/>
              <w:spacing w:before="0" w:line="240" w:lineRule="auto"/>
              <w:ind w:left="5"/>
              <w:jc w:val="center"/>
              <w:rPr>
                <w:rFonts w:ascii="Calibri" w:hAnsi="Calibri" w:cs="Calibri"/>
                <w:b w:val="0"/>
                <w:sz w:val="18"/>
                <w:szCs w:val="18"/>
              </w:rPr>
            </w:pPr>
            <w:r w:rsidRPr="00BF04E1">
              <w:rPr>
                <w:rFonts w:ascii="Calibri" w:hAnsi="Calibri" w:cs="Calibri"/>
                <w:b w:val="0"/>
                <w:sz w:val="18"/>
                <w:szCs w:val="18"/>
                <w:lang w:val="hr-HR"/>
              </w:rPr>
              <w:t>Raspravljati</w:t>
            </w:r>
            <w:r w:rsidR="004061E2" w:rsidRPr="00BF04E1">
              <w:rPr>
                <w:rFonts w:ascii="Calibri" w:hAnsi="Calibri" w:cs="Calibri"/>
                <w:b w:val="0"/>
                <w:sz w:val="18"/>
                <w:szCs w:val="18"/>
                <w:lang w:val="hr-HR"/>
              </w:rPr>
              <w:t xml:space="preserve"> o ulozi i utjecaju pravila, prava i dužnosti na zajednicu te važnosti odgovornoga ponašanja.</w:t>
            </w:r>
          </w:p>
        </w:tc>
        <w:tc>
          <w:tcPr>
            <w:tcW w:w="1843" w:type="dxa"/>
            <w:tcBorders>
              <w:top w:val="single" w:sz="4" w:space="0" w:color="000000"/>
              <w:left w:val="single" w:sz="4" w:space="0" w:color="000000"/>
              <w:bottom w:val="single" w:sz="4" w:space="0" w:color="000000"/>
              <w:right w:val="single" w:sz="4" w:space="0" w:color="000000"/>
            </w:tcBorders>
            <w:vAlign w:val="center"/>
          </w:tcPr>
          <w:p w:rsidR="004061E2" w:rsidRPr="00AA3FA1" w:rsidRDefault="004061E2" w:rsidP="00AA3FA1">
            <w:pPr>
              <w:pStyle w:val="TableParagraph"/>
              <w:spacing w:before="0" w:line="240" w:lineRule="auto"/>
              <w:ind w:left="0"/>
              <w:jc w:val="center"/>
              <w:rPr>
                <w:rFonts w:ascii="Calibri" w:hAnsi="Calibri" w:cs="Calibri"/>
                <w:b w:val="0"/>
                <w:sz w:val="18"/>
                <w:szCs w:val="18"/>
                <w:lang w:val="hr-HR"/>
              </w:rPr>
            </w:pPr>
            <w:r w:rsidRPr="00BF04E1">
              <w:rPr>
                <w:rFonts w:ascii="Calibri" w:hAnsi="Calibri" w:cs="Calibri"/>
                <w:b w:val="0"/>
                <w:sz w:val="18"/>
                <w:szCs w:val="18"/>
                <w:lang w:val="hr-HR"/>
              </w:rPr>
              <w:t>Opisivanje uloga i utjecaj zajednice i okoliša na djelatnosti ljudi mjesta u kojemu živi te opisivanje i navođenje primjera važnosti i vrijednosti rada.</w:t>
            </w:r>
          </w:p>
        </w:tc>
        <w:tc>
          <w:tcPr>
            <w:tcW w:w="1615"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 xml:space="preserve">Učenici i učiteljice </w:t>
            </w:r>
            <w:r w:rsidR="00617AD8" w:rsidRPr="00BF04E1">
              <w:rPr>
                <w:sz w:val="18"/>
                <w:szCs w:val="18"/>
              </w:rPr>
              <w:t>III</w:t>
            </w:r>
            <w:r w:rsidRPr="00BF04E1">
              <w:rPr>
                <w:sz w:val="18"/>
                <w:szCs w:val="18"/>
              </w:rPr>
              <w:t xml:space="preserve">. a i </w:t>
            </w:r>
            <w:r w:rsidR="00617AD8" w:rsidRPr="00BF04E1">
              <w:rPr>
                <w:sz w:val="18"/>
                <w:szCs w:val="18"/>
              </w:rPr>
              <w:t>III</w:t>
            </w:r>
            <w:r w:rsidRPr="00BF04E1">
              <w:rPr>
                <w:sz w:val="18"/>
                <w:szCs w:val="18"/>
              </w:rPr>
              <w:t>. b</w:t>
            </w:r>
            <w:r w:rsidR="00FC5C9C">
              <w:rPr>
                <w:sz w:val="18"/>
                <w:szCs w:val="18"/>
              </w:rPr>
              <w:t>.</w:t>
            </w:r>
          </w:p>
          <w:p w:rsidR="004061E2" w:rsidRPr="00BF04E1" w:rsidRDefault="004061E2" w:rsidP="00BF04E1">
            <w:pPr>
              <w:spacing w:after="0" w:line="240" w:lineRule="auto"/>
              <w:jc w:val="center"/>
              <w:rPr>
                <w:sz w:val="18"/>
                <w:szCs w:val="18"/>
              </w:rPr>
            </w:pPr>
          </w:p>
        </w:tc>
        <w:tc>
          <w:tcPr>
            <w:tcW w:w="2212"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Projekt</w:t>
            </w:r>
            <w:r w:rsidR="00FC5C9C">
              <w:rPr>
                <w:sz w:val="18"/>
                <w:szCs w:val="18"/>
              </w:rPr>
              <w:t>.</w:t>
            </w:r>
          </w:p>
        </w:tc>
        <w:tc>
          <w:tcPr>
            <w:tcW w:w="1190"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FC5C9C" w:rsidP="00BF04E1">
            <w:pPr>
              <w:spacing w:after="0" w:line="240" w:lineRule="auto"/>
              <w:jc w:val="center"/>
              <w:rPr>
                <w:sz w:val="18"/>
                <w:szCs w:val="18"/>
              </w:rPr>
            </w:pPr>
            <w:r w:rsidRPr="00BF04E1">
              <w:rPr>
                <w:sz w:val="18"/>
                <w:szCs w:val="18"/>
              </w:rPr>
              <w:t>S</w:t>
            </w:r>
            <w:r w:rsidR="004061E2" w:rsidRPr="00BF04E1">
              <w:rPr>
                <w:sz w:val="18"/>
                <w:szCs w:val="18"/>
              </w:rPr>
              <w:t>vibanj</w:t>
            </w:r>
            <w:r>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DC1C02" w:rsidP="00BF04E1">
            <w:pPr>
              <w:spacing w:after="0" w:line="240" w:lineRule="auto"/>
              <w:jc w:val="center"/>
              <w:rPr>
                <w:sz w:val="18"/>
                <w:szCs w:val="18"/>
              </w:rPr>
            </w:pPr>
            <w:r w:rsidRPr="00BF04E1">
              <w:rPr>
                <w:sz w:val="18"/>
                <w:szCs w:val="18"/>
              </w:rPr>
              <w:t>Nema.</w:t>
            </w:r>
          </w:p>
        </w:tc>
        <w:tc>
          <w:tcPr>
            <w:tcW w:w="2268" w:type="dxa"/>
            <w:tcBorders>
              <w:top w:val="single" w:sz="4" w:space="0" w:color="000000"/>
              <w:left w:val="single" w:sz="4" w:space="0" w:color="000000"/>
              <w:bottom w:val="single" w:sz="4" w:space="0" w:color="000000"/>
              <w:right w:val="single" w:sz="4" w:space="0" w:color="000000"/>
            </w:tcBorders>
            <w:vAlign w:val="center"/>
          </w:tcPr>
          <w:p w:rsidR="004061E2" w:rsidRPr="00BF04E1" w:rsidRDefault="004061E2" w:rsidP="00BF04E1">
            <w:pPr>
              <w:spacing w:after="0" w:line="240" w:lineRule="auto"/>
              <w:jc w:val="center"/>
              <w:rPr>
                <w:sz w:val="18"/>
                <w:szCs w:val="18"/>
              </w:rPr>
            </w:pPr>
            <w:r w:rsidRPr="00BF04E1">
              <w:rPr>
                <w:sz w:val="18"/>
                <w:szCs w:val="18"/>
              </w:rPr>
              <w:t>Materijal potreban za realizaciju projekta.</w:t>
            </w:r>
          </w:p>
        </w:tc>
      </w:tr>
      <w:tr w:rsidR="00BF7E5E"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04E1" w:rsidP="00BF04E1">
            <w:pPr>
              <w:spacing w:after="0" w:line="240" w:lineRule="auto"/>
              <w:jc w:val="center"/>
              <w:rPr>
                <w:b/>
                <w:bCs/>
                <w:sz w:val="20"/>
                <w:szCs w:val="20"/>
              </w:rPr>
            </w:pPr>
            <w:r w:rsidRPr="00BF04E1">
              <w:rPr>
                <w:b/>
                <w:bCs/>
                <w:sz w:val="20"/>
                <w:szCs w:val="20"/>
              </w:rPr>
              <w:t>RAZVOJ VJEŠTINA ZA INFORMATIČKA I TEHNIČKA NATJECANJA I INTERNETSKU SIGURNOST 2025./2026.</w:t>
            </w:r>
          </w:p>
        </w:tc>
        <w:tc>
          <w:tcPr>
            <w:tcW w:w="2693"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7E5E" w:rsidP="00BF04E1">
            <w:pPr>
              <w:widowControl w:val="0"/>
              <w:spacing w:after="0" w:line="240" w:lineRule="auto"/>
              <w:jc w:val="center"/>
              <w:rPr>
                <w:sz w:val="18"/>
                <w:szCs w:val="18"/>
              </w:rPr>
            </w:pPr>
            <w:r w:rsidRPr="00BF04E1">
              <w:rPr>
                <w:sz w:val="18"/>
                <w:szCs w:val="18"/>
              </w:rPr>
              <w:t>Razvijati informatičke i tehničke kompetencije učenika osnovnih i škola.</w:t>
            </w:r>
          </w:p>
          <w:p w:rsidR="00BF7E5E" w:rsidRPr="00BF04E1" w:rsidRDefault="00BF7E5E" w:rsidP="00BF04E1">
            <w:pPr>
              <w:widowControl w:val="0"/>
              <w:spacing w:after="0" w:line="240" w:lineRule="auto"/>
              <w:jc w:val="center"/>
              <w:rPr>
                <w:sz w:val="18"/>
                <w:szCs w:val="18"/>
              </w:rPr>
            </w:pPr>
            <w:r w:rsidRPr="00BF04E1">
              <w:rPr>
                <w:sz w:val="18"/>
                <w:szCs w:val="18"/>
              </w:rPr>
              <w:t>Pripremati učenike za sudjelovanje na natjecanjima</w:t>
            </w:r>
          </w:p>
          <w:p w:rsidR="00BF7E5E" w:rsidRPr="00BF04E1" w:rsidRDefault="00BF7E5E" w:rsidP="00BF04E1">
            <w:pPr>
              <w:widowControl w:val="0"/>
              <w:spacing w:after="0" w:line="240" w:lineRule="auto"/>
              <w:jc w:val="center"/>
              <w:rPr>
                <w:sz w:val="18"/>
                <w:szCs w:val="18"/>
              </w:rPr>
            </w:pPr>
            <w:r w:rsidRPr="00BF04E1">
              <w:rPr>
                <w:sz w:val="18"/>
                <w:szCs w:val="18"/>
              </w:rPr>
              <w:t>Jačati svijest o važnosti internetske sigurnosti i odgovornog korištenja digitalnih tehnologija.</w:t>
            </w:r>
          </w:p>
          <w:p w:rsidR="00BF7E5E" w:rsidRPr="00FC5C9C" w:rsidRDefault="00BF7E5E" w:rsidP="00BF04E1">
            <w:pPr>
              <w:widowControl w:val="0"/>
              <w:spacing w:after="0" w:line="240" w:lineRule="auto"/>
              <w:jc w:val="center"/>
              <w:rPr>
                <w:sz w:val="18"/>
                <w:szCs w:val="18"/>
              </w:rPr>
            </w:pPr>
            <w:r w:rsidRPr="00BF04E1">
              <w:rPr>
                <w:sz w:val="18"/>
                <w:szCs w:val="18"/>
              </w:rPr>
              <w:t xml:space="preserve">Poticati timski rad, inovativnost i stvaralaštvo </w:t>
            </w:r>
            <w:r w:rsidRPr="00FC5C9C">
              <w:rPr>
                <w:sz w:val="18"/>
                <w:szCs w:val="18"/>
              </w:rPr>
              <w:t>učenika.</w:t>
            </w:r>
          </w:p>
          <w:p w:rsidR="00BF7E5E" w:rsidRPr="00BF04E1" w:rsidRDefault="00BF7E5E" w:rsidP="00BF04E1">
            <w:pPr>
              <w:pStyle w:val="TableParagraph"/>
              <w:spacing w:before="0" w:line="240" w:lineRule="auto"/>
              <w:ind w:left="0"/>
              <w:jc w:val="center"/>
              <w:rPr>
                <w:rFonts w:ascii="Calibri" w:hAnsi="Calibri" w:cs="Calibri"/>
                <w:b w:val="0"/>
                <w:sz w:val="18"/>
                <w:szCs w:val="18"/>
                <w:lang w:val="hr-HR"/>
              </w:rPr>
            </w:pPr>
            <w:r w:rsidRPr="00FC5C9C">
              <w:rPr>
                <w:rFonts w:ascii="Calibri" w:hAnsi="Calibri" w:cs="Calibri"/>
                <w:b w:val="0"/>
                <w:sz w:val="18"/>
                <w:szCs w:val="18"/>
                <w:lang w:val="hr-HR"/>
              </w:rPr>
              <w:t>Povezati teorijska znanja s praktičnom primjenom u STEM području</w:t>
            </w:r>
            <w:r w:rsidRPr="00BF04E1">
              <w:rPr>
                <w:rFonts w:ascii="Calibri" w:hAnsi="Calibri" w:cs="Calibri"/>
                <w:b w:val="0"/>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F7E5E" w:rsidRPr="00FC5C9C" w:rsidRDefault="00BF7E5E" w:rsidP="00BF04E1">
            <w:pPr>
              <w:pStyle w:val="TableParagraph"/>
              <w:spacing w:before="0" w:line="240" w:lineRule="auto"/>
              <w:ind w:left="0"/>
              <w:jc w:val="center"/>
              <w:rPr>
                <w:rFonts w:ascii="Calibri" w:hAnsi="Calibri" w:cs="Calibri"/>
                <w:b w:val="0"/>
                <w:sz w:val="18"/>
                <w:szCs w:val="18"/>
                <w:lang w:val="hr-HR"/>
              </w:rPr>
            </w:pPr>
            <w:r w:rsidRPr="00FC5C9C">
              <w:rPr>
                <w:rFonts w:ascii="Calibri" w:hAnsi="Calibri" w:cs="Calibri"/>
                <w:b w:val="0"/>
                <w:sz w:val="18"/>
                <w:szCs w:val="18"/>
                <w:lang w:val="hr-HR"/>
              </w:rPr>
              <w:t xml:space="preserve">Namijenjeno učenicima </w:t>
            </w:r>
            <w:r w:rsidR="00DD762A">
              <w:rPr>
                <w:rFonts w:ascii="Calibri" w:hAnsi="Calibri" w:cs="Calibri"/>
                <w:b w:val="0"/>
                <w:sz w:val="18"/>
                <w:szCs w:val="18"/>
                <w:lang w:val="hr-HR"/>
              </w:rPr>
              <w:t>V</w:t>
            </w:r>
            <w:r w:rsidRPr="00FC5C9C">
              <w:rPr>
                <w:rFonts w:ascii="Calibri" w:hAnsi="Calibri" w:cs="Calibri"/>
                <w:b w:val="0"/>
                <w:sz w:val="18"/>
                <w:szCs w:val="18"/>
                <w:lang w:val="hr-HR"/>
              </w:rPr>
              <w:t>.–</w:t>
            </w:r>
            <w:r w:rsidR="00DD762A">
              <w:rPr>
                <w:rFonts w:ascii="Calibri" w:hAnsi="Calibri" w:cs="Calibri"/>
                <w:b w:val="0"/>
                <w:sz w:val="18"/>
                <w:szCs w:val="18"/>
                <w:lang w:val="hr-HR"/>
              </w:rPr>
              <w:t>VIII</w:t>
            </w:r>
            <w:r w:rsidRPr="00FC5C9C">
              <w:rPr>
                <w:rFonts w:ascii="Calibri" w:hAnsi="Calibri" w:cs="Calibri"/>
                <w:b w:val="0"/>
                <w:sz w:val="18"/>
                <w:szCs w:val="18"/>
                <w:lang w:val="hr-HR"/>
              </w:rPr>
              <w:t>. razreda osnovne škole</w:t>
            </w:r>
            <w:r w:rsidR="00FC5C9C" w:rsidRPr="00FC5C9C">
              <w:rPr>
                <w:rFonts w:ascii="Calibri" w:hAnsi="Calibri" w:cs="Calibri"/>
                <w:b w:val="0"/>
                <w:sz w:val="18"/>
                <w:szCs w:val="18"/>
                <w:lang w:val="hr-HR"/>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7E5E" w:rsidP="00FC5C9C">
            <w:pPr>
              <w:widowControl w:val="0"/>
              <w:spacing w:after="0" w:line="240" w:lineRule="auto"/>
              <w:jc w:val="center"/>
              <w:rPr>
                <w:rFonts w:eastAsia="Calibri"/>
                <w:sz w:val="18"/>
                <w:szCs w:val="18"/>
              </w:rPr>
            </w:pPr>
            <w:r w:rsidRPr="00BF04E1">
              <w:rPr>
                <w:rFonts w:eastAsia="Calibri"/>
                <w:sz w:val="18"/>
                <w:szCs w:val="18"/>
              </w:rPr>
              <w:t>Nositelj: Informatičko računalski klub Vinkovci</w:t>
            </w:r>
          </w:p>
          <w:p w:rsidR="00BF7E5E" w:rsidRPr="00BF04E1" w:rsidRDefault="00BF7E5E" w:rsidP="00FC5C9C">
            <w:pPr>
              <w:widowControl w:val="0"/>
              <w:spacing w:after="0" w:line="240" w:lineRule="auto"/>
              <w:jc w:val="center"/>
              <w:rPr>
                <w:rFonts w:eastAsia="Calibri"/>
                <w:sz w:val="18"/>
                <w:szCs w:val="18"/>
              </w:rPr>
            </w:pPr>
            <w:r w:rsidRPr="00BF04E1">
              <w:rPr>
                <w:rFonts w:eastAsia="Calibri"/>
                <w:sz w:val="18"/>
                <w:szCs w:val="18"/>
              </w:rPr>
              <w:t>i učitelj Željko Dujmović</w:t>
            </w:r>
          </w:p>
          <w:p w:rsidR="00BF7E5E" w:rsidRPr="00BF04E1" w:rsidRDefault="00BF7E5E" w:rsidP="00FC5C9C">
            <w:pPr>
              <w:spacing w:after="0" w:line="240" w:lineRule="auto"/>
              <w:jc w:val="center"/>
              <w:rPr>
                <w:sz w:val="18"/>
                <w:szCs w:val="18"/>
              </w:rPr>
            </w:pPr>
            <w:r w:rsidRPr="00BF04E1">
              <w:rPr>
                <w:rFonts w:eastAsia="Calibri"/>
                <w:sz w:val="18"/>
                <w:szCs w:val="18"/>
              </w:rPr>
              <w:t xml:space="preserve">Odgovornosti: planiranje i provedba radionica, mentorska podrška, osiguravanje opreme i materijala, organizacija sudjelovanja na natjecanjima i radionicama o </w:t>
            </w:r>
            <w:r w:rsidRPr="00BF04E1">
              <w:rPr>
                <w:rFonts w:eastAsia="Calibri"/>
                <w:sz w:val="18"/>
                <w:szCs w:val="18"/>
              </w:rPr>
              <w:lastRenderedPageBreak/>
              <w:t>sigurnosti na internetu.</w:t>
            </w:r>
          </w:p>
        </w:tc>
        <w:tc>
          <w:tcPr>
            <w:tcW w:w="2212"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7E5E" w:rsidP="00BF04E1">
            <w:pPr>
              <w:widowControl w:val="0"/>
              <w:spacing w:after="0" w:line="240" w:lineRule="auto"/>
              <w:jc w:val="center"/>
              <w:rPr>
                <w:sz w:val="18"/>
                <w:szCs w:val="18"/>
              </w:rPr>
            </w:pPr>
          </w:p>
          <w:p w:rsidR="00BF7E5E" w:rsidRPr="00BF04E1" w:rsidRDefault="00BF7E5E" w:rsidP="00BF04E1">
            <w:pPr>
              <w:widowControl w:val="0"/>
              <w:spacing w:after="0" w:line="240" w:lineRule="auto"/>
              <w:jc w:val="center"/>
              <w:rPr>
                <w:sz w:val="18"/>
                <w:szCs w:val="18"/>
              </w:rPr>
            </w:pPr>
            <w:r w:rsidRPr="00BF04E1">
              <w:rPr>
                <w:sz w:val="18"/>
                <w:szCs w:val="18"/>
              </w:rPr>
              <w:t>Radionice (2 sata) u školskim učionicama za vrijeme nastave tehničke kulture</w:t>
            </w:r>
          </w:p>
          <w:p w:rsidR="00BF7E5E" w:rsidRPr="00BF04E1" w:rsidRDefault="00BF7E5E" w:rsidP="00BF04E1">
            <w:pPr>
              <w:widowControl w:val="0"/>
              <w:spacing w:after="0" w:line="240" w:lineRule="auto"/>
              <w:jc w:val="center"/>
              <w:rPr>
                <w:sz w:val="18"/>
                <w:szCs w:val="18"/>
              </w:rPr>
            </w:pPr>
            <w:r w:rsidRPr="00BF04E1">
              <w:rPr>
                <w:sz w:val="18"/>
                <w:szCs w:val="18"/>
              </w:rPr>
              <w:t>Online i uživo predavanja stručnjaka iz područja IT-a i tehničke kulture.</w:t>
            </w:r>
          </w:p>
          <w:p w:rsidR="00BF7E5E" w:rsidRPr="00BF04E1" w:rsidRDefault="00BF7E5E" w:rsidP="00BF04E1">
            <w:pPr>
              <w:spacing w:after="0" w:line="240" w:lineRule="auto"/>
              <w:jc w:val="center"/>
              <w:rPr>
                <w:sz w:val="18"/>
                <w:szCs w:val="18"/>
              </w:rPr>
            </w:pPr>
            <w:r w:rsidRPr="00BF04E1">
              <w:rPr>
                <w:sz w:val="18"/>
                <w:szCs w:val="18"/>
              </w:rPr>
              <w:t>Javne prezentacije    radova učenika.</w:t>
            </w:r>
          </w:p>
        </w:tc>
        <w:tc>
          <w:tcPr>
            <w:tcW w:w="1190"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7E5E" w:rsidP="00BF04E1">
            <w:pPr>
              <w:widowControl w:val="0"/>
              <w:spacing w:after="0" w:line="240" w:lineRule="auto"/>
              <w:jc w:val="center"/>
              <w:rPr>
                <w:sz w:val="18"/>
                <w:szCs w:val="18"/>
              </w:rPr>
            </w:pPr>
          </w:p>
          <w:p w:rsidR="00BF7E5E" w:rsidRPr="00BF04E1" w:rsidRDefault="00BF7E5E" w:rsidP="00BF04E1">
            <w:pPr>
              <w:spacing w:after="0" w:line="240" w:lineRule="auto"/>
              <w:jc w:val="center"/>
              <w:rPr>
                <w:sz w:val="18"/>
                <w:szCs w:val="18"/>
              </w:rPr>
            </w:pPr>
            <w:r w:rsidRPr="00BF04E1">
              <w:rPr>
                <w:sz w:val="18"/>
                <w:szCs w:val="18"/>
              </w:rPr>
              <w:t>Školska godina 2025./2026 drugo polugodište</w:t>
            </w:r>
            <w:r w:rsidR="00FC5C9C">
              <w:rPr>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7E5E" w:rsidP="00BF04E1">
            <w:pPr>
              <w:spacing w:after="0" w:line="240" w:lineRule="auto"/>
              <w:jc w:val="center"/>
              <w:rPr>
                <w:sz w:val="18"/>
                <w:szCs w:val="18"/>
              </w:rPr>
            </w:pPr>
            <w:r w:rsidRPr="00BF04E1">
              <w:rPr>
                <w:rFonts w:eastAsia="Calibri"/>
                <w:sz w:val="18"/>
                <w:szCs w:val="18"/>
              </w:rPr>
              <w:t>Ako projekt bude odobren: sufinanciranje sredstvima Ministarstva znanosti, obrazovanja i mladih - izvoditelj : Informatičko računalski klub Vinkovci</w:t>
            </w:r>
            <w:r w:rsidR="00FC5C9C">
              <w:rPr>
                <w:rFonts w:eastAsia="Calibri"/>
                <w:sz w:val="18"/>
                <w:szCs w:val="18"/>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BF7E5E" w:rsidRPr="00BF04E1" w:rsidRDefault="00BF7E5E" w:rsidP="00BF04E1">
            <w:pPr>
              <w:widowControl w:val="0"/>
              <w:spacing w:after="0" w:line="240" w:lineRule="auto"/>
              <w:jc w:val="center"/>
              <w:rPr>
                <w:sz w:val="18"/>
                <w:szCs w:val="18"/>
              </w:rPr>
            </w:pPr>
            <w:r w:rsidRPr="00BF04E1">
              <w:rPr>
                <w:sz w:val="18"/>
                <w:szCs w:val="18"/>
              </w:rPr>
              <w:t>Praćenje napretka učenika kroz projekte i natjecanja.</w:t>
            </w:r>
          </w:p>
          <w:p w:rsidR="00BF7E5E" w:rsidRPr="00BF04E1" w:rsidRDefault="00BF7E5E" w:rsidP="00BF04E1">
            <w:pPr>
              <w:widowControl w:val="0"/>
              <w:spacing w:after="0" w:line="240" w:lineRule="auto"/>
              <w:jc w:val="center"/>
              <w:rPr>
                <w:sz w:val="18"/>
                <w:szCs w:val="18"/>
              </w:rPr>
            </w:pPr>
            <w:r w:rsidRPr="00BF04E1">
              <w:rPr>
                <w:sz w:val="18"/>
                <w:szCs w:val="18"/>
              </w:rPr>
              <w:t>Povratne informacije učenika i mentora putem upitnika i evaluacijskih listića.</w:t>
            </w:r>
          </w:p>
          <w:p w:rsidR="00BF7E5E" w:rsidRPr="00BF04E1" w:rsidRDefault="00BF7E5E" w:rsidP="00BF04E1">
            <w:pPr>
              <w:widowControl w:val="0"/>
              <w:spacing w:after="0" w:line="240" w:lineRule="auto"/>
              <w:jc w:val="center"/>
              <w:rPr>
                <w:sz w:val="18"/>
                <w:szCs w:val="18"/>
              </w:rPr>
            </w:pPr>
            <w:r w:rsidRPr="00BF04E1">
              <w:rPr>
                <w:sz w:val="18"/>
                <w:szCs w:val="18"/>
              </w:rPr>
              <w:t>Javne prezentacije radova</w:t>
            </w:r>
          </w:p>
          <w:p w:rsidR="00BF7E5E" w:rsidRPr="00BF04E1" w:rsidRDefault="00BF7E5E" w:rsidP="00BF04E1">
            <w:pPr>
              <w:spacing w:after="0" w:line="240" w:lineRule="auto"/>
              <w:jc w:val="center"/>
              <w:rPr>
                <w:sz w:val="18"/>
                <w:szCs w:val="18"/>
              </w:rPr>
            </w:pPr>
            <w:r w:rsidRPr="00BF04E1">
              <w:rPr>
                <w:sz w:val="18"/>
                <w:szCs w:val="18"/>
              </w:rPr>
              <w:t>Rezultati se koriste za unaprjeđenje programa, bolju pripremu za buduće generacije i motivaciju učenika za daljnje STEM obrazovanje.</w:t>
            </w:r>
          </w:p>
        </w:tc>
      </w:tr>
      <w:tr w:rsidR="002E56AC" w:rsidRPr="004061E2" w:rsidTr="00E509C9">
        <w:trPr>
          <w:trHeight w:val="884"/>
          <w:jc w:val="center"/>
        </w:trPr>
        <w:tc>
          <w:tcPr>
            <w:tcW w:w="1929" w:type="dxa"/>
            <w:tcBorders>
              <w:top w:val="single" w:sz="4" w:space="0" w:color="000000"/>
              <w:left w:val="single" w:sz="4" w:space="0" w:color="000000"/>
              <w:bottom w:val="single" w:sz="4" w:space="0" w:color="000000"/>
              <w:right w:val="single" w:sz="4" w:space="0" w:color="000000"/>
            </w:tcBorders>
            <w:vAlign w:val="center"/>
          </w:tcPr>
          <w:p w:rsidR="002E56AC" w:rsidRDefault="002E56AC" w:rsidP="002E56AC">
            <w:pPr>
              <w:widowControl w:val="0"/>
              <w:spacing w:after="0" w:line="240" w:lineRule="auto"/>
              <w:jc w:val="center"/>
              <w:rPr>
                <w:sz w:val="20"/>
                <w:szCs w:val="20"/>
              </w:rPr>
            </w:pPr>
            <w:r>
              <w:rPr>
                <w:rFonts w:eastAsia="Calibri"/>
                <w:b/>
                <w:sz w:val="20"/>
                <w:szCs w:val="20"/>
              </w:rPr>
              <w:t>NAUČIMO PLIVATI – ŠKOLA PLIVANJA</w:t>
            </w:r>
            <w:r>
              <w:rPr>
                <w:rFonts w:eastAsia="Calibri"/>
                <w:bCs/>
                <w:sz w:val="20"/>
                <w:szCs w:val="20"/>
              </w:rPr>
              <w:t xml:space="preserve"> </w:t>
            </w:r>
            <w:r>
              <w:rPr>
                <w:rFonts w:eastAsia="Calibri"/>
                <w:b/>
                <w:bCs/>
                <w:sz w:val="20"/>
                <w:szCs w:val="20"/>
              </w:rPr>
              <w:t>2025./2026.</w:t>
            </w:r>
          </w:p>
        </w:tc>
        <w:tc>
          <w:tcPr>
            <w:tcW w:w="2693"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Osposobiti učenike za plivanje i usavršiti plivanje.</w:t>
            </w:r>
          </w:p>
        </w:tc>
        <w:tc>
          <w:tcPr>
            <w:tcW w:w="1843"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 xml:space="preserve">Namijenjeno je svim učenicima od </w:t>
            </w:r>
            <w:r w:rsidR="00DD762A">
              <w:rPr>
                <w:rFonts w:eastAsia="Calibri"/>
                <w:sz w:val="18"/>
                <w:szCs w:val="18"/>
              </w:rPr>
              <w:t>I</w:t>
            </w:r>
            <w:r w:rsidRPr="00FA307C">
              <w:rPr>
                <w:rFonts w:eastAsia="Calibri"/>
                <w:sz w:val="18"/>
                <w:szCs w:val="18"/>
              </w:rPr>
              <w:t xml:space="preserve">1. do </w:t>
            </w:r>
            <w:r w:rsidR="00DD762A">
              <w:rPr>
                <w:rFonts w:eastAsia="Calibri"/>
                <w:sz w:val="18"/>
                <w:szCs w:val="18"/>
              </w:rPr>
              <w:t>VIII</w:t>
            </w:r>
            <w:r w:rsidRPr="00FA307C">
              <w:rPr>
                <w:rFonts w:eastAsia="Calibri"/>
                <w:sz w:val="18"/>
                <w:szCs w:val="18"/>
              </w:rPr>
              <w:t>. razreda koji žele naučiti plivati ili usavršiti tehniku plivanja.</w:t>
            </w:r>
          </w:p>
        </w:tc>
        <w:tc>
          <w:tcPr>
            <w:tcW w:w="1615"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Organizacija Škole (učitelji voditelji) i Vinkovačkih bazena „</w:t>
            </w:r>
            <w:proofErr w:type="spellStart"/>
            <w:r w:rsidRPr="00FA307C">
              <w:rPr>
                <w:rFonts w:eastAsia="Calibri"/>
                <w:sz w:val="18"/>
                <w:szCs w:val="18"/>
              </w:rPr>
              <w:t>Lenije</w:t>
            </w:r>
            <w:proofErr w:type="spellEnd"/>
            <w:r w:rsidRPr="00FA307C">
              <w:rPr>
                <w:rFonts w:eastAsia="Calibri"/>
                <w:sz w:val="18"/>
                <w:szCs w:val="18"/>
              </w:rPr>
              <w:t>“(treneri plivanja i organizacija prijevoza).</w:t>
            </w:r>
          </w:p>
        </w:tc>
        <w:tc>
          <w:tcPr>
            <w:tcW w:w="2212"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Projekt  će se provoditi na bazenu u Vinkovcima.</w:t>
            </w:r>
          </w:p>
        </w:tc>
        <w:tc>
          <w:tcPr>
            <w:tcW w:w="1190"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p>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Tijekom 2025./2026. šk. g.</w:t>
            </w:r>
          </w:p>
        </w:tc>
        <w:tc>
          <w:tcPr>
            <w:tcW w:w="1276"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Trošak snose roditelji.</w:t>
            </w:r>
          </w:p>
        </w:tc>
        <w:tc>
          <w:tcPr>
            <w:tcW w:w="2268" w:type="dxa"/>
            <w:tcBorders>
              <w:top w:val="single" w:sz="4" w:space="0" w:color="000000"/>
              <w:left w:val="single" w:sz="4" w:space="0" w:color="000000"/>
              <w:bottom w:val="single" w:sz="4" w:space="0" w:color="000000"/>
              <w:right w:val="single" w:sz="4" w:space="0" w:color="000000"/>
            </w:tcBorders>
            <w:vAlign w:val="center"/>
          </w:tcPr>
          <w:p w:rsidR="002E56AC" w:rsidRPr="00FA307C" w:rsidRDefault="002E56AC" w:rsidP="002E56AC">
            <w:pPr>
              <w:widowControl w:val="0"/>
              <w:spacing w:after="0" w:line="240" w:lineRule="auto"/>
              <w:jc w:val="center"/>
              <w:rPr>
                <w:rFonts w:eastAsia="Calibri"/>
                <w:sz w:val="18"/>
                <w:szCs w:val="18"/>
              </w:rPr>
            </w:pPr>
            <w:r w:rsidRPr="00FA307C">
              <w:rPr>
                <w:rFonts w:eastAsia="Calibri"/>
                <w:sz w:val="18"/>
                <w:szCs w:val="18"/>
              </w:rPr>
              <w:t>Priznanja, diplome.</w:t>
            </w:r>
          </w:p>
        </w:tc>
      </w:tr>
    </w:tbl>
    <w:p w:rsidR="007F183C" w:rsidRDefault="007F183C">
      <w:pPr>
        <w:spacing w:after="0" w:line="240" w:lineRule="auto"/>
        <w:jc w:val="center"/>
        <w:rPr>
          <w:rFonts w:eastAsia="Calibri"/>
          <w:sz w:val="20"/>
          <w:szCs w:val="20"/>
        </w:rPr>
      </w:pPr>
    </w:p>
    <w:p w:rsidR="007F183C" w:rsidRDefault="007F183C">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352BBF" w:rsidRDefault="00352BBF">
      <w:pPr>
        <w:spacing w:after="0" w:line="240" w:lineRule="auto"/>
        <w:ind w:right="-56"/>
        <w:jc w:val="center"/>
        <w:rPr>
          <w:rFonts w:cs="Times New Roman"/>
          <w:b/>
          <w:sz w:val="32"/>
          <w:szCs w:val="32"/>
          <w:lang w:eastAsia="en-GB"/>
        </w:rPr>
      </w:pPr>
    </w:p>
    <w:p w:rsidR="00663C7A" w:rsidRDefault="00C25B33">
      <w:pPr>
        <w:spacing w:after="0" w:line="240" w:lineRule="auto"/>
        <w:ind w:right="-56"/>
        <w:jc w:val="center"/>
        <w:rPr>
          <w:rFonts w:cs="Times New Roman"/>
          <w:b/>
          <w:sz w:val="32"/>
          <w:szCs w:val="32"/>
          <w:lang w:eastAsia="en-GB"/>
        </w:rPr>
      </w:pPr>
      <w:r>
        <w:rPr>
          <w:rFonts w:cs="Times New Roman"/>
          <w:b/>
          <w:sz w:val="32"/>
          <w:szCs w:val="32"/>
          <w:lang w:eastAsia="en-GB"/>
        </w:rPr>
        <w:lastRenderedPageBreak/>
        <w:t>ŠKOLSKI PREVENTIVNI PROGRAM za 2025./2026.</w:t>
      </w:r>
    </w:p>
    <w:p w:rsidR="00C25B33" w:rsidRDefault="00C25B33">
      <w:pPr>
        <w:spacing w:after="0" w:line="240" w:lineRule="auto"/>
        <w:ind w:right="-56"/>
        <w:jc w:val="center"/>
        <w:rPr>
          <w:rFonts w:cs="Times New Roman"/>
          <w:b/>
          <w:sz w:val="32"/>
          <w:szCs w:val="32"/>
          <w:lang w:eastAsia="en-GB"/>
        </w:rPr>
      </w:pPr>
    </w:p>
    <w:p w:rsidR="00C25B33" w:rsidRPr="005312ED" w:rsidRDefault="00C25B33" w:rsidP="00C25B33">
      <w:pPr>
        <w:rPr>
          <w:rFonts w:asciiTheme="minorHAnsi" w:hAnsiTheme="minorHAnsi" w:cstheme="minorHAnsi"/>
          <w:sz w:val="20"/>
          <w:szCs w:val="20"/>
        </w:rPr>
      </w:pPr>
      <w:r w:rsidRPr="005312ED">
        <w:rPr>
          <w:rFonts w:asciiTheme="minorHAnsi" w:hAnsiTheme="minorHAnsi" w:cstheme="minorHAnsi"/>
          <w:sz w:val="20"/>
          <w:szCs w:val="20"/>
        </w:rPr>
        <w:t xml:space="preserve">PROCJENA STANJA I POTREBA: </w:t>
      </w:r>
    </w:p>
    <w:p w:rsidR="00C25B33" w:rsidRPr="005312ED" w:rsidRDefault="00C25B33" w:rsidP="00C25B33">
      <w:pPr>
        <w:ind w:firstLine="360"/>
        <w:jc w:val="both"/>
        <w:rPr>
          <w:rFonts w:asciiTheme="minorHAnsi" w:hAnsiTheme="minorHAnsi" w:cstheme="minorHAnsi"/>
          <w:sz w:val="20"/>
          <w:szCs w:val="20"/>
        </w:rPr>
      </w:pPr>
      <w:r w:rsidRPr="005312ED">
        <w:rPr>
          <w:rFonts w:asciiTheme="minorHAnsi" w:hAnsiTheme="minorHAnsi" w:cstheme="minorHAnsi"/>
          <w:sz w:val="20"/>
          <w:szCs w:val="20"/>
        </w:rPr>
        <w:t>Namjena aktivnosti školskog preventivnog programa je poučavanje učenika općim životnim vještinama te sprečavanje i suzbijanje neprihvatljivih  oblika ponašanja. Rad s učiteljima, učenicima i roditeljima usmjeren je na promicanje znanja i vještina koje mogu učvrstiti i unaprijediti zdrav stil življenja te potaknuti pozitivne razvojne ishode kod naših učenika.</w:t>
      </w:r>
    </w:p>
    <w:p w:rsidR="00C25B33" w:rsidRPr="005312ED" w:rsidRDefault="00C25B33" w:rsidP="00C25B33">
      <w:pPr>
        <w:ind w:firstLine="360"/>
        <w:jc w:val="both"/>
        <w:rPr>
          <w:rFonts w:asciiTheme="minorHAnsi" w:hAnsiTheme="minorHAnsi" w:cstheme="minorHAnsi"/>
          <w:sz w:val="20"/>
          <w:szCs w:val="20"/>
        </w:rPr>
      </w:pPr>
      <w:r w:rsidRPr="005312ED">
        <w:rPr>
          <w:rFonts w:asciiTheme="minorHAnsi" w:hAnsiTheme="minorHAnsi" w:cstheme="minorHAnsi"/>
          <w:sz w:val="20"/>
          <w:szCs w:val="20"/>
        </w:rPr>
        <w:t>Potrebe škole:</w:t>
      </w:r>
    </w:p>
    <w:p w:rsidR="00C25B33" w:rsidRPr="005312ED" w:rsidRDefault="00C25B33" w:rsidP="00C25B33">
      <w:pPr>
        <w:pStyle w:val="Odlomakpopisa"/>
        <w:numPr>
          <w:ilvl w:val="0"/>
          <w:numId w:val="7"/>
        </w:numPr>
        <w:suppressAutoHyphens w:val="0"/>
        <w:jc w:val="both"/>
        <w:rPr>
          <w:rFonts w:asciiTheme="minorHAnsi" w:hAnsiTheme="minorHAnsi" w:cstheme="minorHAnsi"/>
          <w:sz w:val="20"/>
          <w:szCs w:val="20"/>
        </w:rPr>
      </w:pPr>
      <w:r w:rsidRPr="005312ED">
        <w:rPr>
          <w:rFonts w:asciiTheme="minorHAnsi" w:hAnsiTheme="minorHAnsi" w:cstheme="minorHAnsi"/>
          <w:sz w:val="20"/>
          <w:szCs w:val="20"/>
        </w:rPr>
        <w:t>Usmjeravanje učenika na društveno prihvatljive oblike ponašanja, promicanje zdravih stilova života</w:t>
      </w:r>
    </w:p>
    <w:p w:rsidR="00C25B33" w:rsidRPr="005312ED" w:rsidRDefault="00C25B33" w:rsidP="00C25B33">
      <w:pPr>
        <w:pStyle w:val="Odlomakpopisa"/>
        <w:numPr>
          <w:ilvl w:val="0"/>
          <w:numId w:val="7"/>
        </w:numPr>
        <w:suppressAutoHyphens w:val="0"/>
        <w:jc w:val="both"/>
        <w:rPr>
          <w:rFonts w:asciiTheme="minorHAnsi" w:hAnsiTheme="minorHAnsi" w:cstheme="minorHAnsi"/>
          <w:sz w:val="20"/>
          <w:szCs w:val="20"/>
        </w:rPr>
      </w:pPr>
      <w:r w:rsidRPr="005312ED">
        <w:rPr>
          <w:rFonts w:asciiTheme="minorHAnsi" w:hAnsiTheme="minorHAnsi" w:cstheme="minorHAnsi"/>
          <w:sz w:val="20"/>
          <w:szCs w:val="20"/>
        </w:rPr>
        <w:t xml:space="preserve">Treniranje i usvajanje </w:t>
      </w:r>
      <w:proofErr w:type="spellStart"/>
      <w:r w:rsidRPr="005312ED">
        <w:rPr>
          <w:rFonts w:asciiTheme="minorHAnsi" w:hAnsiTheme="minorHAnsi" w:cstheme="minorHAnsi"/>
          <w:sz w:val="20"/>
          <w:szCs w:val="20"/>
        </w:rPr>
        <w:t>socio</w:t>
      </w:r>
      <w:proofErr w:type="spellEnd"/>
      <w:r w:rsidRPr="005312ED">
        <w:rPr>
          <w:rFonts w:asciiTheme="minorHAnsi" w:hAnsiTheme="minorHAnsi" w:cstheme="minorHAnsi"/>
          <w:sz w:val="20"/>
          <w:szCs w:val="20"/>
        </w:rPr>
        <w:t xml:space="preserve"> emocionalnih vještina kod učenika</w:t>
      </w:r>
    </w:p>
    <w:p w:rsidR="00C25B33" w:rsidRPr="005312ED" w:rsidRDefault="00C25B33" w:rsidP="00C25B33">
      <w:pPr>
        <w:pStyle w:val="Odlomakpopisa"/>
        <w:numPr>
          <w:ilvl w:val="0"/>
          <w:numId w:val="7"/>
        </w:numPr>
        <w:suppressAutoHyphens w:val="0"/>
        <w:jc w:val="both"/>
        <w:rPr>
          <w:rFonts w:asciiTheme="minorHAnsi" w:hAnsiTheme="minorHAnsi" w:cstheme="minorHAnsi"/>
          <w:sz w:val="20"/>
          <w:szCs w:val="20"/>
        </w:rPr>
      </w:pPr>
      <w:r w:rsidRPr="005312ED">
        <w:rPr>
          <w:rFonts w:asciiTheme="minorHAnsi" w:hAnsiTheme="minorHAnsi" w:cstheme="minorHAnsi"/>
          <w:sz w:val="20"/>
          <w:szCs w:val="20"/>
        </w:rPr>
        <w:t>Poticanje kvalitetne razredne i školske klime</w:t>
      </w:r>
    </w:p>
    <w:p w:rsidR="00C25B33" w:rsidRPr="005312ED" w:rsidRDefault="00C25B33" w:rsidP="00C25B33">
      <w:pPr>
        <w:pStyle w:val="Odlomakpopisa"/>
        <w:numPr>
          <w:ilvl w:val="0"/>
          <w:numId w:val="7"/>
        </w:numPr>
        <w:suppressAutoHyphens w:val="0"/>
        <w:jc w:val="both"/>
        <w:rPr>
          <w:rFonts w:asciiTheme="minorHAnsi" w:hAnsiTheme="minorHAnsi" w:cstheme="minorHAnsi"/>
          <w:sz w:val="20"/>
          <w:szCs w:val="20"/>
        </w:rPr>
      </w:pPr>
      <w:r w:rsidRPr="005312ED">
        <w:rPr>
          <w:rFonts w:asciiTheme="minorHAnsi" w:hAnsiTheme="minorHAnsi" w:cstheme="minorHAnsi"/>
          <w:sz w:val="20"/>
          <w:szCs w:val="20"/>
        </w:rPr>
        <w:t xml:space="preserve">Podučavanje učenika tehnikama učenja </w:t>
      </w:r>
    </w:p>
    <w:p w:rsidR="00C25B33" w:rsidRPr="005312ED" w:rsidRDefault="00C25B33" w:rsidP="00C25B33">
      <w:pPr>
        <w:pStyle w:val="Odlomakpopisa"/>
        <w:numPr>
          <w:ilvl w:val="0"/>
          <w:numId w:val="7"/>
        </w:numPr>
        <w:suppressAutoHyphens w:val="0"/>
        <w:jc w:val="both"/>
        <w:rPr>
          <w:rFonts w:asciiTheme="minorHAnsi" w:hAnsiTheme="minorHAnsi" w:cstheme="minorHAnsi"/>
          <w:sz w:val="20"/>
          <w:szCs w:val="20"/>
        </w:rPr>
      </w:pPr>
      <w:r w:rsidRPr="005312ED">
        <w:rPr>
          <w:rFonts w:asciiTheme="minorHAnsi" w:hAnsiTheme="minorHAnsi" w:cstheme="minorHAnsi"/>
          <w:sz w:val="20"/>
          <w:szCs w:val="20"/>
        </w:rPr>
        <w:t>Razvijanje pozitivne slike o sebi kod učenika</w:t>
      </w:r>
    </w:p>
    <w:p w:rsidR="00C25B33" w:rsidRPr="005312ED" w:rsidRDefault="00C25B33" w:rsidP="00C25B33">
      <w:pPr>
        <w:pStyle w:val="Odlomakpopisa"/>
        <w:numPr>
          <w:ilvl w:val="0"/>
          <w:numId w:val="7"/>
        </w:numPr>
        <w:suppressAutoHyphens w:val="0"/>
        <w:jc w:val="both"/>
        <w:rPr>
          <w:rFonts w:asciiTheme="minorHAnsi" w:hAnsiTheme="minorHAnsi" w:cstheme="minorHAnsi"/>
          <w:sz w:val="20"/>
          <w:szCs w:val="20"/>
        </w:rPr>
      </w:pPr>
      <w:r w:rsidRPr="005312ED">
        <w:rPr>
          <w:rFonts w:asciiTheme="minorHAnsi" w:hAnsiTheme="minorHAnsi" w:cstheme="minorHAnsi"/>
          <w:sz w:val="20"/>
          <w:szCs w:val="20"/>
        </w:rPr>
        <w:t>Poticanje kvalitetnog odnosa učenik-roditelj-učitelj</w:t>
      </w:r>
    </w:p>
    <w:p w:rsidR="00C25B33" w:rsidRPr="005312ED" w:rsidRDefault="00C25B33" w:rsidP="00C25B33">
      <w:pPr>
        <w:pStyle w:val="Odlomakpopisa"/>
        <w:numPr>
          <w:ilvl w:val="0"/>
          <w:numId w:val="7"/>
        </w:numPr>
        <w:suppressAutoHyphens w:val="0"/>
        <w:rPr>
          <w:rFonts w:asciiTheme="minorHAnsi" w:hAnsiTheme="minorHAnsi" w:cstheme="minorHAnsi"/>
          <w:sz w:val="20"/>
          <w:szCs w:val="20"/>
        </w:rPr>
      </w:pPr>
      <w:r w:rsidRPr="005312ED">
        <w:rPr>
          <w:rFonts w:asciiTheme="minorHAnsi" w:hAnsiTheme="minorHAnsi" w:cstheme="minorHAnsi"/>
          <w:sz w:val="20"/>
          <w:szCs w:val="20"/>
        </w:rPr>
        <w:t>Senzibilizacija učenika, učitelja , roditelja na različitosti te  poticanje suradnje i tolerancije</w:t>
      </w:r>
    </w:p>
    <w:p w:rsidR="00C25B33" w:rsidRPr="005312ED" w:rsidRDefault="00C25B33" w:rsidP="00C25B33">
      <w:pPr>
        <w:pStyle w:val="Odlomakpopisa"/>
        <w:numPr>
          <w:ilvl w:val="0"/>
          <w:numId w:val="7"/>
        </w:numPr>
        <w:suppressAutoHyphens w:val="0"/>
        <w:rPr>
          <w:rFonts w:asciiTheme="minorHAnsi" w:hAnsiTheme="minorHAnsi" w:cstheme="minorHAnsi"/>
          <w:sz w:val="20"/>
          <w:szCs w:val="20"/>
        </w:rPr>
      </w:pPr>
      <w:r w:rsidRPr="005312ED">
        <w:rPr>
          <w:rFonts w:asciiTheme="minorHAnsi" w:hAnsiTheme="minorHAnsi" w:cstheme="minorHAnsi"/>
          <w:sz w:val="20"/>
          <w:szCs w:val="20"/>
        </w:rPr>
        <w:t>Osnaživanje roditelja kako bi se bolje snalazili u svakodnevnim odgojnim izazovima</w:t>
      </w:r>
    </w:p>
    <w:p w:rsidR="00C25B33" w:rsidRPr="005312ED" w:rsidRDefault="00C25B33" w:rsidP="00C25B33">
      <w:pPr>
        <w:pStyle w:val="Odlomakpopisa"/>
        <w:numPr>
          <w:ilvl w:val="0"/>
          <w:numId w:val="7"/>
        </w:numPr>
        <w:suppressAutoHyphens w:val="0"/>
        <w:rPr>
          <w:rFonts w:asciiTheme="minorHAnsi" w:hAnsiTheme="minorHAnsi" w:cstheme="minorHAnsi"/>
          <w:sz w:val="20"/>
          <w:szCs w:val="20"/>
        </w:rPr>
      </w:pPr>
      <w:r w:rsidRPr="005312ED">
        <w:rPr>
          <w:rFonts w:asciiTheme="minorHAnsi" w:hAnsiTheme="minorHAnsi" w:cstheme="minorHAnsi"/>
          <w:sz w:val="20"/>
          <w:szCs w:val="20"/>
        </w:rPr>
        <w:t>Smanjenje interesa za sredstva ovisnosti kod učenika</w:t>
      </w:r>
    </w:p>
    <w:p w:rsidR="00C25B33" w:rsidRPr="005312ED" w:rsidRDefault="00C25B33" w:rsidP="00C25B33">
      <w:pPr>
        <w:rPr>
          <w:rFonts w:asciiTheme="minorHAnsi" w:hAnsiTheme="minorHAnsi" w:cstheme="minorHAnsi"/>
          <w:sz w:val="20"/>
          <w:szCs w:val="20"/>
        </w:rPr>
      </w:pPr>
    </w:p>
    <w:p w:rsidR="00C25B33" w:rsidRPr="005312ED" w:rsidRDefault="00C25B33" w:rsidP="00C25B33">
      <w:pPr>
        <w:rPr>
          <w:rFonts w:asciiTheme="minorHAnsi" w:hAnsiTheme="minorHAnsi" w:cstheme="minorHAnsi"/>
          <w:sz w:val="20"/>
          <w:szCs w:val="20"/>
        </w:rPr>
      </w:pPr>
    </w:p>
    <w:p w:rsidR="00C25B33" w:rsidRPr="005312ED" w:rsidRDefault="00C25B33" w:rsidP="00C25B33">
      <w:pPr>
        <w:rPr>
          <w:rFonts w:asciiTheme="minorHAnsi" w:hAnsiTheme="minorHAnsi" w:cstheme="minorHAnsi"/>
          <w:sz w:val="20"/>
          <w:szCs w:val="20"/>
        </w:rPr>
      </w:pPr>
      <w:r w:rsidRPr="005312ED">
        <w:rPr>
          <w:rFonts w:asciiTheme="minorHAnsi" w:hAnsiTheme="minorHAnsi" w:cstheme="minorHAnsi"/>
          <w:sz w:val="20"/>
          <w:szCs w:val="20"/>
        </w:rPr>
        <w:t>CILJEVI PROGRAMA:</w:t>
      </w:r>
    </w:p>
    <w:p w:rsidR="00C25B33" w:rsidRPr="005312ED" w:rsidRDefault="00C25B33" w:rsidP="00C25B33">
      <w:pPr>
        <w:jc w:val="both"/>
        <w:rPr>
          <w:rFonts w:asciiTheme="minorHAnsi" w:hAnsiTheme="minorHAnsi" w:cstheme="minorHAnsi"/>
          <w:sz w:val="20"/>
          <w:szCs w:val="20"/>
        </w:rPr>
      </w:pPr>
      <w:r w:rsidRPr="005312ED">
        <w:rPr>
          <w:rFonts w:asciiTheme="minorHAnsi" w:hAnsiTheme="minorHAnsi" w:cstheme="minorHAnsi"/>
          <w:sz w:val="20"/>
          <w:szCs w:val="20"/>
        </w:rPr>
        <w:t>•  kreirati sigurno, poticajno i ugodno ozračje u školi koje svakom djetetu omogućuje zadovoljenje obrazovnih potreba, osjećaj zadovoljstva, sigurnosti i uspjeha.</w:t>
      </w:r>
    </w:p>
    <w:p w:rsidR="00C25B33" w:rsidRPr="005312ED" w:rsidRDefault="00C25B33" w:rsidP="00C25B33">
      <w:pPr>
        <w:jc w:val="both"/>
        <w:rPr>
          <w:rFonts w:asciiTheme="minorHAnsi" w:hAnsiTheme="minorHAnsi" w:cstheme="minorHAnsi"/>
          <w:sz w:val="20"/>
          <w:szCs w:val="20"/>
        </w:rPr>
      </w:pPr>
      <w:r w:rsidRPr="005312ED">
        <w:rPr>
          <w:rFonts w:asciiTheme="minorHAnsi" w:hAnsiTheme="minorHAnsi" w:cstheme="minorHAnsi"/>
          <w:sz w:val="20"/>
          <w:szCs w:val="20"/>
        </w:rPr>
        <w:t>• razvijati komunikacijske, socijalizacijske i organizacijske vještine djeteta, samopoštovanje, upravljanje vlastitim emocijama, briga za vlastito zdravlje te poučavanje uspješnim strategijama učenja i rješavanja problema.</w:t>
      </w:r>
    </w:p>
    <w:p w:rsidR="00C25B33" w:rsidRPr="005312ED" w:rsidRDefault="00C25B33" w:rsidP="00C25B33">
      <w:pPr>
        <w:jc w:val="both"/>
        <w:rPr>
          <w:rFonts w:asciiTheme="minorHAnsi" w:hAnsiTheme="minorHAnsi" w:cstheme="minorHAnsi"/>
          <w:sz w:val="20"/>
          <w:szCs w:val="20"/>
        </w:rPr>
      </w:pPr>
      <w:r w:rsidRPr="005312ED">
        <w:rPr>
          <w:rFonts w:asciiTheme="minorHAnsi" w:hAnsiTheme="minorHAnsi" w:cstheme="minorHAnsi"/>
          <w:sz w:val="20"/>
          <w:szCs w:val="20"/>
        </w:rPr>
        <w:lastRenderedPageBreak/>
        <w:t>•  poboljšati suradnju sa roditeljima, razvijanje roditeljskih vještina, znanja i samopouzdanja</w:t>
      </w:r>
    </w:p>
    <w:p w:rsidR="00C25B33" w:rsidRPr="005312ED" w:rsidRDefault="00C25B33" w:rsidP="00C25B33">
      <w:pPr>
        <w:jc w:val="both"/>
        <w:rPr>
          <w:rFonts w:asciiTheme="minorHAnsi" w:hAnsiTheme="minorHAnsi" w:cstheme="minorHAnsi"/>
          <w:sz w:val="20"/>
          <w:szCs w:val="20"/>
        </w:rPr>
      </w:pPr>
      <w:r w:rsidRPr="005312ED">
        <w:rPr>
          <w:rFonts w:asciiTheme="minorHAnsi" w:hAnsiTheme="minorHAnsi" w:cstheme="minorHAnsi"/>
          <w:sz w:val="20"/>
          <w:szCs w:val="20"/>
        </w:rPr>
        <w:t>• suzbijati neželjene oblike ponašanja s naglaskom na prevenciju nasilja među djecom, prevenciju ovisnosti i prevenciju rizičnog spolnog ponašanja (kao i prevenciju drugih neprihvatljivih oblika ponašanja).</w:t>
      </w:r>
    </w:p>
    <w:p w:rsidR="00C25B33" w:rsidRPr="005312ED" w:rsidRDefault="00C25B33" w:rsidP="00C25B33">
      <w:pPr>
        <w:jc w:val="both"/>
        <w:rPr>
          <w:rFonts w:asciiTheme="minorHAnsi" w:hAnsiTheme="minorHAnsi" w:cstheme="minorHAnsi"/>
          <w:sz w:val="20"/>
          <w:szCs w:val="20"/>
        </w:rPr>
      </w:pPr>
      <w:r w:rsidRPr="005312ED">
        <w:rPr>
          <w:rFonts w:asciiTheme="minorHAnsi" w:hAnsiTheme="minorHAnsi" w:cstheme="minorHAnsi"/>
          <w:sz w:val="20"/>
          <w:szCs w:val="20"/>
        </w:rPr>
        <w:t>•  unaprijediti suradnja sa institucijama lokalne zajednice radi postizanja dobrobiti djeteta, prevencije i suzbijanja neželjenih oblika ponašanja.</w:t>
      </w: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Default="00C25B33" w:rsidP="00C25B33">
      <w:pPr>
        <w:jc w:val="both"/>
        <w:rPr>
          <w:rFonts w:asciiTheme="minorHAnsi" w:hAnsiTheme="minorHAnsi" w:cstheme="minorHAnsi"/>
          <w:sz w:val="20"/>
          <w:szCs w:val="20"/>
        </w:rPr>
      </w:pPr>
    </w:p>
    <w:p w:rsidR="00C25B33" w:rsidRPr="005312ED" w:rsidRDefault="00C25B33" w:rsidP="00C25B33">
      <w:pPr>
        <w:jc w:val="both"/>
        <w:rPr>
          <w:rFonts w:asciiTheme="minorHAnsi" w:hAnsiTheme="minorHAnsi" w:cstheme="minorHAnsi"/>
          <w:sz w:val="20"/>
          <w:szCs w:val="20"/>
        </w:rPr>
      </w:pPr>
    </w:p>
    <w:p w:rsidR="00C25B33" w:rsidRPr="00C25B33" w:rsidRDefault="00C25B33" w:rsidP="00C25B33">
      <w:pPr>
        <w:rPr>
          <w:b/>
          <w:bCs/>
          <w:sz w:val="20"/>
          <w:szCs w:val="20"/>
        </w:rPr>
      </w:pPr>
      <w:r w:rsidRPr="00C25B33">
        <w:rPr>
          <w:b/>
          <w:bCs/>
          <w:sz w:val="20"/>
          <w:szCs w:val="20"/>
        </w:rPr>
        <w:lastRenderedPageBreak/>
        <w:t>RAD S UČENICIMA</w:t>
      </w:r>
    </w:p>
    <w:tbl>
      <w:tblPr>
        <w:tblStyle w:val="Svijetlatablicareetke11"/>
        <w:tblW w:w="14743" w:type="dxa"/>
        <w:tblInd w:w="-318" w:type="dxa"/>
        <w:tblLayout w:type="fixed"/>
        <w:tblLook w:val="04A0" w:firstRow="1" w:lastRow="0" w:firstColumn="1" w:lastColumn="0" w:noHBand="0" w:noVBand="1"/>
      </w:tblPr>
      <w:tblGrid>
        <w:gridCol w:w="4962"/>
        <w:gridCol w:w="2268"/>
        <w:gridCol w:w="1843"/>
        <w:gridCol w:w="851"/>
        <w:gridCol w:w="1275"/>
        <w:gridCol w:w="1701"/>
        <w:gridCol w:w="1843"/>
      </w:tblGrid>
      <w:tr w:rsidR="00C25B33" w:rsidRPr="005312ED" w:rsidTr="00352BB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743" w:type="dxa"/>
            <w:gridSpan w:val="7"/>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rPr>
                <w:rFonts w:cstheme="minorHAnsi"/>
                <w:i/>
                <w:sz w:val="18"/>
                <w:szCs w:val="18"/>
              </w:rPr>
            </w:pPr>
            <w:r w:rsidRPr="005312ED">
              <w:rPr>
                <w:rFonts w:cstheme="minorHAnsi"/>
                <w:i/>
                <w:sz w:val="18"/>
                <w:szCs w:val="18"/>
              </w:rPr>
              <w:t>PROGRAM</w:t>
            </w:r>
          </w:p>
        </w:tc>
      </w:tr>
      <w:tr w:rsidR="00C25B33" w:rsidRPr="005312ED" w:rsidTr="00352BBF">
        <w:trPr>
          <w:trHeight w:val="1149"/>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Odlomakpopisa"/>
              <w:spacing w:after="0" w:line="240" w:lineRule="auto"/>
              <w:ind w:left="420"/>
              <w:rPr>
                <w:rFonts w:cstheme="minorHAnsi"/>
                <w:i/>
                <w:sz w:val="18"/>
                <w:szCs w:val="18"/>
              </w:rPr>
            </w:pPr>
          </w:p>
          <w:p w:rsidR="00C25B33" w:rsidRPr="005312ED" w:rsidRDefault="00C25B33" w:rsidP="00640704">
            <w:pPr>
              <w:spacing w:after="0" w:line="240" w:lineRule="auto"/>
              <w:rPr>
                <w:rFonts w:cstheme="minorHAnsi"/>
                <w:i/>
                <w:sz w:val="18"/>
                <w:szCs w:val="18"/>
              </w:rPr>
            </w:pPr>
            <w:r w:rsidRPr="005312ED">
              <w:rPr>
                <w:rFonts w:cstheme="minorHAnsi"/>
                <w:i/>
                <w:sz w:val="18"/>
                <w:szCs w:val="18"/>
              </w:rPr>
              <w:t xml:space="preserve">Naziv programa/aktivnosti </w:t>
            </w:r>
          </w:p>
          <w:p w:rsidR="00C25B33" w:rsidRPr="005312ED" w:rsidRDefault="00C25B33" w:rsidP="00640704">
            <w:pPr>
              <w:spacing w:after="0" w:line="240" w:lineRule="auto"/>
              <w:rPr>
                <w:rFonts w:cstheme="minorHAnsi"/>
                <w:i/>
                <w:sz w:val="18"/>
                <w:szCs w:val="18"/>
              </w:rPr>
            </w:pPr>
            <w:r w:rsidRPr="005312ED">
              <w:rPr>
                <w:rFonts w:cstheme="minorHAnsi"/>
                <w:i/>
                <w:sz w:val="18"/>
                <w:szCs w:val="18"/>
              </w:rPr>
              <w:t>Kratak opis, ciljevi</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Program:</w:t>
            </w:r>
          </w:p>
          <w:p w:rsidR="00C25B33" w:rsidRPr="005312ED" w:rsidRDefault="00C25B33" w:rsidP="00C25B33">
            <w:pPr>
              <w:pStyle w:val="Odlomakpopisa"/>
              <w:numPr>
                <w:ilvl w:val="0"/>
                <w:numId w:val="8"/>
              </w:numPr>
              <w:spacing w:after="0" w:line="240" w:lineRule="auto"/>
              <w:ind w:left="351"/>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Evaluiran</w:t>
            </w:r>
          </w:p>
          <w:p w:rsidR="00C25B33" w:rsidRPr="005312ED" w:rsidRDefault="00C25B33" w:rsidP="00C25B33">
            <w:pPr>
              <w:pStyle w:val="Odlomakpopisa"/>
              <w:numPr>
                <w:ilvl w:val="0"/>
                <w:numId w:val="8"/>
              </w:numPr>
              <w:spacing w:after="0" w:line="240" w:lineRule="auto"/>
              <w:ind w:left="351"/>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Ima stručno mišljenje/preporuku**</w:t>
            </w:r>
          </w:p>
          <w:p w:rsidR="00C25B33" w:rsidRPr="005312ED" w:rsidRDefault="00C25B33" w:rsidP="00C25B33">
            <w:pPr>
              <w:pStyle w:val="Odlomakpopisa"/>
              <w:numPr>
                <w:ilvl w:val="0"/>
                <w:numId w:val="8"/>
              </w:numPr>
              <w:spacing w:after="0" w:line="240" w:lineRule="auto"/>
              <w:ind w:left="351"/>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pStyle w:val="Bezproreda"/>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5312ED">
              <w:rPr>
                <w:rFonts w:cstheme="minorHAnsi"/>
                <w:i/>
                <w:sz w:val="18"/>
                <w:szCs w:val="18"/>
              </w:rPr>
              <w:t xml:space="preserve">Razina intervencije </w:t>
            </w:r>
          </w:p>
          <w:p w:rsidR="00C25B33" w:rsidRPr="005312ED" w:rsidRDefault="00C25B33" w:rsidP="00640704">
            <w:pPr>
              <w:pStyle w:val="Bezproreda"/>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5312ED">
              <w:rPr>
                <w:rFonts w:cstheme="minorHAnsi"/>
                <w:i/>
                <w:sz w:val="18"/>
                <w:szCs w:val="18"/>
              </w:rPr>
              <w:t>a) Univerzalna</w:t>
            </w:r>
          </w:p>
          <w:p w:rsidR="00C25B33" w:rsidRPr="005312ED" w:rsidRDefault="00C25B33" w:rsidP="00352BBF">
            <w:pPr>
              <w:spacing w:after="0"/>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b)  Selektivna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c)Indicirana</w:t>
            </w: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Razred</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Broj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Planirani broj susreta</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b/>
                <w:i/>
                <w:sz w:val="18"/>
                <w:szCs w:val="18"/>
              </w:rPr>
            </w:pPr>
            <w:r w:rsidRPr="005312ED">
              <w:rPr>
                <w:rFonts w:cstheme="minorHAnsi"/>
                <w:b/>
                <w:i/>
                <w:sz w:val="18"/>
                <w:szCs w:val="18"/>
              </w:rPr>
              <w:t>Voditelj, suradnici</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spacing w:after="0" w:line="240" w:lineRule="auto"/>
              <w:rPr>
                <w:rFonts w:cstheme="minorHAnsi"/>
                <w:b w:val="0"/>
                <w:color w:val="000000"/>
                <w:sz w:val="18"/>
                <w:szCs w:val="18"/>
                <w:shd w:val="clear" w:color="auto" w:fill="FFFFFF"/>
              </w:rPr>
            </w:pPr>
          </w:p>
          <w:p w:rsidR="00C25B33" w:rsidRPr="005312ED" w:rsidRDefault="00C25B33" w:rsidP="00640704">
            <w:pPr>
              <w:spacing w:after="0" w:line="240" w:lineRule="auto"/>
              <w:rPr>
                <w:rFonts w:cstheme="minorHAnsi"/>
                <w:i/>
                <w:color w:val="000000"/>
                <w:sz w:val="18"/>
                <w:szCs w:val="18"/>
                <w:shd w:val="clear" w:color="auto" w:fill="FFFFFF"/>
              </w:rPr>
            </w:pPr>
            <w:r w:rsidRPr="005312ED">
              <w:rPr>
                <w:rFonts w:cstheme="minorHAnsi"/>
                <w:i/>
                <w:color w:val="000000"/>
                <w:sz w:val="18"/>
                <w:szCs w:val="18"/>
                <w:shd w:val="clear" w:color="auto" w:fill="FFFFFF"/>
              </w:rPr>
              <w:t xml:space="preserve">1. </w:t>
            </w:r>
            <w:r w:rsidRPr="005312ED">
              <w:rPr>
                <w:rFonts w:cstheme="minorHAnsi"/>
                <w:iCs/>
                <w:color w:val="000000"/>
                <w:sz w:val="18"/>
                <w:szCs w:val="18"/>
                <w:shd w:val="clear" w:color="auto" w:fill="FFFFFF"/>
              </w:rPr>
              <w:t>Građanski odgoj i obrazovanje</w:t>
            </w:r>
            <w:r w:rsidRPr="005312ED">
              <w:rPr>
                <w:rFonts w:cstheme="minorHAnsi"/>
                <w:i/>
                <w:color w:val="000000"/>
                <w:sz w:val="18"/>
                <w:szCs w:val="18"/>
                <w:shd w:val="clear" w:color="auto" w:fill="FFFFFF"/>
              </w:rPr>
              <w:t xml:space="preserve"> </w:t>
            </w:r>
          </w:p>
          <w:p w:rsidR="00C25B33" w:rsidRPr="005312ED" w:rsidRDefault="00C25B33" w:rsidP="00640704">
            <w:pPr>
              <w:spacing w:after="0" w:line="240" w:lineRule="auto"/>
              <w:rPr>
                <w:rFonts w:cstheme="minorHAnsi"/>
                <w:b w:val="0"/>
                <w:color w:val="000000"/>
                <w:sz w:val="18"/>
                <w:szCs w:val="18"/>
                <w:shd w:val="clear" w:color="auto" w:fill="FFFFFF"/>
              </w:rPr>
            </w:pPr>
          </w:p>
          <w:p w:rsidR="00C25B33" w:rsidRPr="005312ED" w:rsidRDefault="00C25B33" w:rsidP="00640704">
            <w:pPr>
              <w:spacing w:after="0" w:line="240" w:lineRule="auto"/>
              <w:rPr>
                <w:rFonts w:cstheme="minorHAnsi"/>
                <w:b w:val="0"/>
                <w:color w:val="000000"/>
                <w:sz w:val="18"/>
                <w:szCs w:val="18"/>
                <w:shd w:val="clear" w:color="auto" w:fill="FFFFFF"/>
              </w:rPr>
            </w:pPr>
            <w:r w:rsidRPr="005312ED">
              <w:rPr>
                <w:rFonts w:cstheme="minorHAnsi"/>
                <w:b w:val="0"/>
                <w:color w:val="000000"/>
                <w:sz w:val="18"/>
                <w:szCs w:val="18"/>
                <w:shd w:val="clear" w:color="auto" w:fill="FFFFFF"/>
              </w:rPr>
              <w:t>Omogućava mladima da postanu odgovorni i aktivni članovi društva, sposobni djelovati za opće dobro te donositi informirane i promišljene odluke. Građanski odgoj i obrazovanje podrazumijeva usvajanje vrijednosti, stavova i znanja, ali i vještina i sposobnosti kako ta znanja iskoristiti u svakodnevnim situacijama.</w:t>
            </w:r>
          </w:p>
          <w:p w:rsidR="00C25B33" w:rsidRPr="005312ED" w:rsidRDefault="00C25B33" w:rsidP="00640704">
            <w:pPr>
              <w:spacing w:after="0" w:line="240" w:lineRule="auto"/>
              <w:rPr>
                <w:rFonts w:cstheme="minorHAnsi"/>
                <w:b w:val="0"/>
                <w:color w:val="000000"/>
                <w:sz w:val="18"/>
                <w:szCs w:val="18"/>
                <w:shd w:val="clear" w:color="auto" w:fill="FFFFFF"/>
              </w:rPr>
            </w:pPr>
          </w:p>
          <w:p w:rsidR="00C25B33" w:rsidRPr="005312ED" w:rsidRDefault="00C25B33" w:rsidP="00640704">
            <w:pPr>
              <w:spacing w:after="0" w:line="240" w:lineRule="auto"/>
              <w:rPr>
                <w:rFonts w:cstheme="minorHAnsi"/>
                <w:b w:val="0"/>
                <w:i/>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Agencija za odgoj i obrazovanje</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a) Univerzalna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1.-8.</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262</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Sat razrednika i nastavni predmeti kroz godinu</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Razrednici, stručni suradnici, predmetni učitelji</w:t>
            </w:r>
          </w:p>
        </w:tc>
      </w:tr>
      <w:tr w:rsidR="00C25B33" w:rsidRPr="005312ED" w:rsidTr="00352BBF">
        <w:trPr>
          <w:trHeight w:val="2322"/>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sz w:val="18"/>
                <w:szCs w:val="18"/>
              </w:rPr>
            </w:pPr>
            <w:r w:rsidRPr="005312ED">
              <w:rPr>
                <w:rFonts w:cstheme="minorHAnsi"/>
                <w:bCs w:val="0"/>
                <w:sz w:val="18"/>
                <w:szCs w:val="18"/>
              </w:rPr>
              <w:t>2.</w:t>
            </w:r>
            <w:r w:rsidRPr="005312ED">
              <w:rPr>
                <w:rFonts w:cstheme="minorHAnsi"/>
                <w:sz w:val="18"/>
                <w:szCs w:val="18"/>
              </w:rPr>
              <w:t xml:space="preserve"> Zdravstveni odgoj </w:t>
            </w:r>
          </w:p>
          <w:p w:rsidR="00C25B33" w:rsidRPr="005312ED" w:rsidRDefault="00C25B33" w:rsidP="00640704">
            <w:pPr>
              <w:spacing w:after="0" w:line="240" w:lineRule="auto"/>
              <w:rPr>
                <w:rFonts w:cstheme="minorHAnsi"/>
                <w:b w:val="0"/>
                <w:sz w:val="18"/>
                <w:szCs w:val="18"/>
              </w:rPr>
            </w:pPr>
          </w:p>
          <w:p w:rsidR="00C25B33" w:rsidRPr="00352BBF" w:rsidRDefault="00C25B33" w:rsidP="00352BBF">
            <w:pPr>
              <w:spacing w:after="0" w:line="240" w:lineRule="auto"/>
              <w:rPr>
                <w:rFonts w:cstheme="minorHAnsi"/>
                <w:b w:val="0"/>
                <w:sz w:val="18"/>
                <w:szCs w:val="18"/>
              </w:rPr>
            </w:pPr>
            <w:r w:rsidRPr="005312ED">
              <w:rPr>
                <w:rFonts w:cstheme="minorHAnsi"/>
                <w:b w:val="0"/>
                <w:sz w:val="18"/>
                <w:szCs w:val="18"/>
              </w:rPr>
              <w:t>Temelj je prevencije, unaprjeđenja zdravlja, sprječavanja bolesti i osiguranje kvalitete života. Kroz četiri modula: (Živjeti zdravo, Prevencija ovisnosti, Prevencija nasilničkog ponašanja i Spolna/rodna ravnopravnost odgovorno spolno ponašanje) dodatno promiče i osigurava pozitivan i odgovoran odnos učenika prema zdravlju, sigurnosti, zaštiti okoliša i održivu razvoju.</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Agencija za odgoj i obrazovanje</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a) Univerzalna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1.-8.</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262</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Sat razrednika i nastavni predmeti kroz godinu</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Razrednici, stručni suradnici, predmetni učitelji</w:t>
            </w:r>
          </w:p>
        </w:tc>
      </w:tr>
      <w:tr w:rsidR="00C25B33" w:rsidRPr="005312ED" w:rsidTr="00352BBF">
        <w:trPr>
          <w:trHeight w:val="2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sz w:val="18"/>
                <w:szCs w:val="18"/>
              </w:rPr>
            </w:pPr>
            <w:r w:rsidRPr="005312ED">
              <w:rPr>
                <w:rFonts w:cstheme="minorHAnsi"/>
                <w:bCs w:val="0"/>
                <w:sz w:val="18"/>
                <w:szCs w:val="18"/>
              </w:rPr>
              <w:t>3.</w:t>
            </w:r>
            <w:r w:rsidRPr="005312ED">
              <w:rPr>
                <w:rFonts w:cstheme="minorHAnsi"/>
                <w:sz w:val="18"/>
                <w:szCs w:val="18"/>
              </w:rPr>
              <w:t xml:space="preserve"> Živim život bez nasilja</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Usmjeren na sprječavanje nasilja prema ženama, nasilja u obitelji, nasilja među mladima, te izgradnje kulture nenasilja i tolerancije.</w:t>
            </w:r>
          </w:p>
          <w:p w:rsidR="00C25B33" w:rsidRPr="005312ED" w:rsidRDefault="00C25B33" w:rsidP="00640704">
            <w:pPr>
              <w:spacing w:after="0" w:line="240" w:lineRule="auto"/>
              <w:rPr>
                <w:rFonts w:cstheme="minorHAnsi"/>
                <w:b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Selektivna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7. i 8. razredi</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65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 predavanje zajedno za sve</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Policijski službenik Odjela za prevenciju</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sz w:val="18"/>
                <w:szCs w:val="18"/>
              </w:rPr>
            </w:pPr>
            <w:r w:rsidRPr="005312ED">
              <w:rPr>
                <w:rFonts w:cstheme="minorHAnsi"/>
                <w:bCs w:val="0"/>
                <w:sz w:val="18"/>
                <w:szCs w:val="18"/>
              </w:rPr>
              <w:t>4.</w:t>
            </w:r>
            <w:r w:rsidRPr="005312ED">
              <w:rPr>
                <w:rFonts w:cstheme="minorHAnsi"/>
                <w:sz w:val="18"/>
                <w:szCs w:val="18"/>
              </w:rPr>
              <w:t xml:space="preserve"> Sigurnost i zaštita djece na internetu</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Kroz edukaciju podići razinu znanja djece o pravilima ponašanja na društvenim mrežama, informirati ih o problematici nasilja na Internetu, ukazati na vlastitu odgovornost i važnost uvažavanja drugih prilikom korištenja Interneta i društvenih mreža, zaštitu osobnih podataka i privatnosti općenito.</w:t>
            </w:r>
          </w:p>
          <w:p w:rsidR="00C25B33" w:rsidRPr="005312ED" w:rsidRDefault="00C25B33" w:rsidP="00640704">
            <w:pPr>
              <w:spacing w:after="0" w:line="240" w:lineRule="auto"/>
              <w:rPr>
                <w:rFonts w:cstheme="minorHAnsi"/>
                <w:b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Selektivna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5. - 8. razreda</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133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 predavanje zajedno za sve</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Policijski službenik Odjela za prevenciju</w:t>
            </w:r>
          </w:p>
        </w:tc>
      </w:tr>
      <w:tr w:rsidR="00C25B33" w:rsidRPr="005312ED" w:rsidTr="00352BBF">
        <w:trPr>
          <w:trHeight w:val="22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sz w:val="18"/>
                <w:szCs w:val="18"/>
              </w:rPr>
            </w:pPr>
            <w:r w:rsidRPr="005312ED">
              <w:rPr>
                <w:rFonts w:cstheme="minorHAnsi"/>
                <w:b w:val="0"/>
                <w:sz w:val="18"/>
                <w:szCs w:val="18"/>
              </w:rPr>
              <w:t>5.</w:t>
            </w:r>
            <w:r w:rsidRPr="005312ED">
              <w:rPr>
                <w:rFonts w:cstheme="minorHAnsi"/>
                <w:i/>
                <w:sz w:val="18"/>
                <w:szCs w:val="18"/>
              </w:rPr>
              <w:t xml:space="preserve"> </w:t>
            </w:r>
            <w:r w:rsidRPr="005312ED">
              <w:rPr>
                <w:rFonts w:cstheme="minorHAnsi"/>
                <w:sz w:val="18"/>
                <w:szCs w:val="18"/>
              </w:rPr>
              <w:t>Prevencija u prometu</w:t>
            </w:r>
          </w:p>
          <w:p w:rsidR="00C25B33" w:rsidRPr="005312ED" w:rsidRDefault="00C25B33" w:rsidP="00640704">
            <w:pPr>
              <w:spacing w:after="0" w:line="240" w:lineRule="auto"/>
              <w:rPr>
                <w:rFonts w:cstheme="minorHAnsi"/>
                <w:sz w:val="18"/>
                <w:szCs w:val="18"/>
                <w:u w:val="single"/>
              </w:rPr>
            </w:pPr>
          </w:p>
          <w:p w:rsidR="00C25B33" w:rsidRPr="005312ED" w:rsidRDefault="00C25B33" w:rsidP="00640704">
            <w:pPr>
              <w:spacing w:after="0" w:line="240" w:lineRule="auto"/>
              <w:rPr>
                <w:rFonts w:cstheme="minorHAnsi"/>
                <w:i/>
                <w:sz w:val="18"/>
                <w:szCs w:val="18"/>
              </w:rPr>
            </w:pPr>
            <w:r w:rsidRPr="005312ED">
              <w:rPr>
                <w:rFonts w:cstheme="minorHAnsi"/>
                <w:i/>
                <w:sz w:val="18"/>
                <w:szCs w:val="18"/>
              </w:rPr>
              <w:t>Poštujte naše znakove</w:t>
            </w:r>
          </w:p>
          <w:p w:rsidR="00C25B33" w:rsidRPr="005312ED" w:rsidRDefault="00C25B33" w:rsidP="00640704">
            <w:pPr>
              <w:spacing w:after="0" w:line="240" w:lineRule="auto"/>
              <w:rPr>
                <w:rFonts w:cstheme="minorHAnsi"/>
                <w:i/>
                <w:sz w:val="18"/>
                <w:szCs w:val="18"/>
              </w:rPr>
            </w:pPr>
          </w:p>
          <w:p w:rsidR="00C25B33" w:rsidRPr="00352BBF" w:rsidRDefault="00C25B33" w:rsidP="00640704">
            <w:pPr>
              <w:spacing w:after="0" w:line="240" w:lineRule="auto"/>
              <w:rPr>
                <w:rFonts w:cstheme="minorHAnsi"/>
                <w:b w:val="0"/>
                <w:sz w:val="18"/>
                <w:szCs w:val="18"/>
              </w:rPr>
            </w:pPr>
            <w:r w:rsidRPr="005312ED">
              <w:rPr>
                <w:rFonts w:cstheme="minorHAnsi"/>
                <w:b w:val="0"/>
                <w:sz w:val="18"/>
                <w:szCs w:val="18"/>
              </w:rPr>
              <w:t>Predavanja i razgovor u svim 1. razredima osnovnih škola kako bi se djecu upoznalo s temeljnim pravilima sigurnog sudjelovanja u prometu.</w:t>
            </w:r>
          </w:p>
          <w:p w:rsidR="00C25B33" w:rsidRPr="005312ED" w:rsidRDefault="00C25B33" w:rsidP="00640704">
            <w:pPr>
              <w:spacing w:after="0" w:line="240" w:lineRule="auto"/>
              <w:rPr>
                <w:rFonts w:cstheme="minorHAnsi"/>
                <w:i/>
                <w:sz w:val="18"/>
                <w:szCs w:val="18"/>
                <w:u w:val="single"/>
              </w:rPr>
            </w:pPr>
          </w:p>
          <w:p w:rsidR="00C25B33" w:rsidRPr="005312ED" w:rsidRDefault="00C25B33" w:rsidP="00640704">
            <w:pPr>
              <w:spacing w:after="0" w:line="240" w:lineRule="auto"/>
              <w:rPr>
                <w:rFonts w:cstheme="minorHAnsi"/>
                <w:b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Selektivna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 razredi</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33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 predavanje zajedno za sve</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Policijski službenik Odjela za prevenciju</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r w:rsidRPr="005312ED">
              <w:rPr>
                <w:rFonts w:cstheme="minorHAnsi"/>
                <w:sz w:val="18"/>
                <w:szCs w:val="18"/>
              </w:rPr>
              <w:t>OSTALE AKTIVNOSTI/ PROGRAMI</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r w:rsidRPr="005312ED">
              <w:rPr>
                <w:rFonts w:cstheme="minorHAnsi"/>
                <w:bCs w:val="0"/>
                <w:sz w:val="18"/>
                <w:szCs w:val="18"/>
              </w:rPr>
              <w:t>1</w:t>
            </w:r>
            <w:r w:rsidRPr="005312ED">
              <w:rPr>
                <w:rFonts w:cstheme="minorHAnsi"/>
                <w:b w:val="0"/>
                <w:bCs w:val="0"/>
                <w:sz w:val="18"/>
                <w:szCs w:val="18"/>
              </w:rPr>
              <w:t>.</w:t>
            </w:r>
            <w:r w:rsidRPr="005312ED">
              <w:rPr>
                <w:rFonts w:cstheme="minorHAnsi"/>
                <w:sz w:val="18"/>
                <w:szCs w:val="18"/>
              </w:rPr>
              <w:t xml:space="preserve"> Učiti kako učiti</w:t>
            </w:r>
          </w:p>
          <w:p w:rsidR="00C25B33" w:rsidRPr="005312ED" w:rsidRDefault="00C25B33" w:rsidP="00640704">
            <w:pPr>
              <w:spacing w:after="0" w:line="240" w:lineRule="auto"/>
              <w:rPr>
                <w:rFonts w:cstheme="minorHAnsi"/>
                <w:sz w:val="18"/>
                <w:szCs w:val="18"/>
              </w:rPr>
            </w:pPr>
          </w:p>
          <w:p w:rsidR="00C25B33" w:rsidRPr="005312ED" w:rsidRDefault="00C25B33" w:rsidP="00640704">
            <w:pPr>
              <w:rPr>
                <w:rFonts w:cstheme="minorHAnsi"/>
                <w:bCs w:val="0"/>
                <w:sz w:val="18"/>
                <w:szCs w:val="18"/>
              </w:rPr>
            </w:pPr>
            <w:r w:rsidRPr="005312ED">
              <w:rPr>
                <w:rFonts w:cstheme="minorHAnsi"/>
                <w:b w:val="0"/>
                <w:sz w:val="18"/>
                <w:szCs w:val="18"/>
              </w:rPr>
              <w:t>Učenici će znati razlikovati i primijeniti efikasne tehnike učenja, postavljati bitna i na problem usmjerena pitanja, tražiti, procijeniti pouzdanost i služiti se informacijama iz različitih izvora, steći znanja i vještine planiranja, organiziranja i upravljanja vlastitim učenjem, posebice vremenom posvećenom učenju, znati odabrati određene tehnike i strategije učenja.</w:t>
            </w:r>
          </w:p>
          <w:p w:rsidR="00C25B33" w:rsidRPr="005312ED" w:rsidRDefault="00C25B33" w:rsidP="00640704">
            <w:pPr>
              <w:rPr>
                <w:rFonts w:cstheme="minorHAnsi"/>
                <w:b w:val="0"/>
                <w:bCs w:val="0"/>
                <w:sz w:val="18"/>
                <w:szCs w:val="18"/>
              </w:rPr>
            </w:pPr>
            <w:r w:rsidRPr="005312ED">
              <w:rPr>
                <w:rFonts w:cstheme="minorHAnsi"/>
                <w:b w:val="0"/>
                <w:bCs w:val="0"/>
                <w:sz w:val="18"/>
                <w:szCs w:val="18"/>
              </w:rPr>
              <w:t>Cilj je smanjiti broj učenika na produžnoj nastavi, smanjiti broj učenika s negativnim ocjenama, smanjiti strah od provjera znanja.</w:t>
            </w:r>
          </w:p>
          <w:p w:rsidR="00C25B33" w:rsidRPr="005312ED" w:rsidRDefault="00C25B33" w:rsidP="00640704">
            <w:pPr>
              <w:rPr>
                <w:rFonts w:cstheme="minorHAnsi"/>
                <w:b w:val="0"/>
                <w:bCs w:val="0"/>
                <w:sz w:val="18"/>
                <w:szCs w:val="18"/>
              </w:rPr>
            </w:pPr>
          </w:p>
          <w:p w:rsidR="00C25B33" w:rsidRPr="005312ED" w:rsidRDefault="00C25B33" w:rsidP="00640704">
            <w:pPr>
              <w:rPr>
                <w:rFonts w:cstheme="minorHAnsi"/>
                <w:b w:val="0"/>
                <w:bCs w:val="0"/>
                <w:sz w:val="18"/>
                <w:szCs w:val="18"/>
              </w:rPr>
            </w:pPr>
            <w:r w:rsidRPr="005312ED">
              <w:rPr>
                <w:rFonts w:cstheme="minorHAnsi"/>
                <w:b w:val="0"/>
                <w:bCs w:val="0"/>
                <w:sz w:val="18"/>
                <w:szCs w:val="18"/>
              </w:rPr>
              <w:lastRenderedPageBreak/>
              <w:t xml:space="preserve">Moj proces učenja (Prizemljenje iz </w:t>
            </w:r>
            <w:proofErr w:type="spellStart"/>
            <w:r w:rsidRPr="005312ED">
              <w:rPr>
                <w:rFonts w:cstheme="minorHAnsi"/>
                <w:b w:val="0"/>
                <w:bCs w:val="0"/>
                <w:sz w:val="18"/>
                <w:szCs w:val="18"/>
              </w:rPr>
              <w:t>Mindfulness</w:t>
            </w:r>
            <w:proofErr w:type="spellEnd"/>
            <w:r w:rsidRPr="005312ED">
              <w:rPr>
                <w:rFonts w:cstheme="minorHAnsi"/>
                <w:b w:val="0"/>
                <w:bCs w:val="0"/>
                <w:sz w:val="18"/>
                <w:szCs w:val="18"/>
              </w:rPr>
              <w:t xml:space="preserve"> kratki vježbi za djecu)</w:t>
            </w:r>
          </w:p>
          <w:p w:rsidR="00C25B33" w:rsidRPr="005312ED" w:rsidRDefault="00C25B33" w:rsidP="00640704">
            <w:pPr>
              <w:rPr>
                <w:rFonts w:cstheme="minorHAnsi"/>
                <w:b w:val="0"/>
                <w:bCs w:val="0"/>
                <w:sz w:val="18"/>
                <w:szCs w:val="18"/>
              </w:rPr>
            </w:pPr>
          </w:p>
          <w:p w:rsidR="00C25B33" w:rsidRPr="005312ED" w:rsidRDefault="00C25B33" w:rsidP="00640704">
            <w:pPr>
              <w:rPr>
                <w:rFonts w:cstheme="minorHAnsi"/>
                <w:b w:val="0"/>
                <w:bCs w:val="0"/>
                <w:sz w:val="18"/>
                <w:szCs w:val="18"/>
              </w:rPr>
            </w:pPr>
          </w:p>
          <w:p w:rsidR="00C25B33" w:rsidRPr="005312ED" w:rsidRDefault="00C25B33" w:rsidP="00640704">
            <w:pPr>
              <w:rPr>
                <w:rFonts w:cstheme="minorHAnsi"/>
                <w:b w:val="0"/>
                <w:bCs w:val="0"/>
                <w:sz w:val="18"/>
                <w:szCs w:val="18"/>
              </w:rPr>
            </w:pPr>
            <w:r w:rsidRPr="005312ED">
              <w:rPr>
                <w:rFonts w:cstheme="minorHAnsi"/>
                <w:b w:val="0"/>
                <w:bCs w:val="0"/>
                <w:sz w:val="18"/>
                <w:szCs w:val="18"/>
              </w:rPr>
              <w:t>Trebamo li što promijeniti u svom odnosu prema učenju i radu? (samoprocjena vlastitog učenja i rada)</w:t>
            </w:r>
          </w:p>
          <w:p w:rsidR="00C25B33" w:rsidRPr="005312ED" w:rsidRDefault="00C25B33" w:rsidP="00640704">
            <w:pPr>
              <w:rPr>
                <w:rFonts w:cstheme="minorHAnsi"/>
                <w:sz w:val="18"/>
                <w:szCs w:val="18"/>
              </w:rPr>
            </w:pPr>
          </w:p>
          <w:p w:rsidR="00C25B33" w:rsidRPr="005312ED" w:rsidRDefault="00C25B33" w:rsidP="00640704">
            <w:pPr>
              <w:rPr>
                <w:rFonts w:cstheme="minorHAnsi"/>
                <w:b w:val="0"/>
                <w:sz w:val="18"/>
                <w:szCs w:val="18"/>
              </w:rPr>
            </w:pPr>
            <w:r w:rsidRPr="005312ED">
              <w:rPr>
                <w:rFonts w:cstheme="minorHAnsi"/>
                <w:b w:val="0"/>
                <w:sz w:val="18"/>
                <w:szCs w:val="18"/>
              </w:rPr>
              <w:t>Kako učiti?</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Selektivna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5. i 6. razredi</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4.a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5. b razred</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6. b razred</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68</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27 učenika</w:t>
            </w: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16 učenika</w:t>
            </w: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18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Kontinuirano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tijekom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školske godine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4 radionice po razrednom odjeljenju</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listopad 2025.</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svibanj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siječanj 2026.</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Pedagoginja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Razrednice 4.a i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5.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6. b razreda</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i/>
                <w:sz w:val="18"/>
                <w:szCs w:val="18"/>
              </w:rPr>
            </w:pPr>
            <w:r w:rsidRPr="005312ED">
              <w:rPr>
                <w:rFonts w:cstheme="minorHAnsi"/>
                <w:sz w:val="18"/>
                <w:szCs w:val="18"/>
              </w:rPr>
              <w:t>2.  Klub podrške učenicima</w:t>
            </w:r>
            <w:r w:rsidRPr="005312ED">
              <w:rPr>
                <w:rFonts w:cstheme="minorHAnsi"/>
                <w:i/>
                <w:sz w:val="18"/>
                <w:szCs w:val="18"/>
              </w:rPr>
              <w:t xml:space="preserve"> </w:t>
            </w:r>
          </w:p>
          <w:p w:rsidR="00C25B33" w:rsidRPr="005312ED" w:rsidRDefault="00C25B33" w:rsidP="00640704">
            <w:pPr>
              <w:spacing w:after="0" w:line="240" w:lineRule="auto"/>
              <w:ind w:left="60"/>
              <w:rPr>
                <w:rFonts w:cstheme="minorHAnsi"/>
                <w:b w:val="0"/>
                <w:sz w:val="18"/>
                <w:szCs w:val="18"/>
              </w:rPr>
            </w:pPr>
          </w:p>
          <w:p w:rsidR="00C25B33" w:rsidRPr="005312ED" w:rsidRDefault="00C25B33" w:rsidP="00640704">
            <w:pPr>
              <w:spacing w:after="0" w:line="240" w:lineRule="auto"/>
              <w:ind w:left="60"/>
              <w:rPr>
                <w:rFonts w:cstheme="minorHAnsi"/>
                <w:b w:val="0"/>
                <w:sz w:val="18"/>
                <w:szCs w:val="18"/>
              </w:rPr>
            </w:pPr>
            <w:r w:rsidRPr="005312ED">
              <w:rPr>
                <w:rFonts w:cstheme="minorHAnsi"/>
                <w:b w:val="0"/>
                <w:sz w:val="18"/>
                <w:szCs w:val="18"/>
              </w:rPr>
              <w:t>Učenici će razviti pozitivnu sliku o sebi. Upoznati, uvježbati i primijeniti socijalne vještine, vještine brige o zdravlju i vještine rješavanja problema.</w:t>
            </w:r>
          </w:p>
          <w:p w:rsidR="00C25B33" w:rsidRPr="005312ED" w:rsidRDefault="00C25B33" w:rsidP="00640704">
            <w:pPr>
              <w:spacing w:after="0" w:line="240" w:lineRule="auto"/>
              <w:ind w:left="60"/>
              <w:rPr>
                <w:rFonts w:cstheme="minorHAnsi"/>
                <w:b w:val="0"/>
                <w:sz w:val="18"/>
                <w:szCs w:val="18"/>
              </w:rPr>
            </w:pPr>
            <w:r w:rsidRPr="005312ED">
              <w:rPr>
                <w:rFonts w:cstheme="minorHAnsi"/>
                <w:b w:val="0"/>
                <w:sz w:val="18"/>
                <w:szCs w:val="18"/>
              </w:rPr>
              <w:t>Individualna pomoć i podrška učenicima s teškoćama u učenju.</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bCs w:val="0"/>
                <w:sz w:val="18"/>
                <w:szCs w:val="18"/>
              </w:rPr>
            </w:pPr>
          </w:p>
          <w:p w:rsidR="00C25B33" w:rsidRDefault="00C25B33" w:rsidP="00640704">
            <w:pPr>
              <w:spacing w:after="0" w:line="240" w:lineRule="auto"/>
              <w:rPr>
                <w:rFonts w:cstheme="minorHAnsi"/>
                <w:b w:val="0"/>
                <w:bCs w:val="0"/>
                <w:sz w:val="18"/>
                <w:szCs w:val="18"/>
              </w:rPr>
            </w:pPr>
          </w:p>
          <w:p w:rsidR="00352BBF" w:rsidRPr="005312ED" w:rsidRDefault="00352BBF" w:rsidP="00640704">
            <w:pPr>
              <w:spacing w:after="0" w:line="240" w:lineRule="auto"/>
              <w:rPr>
                <w:rFonts w:cstheme="minorHAnsi"/>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Univerzalna</w:t>
            </w: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1.- 8. razreda</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Kontinuirano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tijekom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školske godine</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(16 učenika prema RO)</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Pedagoginja i defektologinja</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r w:rsidRPr="005312ED">
              <w:rPr>
                <w:rFonts w:cstheme="minorHAnsi"/>
                <w:sz w:val="18"/>
                <w:szCs w:val="18"/>
              </w:rPr>
              <w:t>3. Šeraj – on line sigurno</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line="240" w:lineRule="auto"/>
              <w:rPr>
                <w:rFonts w:cstheme="minorHAnsi"/>
                <w:b w:val="0"/>
                <w:sz w:val="18"/>
                <w:szCs w:val="18"/>
              </w:rPr>
            </w:pPr>
            <w:r w:rsidRPr="005312ED">
              <w:rPr>
                <w:rFonts w:cstheme="minorHAnsi"/>
                <w:b w:val="0"/>
                <w:sz w:val="18"/>
                <w:szCs w:val="18"/>
              </w:rPr>
              <w:t xml:space="preserve">Učenici će se upoznati s opasnostima na internetu, njihovim posljedicama te načinima i mogućnostima zaštite. Učenici će biti sposobni uočiti i prepoznati opasnosti na Internetu (od </w:t>
            </w:r>
            <w:proofErr w:type="spellStart"/>
            <w:r w:rsidRPr="005312ED">
              <w:rPr>
                <w:rFonts w:cstheme="minorHAnsi"/>
                <w:b w:val="0"/>
                <w:sz w:val="18"/>
                <w:szCs w:val="18"/>
              </w:rPr>
              <w:t>cyberbullynga</w:t>
            </w:r>
            <w:proofErr w:type="spellEnd"/>
            <w:r w:rsidRPr="005312ED">
              <w:rPr>
                <w:rFonts w:cstheme="minorHAnsi"/>
                <w:b w:val="0"/>
                <w:sz w:val="18"/>
                <w:szCs w:val="18"/>
              </w:rPr>
              <w:t>, otkrivanja osobnih podataka do prekomjernog korištenja interneta), te osvijestiti potrebu zaštite privatnosti na internetu.</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r w:rsidRPr="005312ED">
              <w:rPr>
                <w:rFonts w:cstheme="minorHAnsi"/>
                <w:b w:val="0"/>
                <w:sz w:val="18"/>
                <w:szCs w:val="18"/>
              </w:rPr>
              <w:t>Dan sigurnijeg interneta</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r w:rsidRPr="005312ED">
              <w:rPr>
                <w:rFonts w:cstheme="minorHAnsi"/>
                <w:b w:val="0"/>
                <w:sz w:val="18"/>
                <w:szCs w:val="18"/>
              </w:rPr>
              <w:t>Opasnosti u virtualnom svijetu</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r w:rsidRPr="005312ED">
              <w:rPr>
                <w:rFonts w:cstheme="minorHAnsi"/>
                <w:b w:val="0"/>
                <w:sz w:val="18"/>
                <w:szCs w:val="18"/>
              </w:rPr>
              <w:t>Oprez, Internet, mobitel</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r w:rsidRPr="005312ED">
              <w:rPr>
                <w:rFonts w:cstheme="minorHAnsi"/>
                <w:b w:val="0"/>
                <w:sz w:val="18"/>
                <w:szCs w:val="18"/>
              </w:rPr>
              <w:t xml:space="preserve">Digitalni ja  - Moj </w:t>
            </w:r>
            <w:proofErr w:type="spellStart"/>
            <w:r w:rsidRPr="005312ED">
              <w:rPr>
                <w:rFonts w:cstheme="minorHAnsi"/>
                <w:b w:val="0"/>
                <w:sz w:val="18"/>
                <w:szCs w:val="18"/>
              </w:rPr>
              <w:t>superjunak</w:t>
            </w:r>
            <w:proofErr w:type="spellEnd"/>
            <w:r w:rsidRPr="005312ED">
              <w:rPr>
                <w:rFonts w:cstheme="minorHAnsi"/>
                <w:b w:val="0"/>
                <w:sz w:val="18"/>
                <w:szCs w:val="18"/>
              </w:rPr>
              <w:t>, (Kako moj super junak rješava sukobe)</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after="0" w:line="240" w:lineRule="auto"/>
              <w:rPr>
                <w:rFonts w:cstheme="minorHAnsi"/>
                <w:b w:val="0"/>
                <w:bCs w:val="0"/>
                <w:sz w:val="18"/>
                <w:szCs w:val="18"/>
              </w:rPr>
            </w:pPr>
            <w:r w:rsidRPr="005312ED">
              <w:rPr>
                <w:rFonts w:cstheme="minorHAnsi"/>
                <w:b w:val="0"/>
                <w:bCs w:val="0"/>
                <w:sz w:val="18"/>
                <w:szCs w:val="18"/>
              </w:rPr>
              <w:t>Reći NE ovisnostima – pa i onoj o različitim medijima (digitalna tehnologija)</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roofErr w:type="spellStart"/>
            <w:r w:rsidRPr="005312ED">
              <w:rPr>
                <w:rFonts w:cstheme="minorHAnsi"/>
                <w:b w:val="0"/>
                <w:bCs w:val="0"/>
                <w:sz w:val="18"/>
                <w:szCs w:val="18"/>
              </w:rPr>
              <w:t>Cyberbulling</w:t>
            </w:r>
            <w:proofErr w:type="spellEnd"/>
            <w:r w:rsidRPr="005312ED">
              <w:rPr>
                <w:rFonts w:cstheme="minorHAnsi"/>
                <w:b w:val="0"/>
                <w:bCs w:val="0"/>
                <w:sz w:val="18"/>
                <w:szCs w:val="18"/>
              </w:rPr>
              <w:t xml:space="preserve"> – nasilje na internetu</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r w:rsidRPr="005312ED">
              <w:rPr>
                <w:rFonts w:cstheme="minorHAnsi"/>
                <w:b w:val="0"/>
                <w:bCs w:val="0"/>
                <w:sz w:val="18"/>
                <w:szCs w:val="18"/>
              </w:rPr>
              <w:t>On line nasilje</w:t>
            </w: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p w:rsidR="00C25B33" w:rsidRPr="005312ED" w:rsidRDefault="00C25B33" w:rsidP="00640704">
            <w:pPr>
              <w:spacing w:line="240" w:lineRule="auto"/>
              <w:rPr>
                <w:rFonts w:cstheme="minorHAnsi"/>
                <w:b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a) Univerzalna</w:t>
            </w: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5. - 8. razreda</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3.b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4.a i b </w:t>
            </w:r>
            <w:r w:rsidRPr="005312ED">
              <w:rPr>
                <w:rFonts w:cstheme="minorHAnsi"/>
                <w:sz w:val="18"/>
                <w:szCs w:val="18"/>
              </w:rPr>
              <w:lastRenderedPageBreak/>
              <w:t>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5.b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6.a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8.a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133</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33 učenik</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30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19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27 učenika</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16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18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14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Kontinuirano</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tijekom</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školske godine</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3 radionice po razrednom odjeljenju</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veljača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Svibanj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travanj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ožujak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veljača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studeni 2025.</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studeni 2025.</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Razrednice 1.a i b</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Razrednice 2. a i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3.b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Razrednice 4. a i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5.b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6.a razreda</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Razrednik 8.a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Cs w:val="0"/>
                <w:sz w:val="18"/>
                <w:szCs w:val="18"/>
              </w:rPr>
            </w:pPr>
          </w:p>
          <w:p w:rsidR="00C25B33" w:rsidRPr="005312ED" w:rsidRDefault="00C25B33" w:rsidP="00640704">
            <w:pPr>
              <w:spacing w:after="0" w:line="240" w:lineRule="auto"/>
              <w:rPr>
                <w:rFonts w:cstheme="minorHAnsi"/>
                <w:sz w:val="18"/>
                <w:szCs w:val="18"/>
              </w:rPr>
            </w:pPr>
            <w:r w:rsidRPr="005312ED">
              <w:rPr>
                <w:rFonts w:cstheme="minorHAnsi"/>
                <w:bCs w:val="0"/>
                <w:sz w:val="18"/>
                <w:szCs w:val="18"/>
              </w:rPr>
              <w:t>4.</w:t>
            </w:r>
            <w:r w:rsidRPr="005312ED">
              <w:rPr>
                <w:rFonts w:cstheme="minorHAnsi"/>
                <w:sz w:val="18"/>
                <w:szCs w:val="18"/>
              </w:rPr>
              <w:t xml:space="preserve"> Mjesec borbe protiv ovisnosti</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Style w:val="Naglaeno"/>
                <w:rFonts w:cstheme="minorHAnsi"/>
                <w:sz w:val="18"/>
                <w:szCs w:val="18"/>
                <w:shd w:val="clear" w:color="auto" w:fill="FFFFFF"/>
              </w:rPr>
            </w:pPr>
            <w:r w:rsidRPr="005312ED">
              <w:rPr>
                <w:rFonts w:cstheme="minorHAnsi"/>
                <w:b w:val="0"/>
                <w:sz w:val="18"/>
                <w:szCs w:val="18"/>
                <w:shd w:val="clear" w:color="auto" w:fill="FFFFFF"/>
              </w:rPr>
              <w:t>Potaknuti učenike na</w:t>
            </w:r>
            <w:r w:rsidRPr="005312ED">
              <w:rPr>
                <w:rFonts w:cstheme="minorHAnsi"/>
                <w:sz w:val="18"/>
                <w:szCs w:val="18"/>
                <w:shd w:val="clear" w:color="auto" w:fill="FFFFFF"/>
              </w:rPr>
              <w:t> </w:t>
            </w:r>
            <w:r w:rsidRPr="005312ED">
              <w:rPr>
                <w:rStyle w:val="Naglaeno"/>
                <w:rFonts w:cstheme="minorHAnsi"/>
                <w:sz w:val="18"/>
                <w:szCs w:val="18"/>
                <w:shd w:val="clear" w:color="auto" w:fill="FFFFFF"/>
              </w:rPr>
              <w:t>kritičko promišljanje o rizičnim oblicima ponašanja u domeni ovisnosti</w:t>
            </w:r>
            <w:r w:rsidRPr="005312ED">
              <w:rPr>
                <w:rFonts w:cstheme="minorHAnsi"/>
                <w:sz w:val="18"/>
                <w:szCs w:val="18"/>
                <w:shd w:val="clear" w:color="auto" w:fill="FFFFFF"/>
              </w:rPr>
              <w:t xml:space="preserve">, </w:t>
            </w:r>
            <w:r w:rsidRPr="005312ED">
              <w:rPr>
                <w:rFonts w:cstheme="minorHAnsi"/>
                <w:b w:val="0"/>
                <w:sz w:val="18"/>
                <w:szCs w:val="18"/>
                <w:shd w:val="clear" w:color="auto" w:fill="FFFFFF"/>
              </w:rPr>
              <w:t>unaprijediti njihove</w:t>
            </w:r>
            <w:r w:rsidRPr="005312ED">
              <w:rPr>
                <w:rFonts w:cstheme="minorHAnsi"/>
                <w:sz w:val="18"/>
                <w:szCs w:val="18"/>
                <w:shd w:val="clear" w:color="auto" w:fill="FFFFFF"/>
              </w:rPr>
              <w:t> </w:t>
            </w:r>
            <w:r w:rsidRPr="005312ED">
              <w:rPr>
                <w:rStyle w:val="Naglaeno"/>
                <w:rFonts w:cstheme="minorHAnsi"/>
                <w:sz w:val="18"/>
                <w:szCs w:val="18"/>
                <w:shd w:val="clear" w:color="auto" w:fill="FFFFFF"/>
              </w:rPr>
              <w:t>socijalno-emocionalne kompetencije</w:t>
            </w:r>
            <w:r w:rsidRPr="005312ED">
              <w:rPr>
                <w:rFonts w:cstheme="minorHAnsi"/>
                <w:sz w:val="18"/>
                <w:szCs w:val="18"/>
                <w:shd w:val="clear" w:color="auto" w:fill="FFFFFF"/>
              </w:rPr>
              <w:t> </w:t>
            </w:r>
            <w:r w:rsidRPr="005312ED">
              <w:rPr>
                <w:rFonts w:cstheme="minorHAnsi"/>
                <w:b w:val="0"/>
                <w:sz w:val="18"/>
                <w:szCs w:val="18"/>
                <w:shd w:val="clear" w:color="auto" w:fill="FFFFFF"/>
              </w:rPr>
              <w:t>te doprinijeti</w:t>
            </w:r>
            <w:r w:rsidRPr="005312ED">
              <w:rPr>
                <w:rFonts w:cstheme="minorHAnsi"/>
                <w:sz w:val="18"/>
                <w:szCs w:val="18"/>
                <w:shd w:val="clear" w:color="auto" w:fill="FFFFFF"/>
              </w:rPr>
              <w:t> </w:t>
            </w:r>
            <w:r w:rsidRPr="005312ED">
              <w:rPr>
                <w:rStyle w:val="Naglaeno"/>
                <w:rFonts w:cstheme="minorHAnsi"/>
                <w:sz w:val="18"/>
                <w:szCs w:val="18"/>
                <w:shd w:val="clear" w:color="auto" w:fill="FFFFFF"/>
              </w:rPr>
              <w:t>lakšem savladavanju izazova adolescencije kao i razvoju zdravog i odgovornog ponašanja.</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Osobna čistoća i zdravlje</w:t>
            </w: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 xml:space="preserve">Prevencija ovisnosti – ZO </w:t>
            </w: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Voda, najzdravije piće –ZO</w:t>
            </w: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Mentalno zdravlje - ZO</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Ovisnosti</w:t>
            </w: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Sredstva ovisnosti</w:t>
            </w: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Osobna odgovornost za zdravlje</w:t>
            </w: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Pravilna prehrana i poremećaji u prehrani</w:t>
            </w: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Vršnjački pritisak, samopoštovanje i rizična ponašanja</w:t>
            </w: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r w:rsidRPr="005312ED">
              <w:rPr>
                <w:rFonts w:cstheme="minorHAnsi"/>
                <w:b w:val="0"/>
                <w:sz w:val="18"/>
                <w:szCs w:val="18"/>
              </w:rPr>
              <w:t>Rizična ponašanja</w:t>
            </w:r>
          </w:p>
          <w:p w:rsidR="00C25B33" w:rsidRPr="005312ED" w:rsidRDefault="00C25B33" w:rsidP="00640704">
            <w:pPr>
              <w:spacing w:after="0" w:line="240" w:lineRule="auto"/>
              <w:rPr>
                <w:rFonts w:cstheme="minorHAnsi"/>
                <w:b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Selektivna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7. i 8. razredi</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1.a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3.a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 a razred</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4.a i b razred</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6.a razred</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7.b razred</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8.a razred</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65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33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39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20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27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18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16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14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Studeni, prosinac, 2025.</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3 radionice po razrednom odjeljenju</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travanj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studeni 2025. i ožujak</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listopad 2025.</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prosinac 2025.</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veljača 2026.</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listopad 2025.</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listopad 2025.</w:t>
            </w: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Tijekom školske godine</w:t>
            </w: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siječanj 2026.</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Razrednice 1.a i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3.a i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3.a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3.a i b razreda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6.a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7.b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Razrednik 8.a razreda</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jc w:val="both"/>
              <w:rPr>
                <w:rFonts w:cstheme="minorHAnsi"/>
                <w:sz w:val="18"/>
                <w:szCs w:val="18"/>
              </w:rPr>
            </w:pPr>
          </w:p>
          <w:p w:rsidR="00C25B33" w:rsidRPr="005312ED" w:rsidRDefault="00C25B33" w:rsidP="00640704">
            <w:pPr>
              <w:spacing w:after="0" w:line="240" w:lineRule="auto"/>
              <w:jc w:val="both"/>
              <w:rPr>
                <w:rFonts w:cstheme="minorHAnsi"/>
                <w:b w:val="0"/>
                <w:sz w:val="18"/>
                <w:szCs w:val="18"/>
              </w:rPr>
            </w:pPr>
            <w:r w:rsidRPr="005312ED">
              <w:rPr>
                <w:rFonts w:cstheme="minorHAnsi"/>
                <w:sz w:val="18"/>
                <w:szCs w:val="18"/>
              </w:rPr>
              <w:t>5. Znam bolje, želim bolje</w:t>
            </w:r>
          </w:p>
          <w:p w:rsidR="00C25B33" w:rsidRPr="005312ED" w:rsidRDefault="00C25B33" w:rsidP="00640704">
            <w:pPr>
              <w:spacing w:after="0" w:line="240" w:lineRule="auto"/>
              <w:jc w:val="both"/>
              <w:rPr>
                <w:rFonts w:cstheme="minorHAnsi"/>
                <w:b w:val="0"/>
                <w:sz w:val="18"/>
                <w:szCs w:val="18"/>
              </w:rPr>
            </w:pPr>
          </w:p>
          <w:p w:rsidR="00C25B33" w:rsidRPr="005312ED" w:rsidRDefault="00C25B33" w:rsidP="00640704">
            <w:pPr>
              <w:spacing w:after="0" w:line="240" w:lineRule="auto"/>
              <w:jc w:val="both"/>
              <w:rPr>
                <w:rFonts w:cstheme="minorHAnsi"/>
                <w:b w:val="0"/>
                <w:sz w:val="18"/>
                <w:szCs w:val="18"/>
              </w:rPr>
            </w:pPr>
            <w:r w:rsidRPr="005312ED">
              <w:rPr>
                <w:rFonts w:cstheme="minorHAnsi"/>
                <w:b w:val="0"/>
                <w:sz w:val="18"/>
                <w:szCs w:val="18"/>
              </w:rPr>
              <w:lastRenderedPageBreak/>
              <w:t>Aktivnosti kreirane u školi, a prate Živim život bez nasilja</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r w:rsidRPr="005312ED">
              <w:rPr>
                <w:rFonts w:cstheme="minorHAnsi"/>
                <w:b w:val="0"/>
                <w:bCs w:val="0"/>
                <w:sz w:val="18"/>
                <w:szCs w:val="18"/>
              </w:rPr>
              <w:t>Dan ružičastih majica</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r w:rsidRPr="005312ED">
              <w:rPr>
                <w:rFonts w:cstheme="minorHAnsi"/>
                <w:b w:val="0"/>
                <w:bCs w:val="0"/>
                <w:sz w:val="18"/>
                <w:szCs w:val="18"/>
              </w:rPr>
              <w:t>Pravila ponašanja u razredu</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r w:rsidRPr="005312ED">
              <w:rPr>
                <w:rFonts w:cstheme="minorHAnsi"/>
                <w:b w:val="0"/>
                <w:bCs w:val="0"/>
                <w:sz w:val="18"/>
                <w:szCs w:val="18"/>
              </w:rPr>
              <w:t>Pristojno ponašanje u autobusu</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r w:rsidRPr="005312ED">
              <w:rPr>
                <w:rFonts w:cstheme="minorHAnsi"/>
                <w:b w:val="0"/>
                <w:bCs w:val="0"/>
                <w:sz w:val="18"/>
                <w:szCs w:val="18"/>
              </w:rPr>
              <w:t>Humano ponašanje</w:t>
            </w: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bCs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 w:val="0"/>
                <w:sz w:val="18"/>
                <w:szCs w:val="18"/>
              </w:rPr>
            </w:pPr>
          </w:p>
          <w:p w:rsidR="00C25B33" w:rsidRPr="005312ED" w:rsidRDefault="00C25B33" w:rsidP="00640704">
            <w:pPr>
              <w:spacing w:after="0" w:line="240" w:lineRule="auto"/>
              <w:rPr>
                <w:rFonts w:cstheme="minorHAnsi"/>
                <w:bCs w:val="0"/>
                <w:sz w:val="18"/>
                <w:szCs w:val="18"/>
              </w:rPr>
            </w:pPr>
            <w:r w:rsidRPr="005312ED">
              <w:rPr>
                <w:rFonts w:cstheme="minorHAnsi"/>
                <w:b w:val="0"/>
                <w:sz w:val="18"/>
                <w:szCs w:val="18"/>
              </w:rPr>
              <w:t>Tolerancija – Što kod tebe volim</w:t>
            </w:r>
          </w:p>
          <w:p w:rsidR="00C25B33" w:rsidRPr="005312ED" w:rsidRDefault="00C25B33" w:rsidP="00640704">
            <w:pPr>
              <w:spacing w:after="0"/>
              <w:rPr>
                <w:rFonts w:cstheme="minorHAnsi"/>
                <w:b w:val="0"/>
                <w:sz w:val="18"/>
                <w:szCs w:val="18"/>
              </w:rPr>
            </w:pPr>
            <w:r w:rsidRPr="005312ED">
              <w:rPr>
                <w:rFonts w:cstheme="minorHAnsi"/>
                <w:b w:val="0"/>
                <w:sz w:val="18"/>
                <w:szCs w:val="18"/>
              </w:rPr>
              <w:t>Bez nasilja, molim! Djeca o pravima djece ili Čovječe ispravi se</w:t>
            </w:r>
          </w:p>
          <w:p w:rsidR="00C25B33" w:rsidRPr="005312ED" w:rsidRDefault="00C25B33" w:rsidP="00640704">
            <w:pPr>
              <w:spacing w:after="0"/>
              <w:rPr>
                <w:rFonts w:cstheme="minorHAnsi"/>
                <w:b w:val="0"/>
                <w:sz w:val="18"/>
                <w:szCs w:val="18"/>
              </w:rPr>
            </w:pPr>
            <w:r w:rsidRPr="005312ED">
              <w:rPr>
                <w:rFonts w:cstheme="minorHAnsi"/>
                <w:b w:val="0"/>
                <w:sz w:val="18"/>
                <w:szCs w:val="18"/>
              </w:rPr>
              <w:t>Povjerenje (stepenice nasilja- gdje prestaje igra, a počinje nasilje)</w:t>
            </w:r>
          </w:p>
          <w:p w:rsidR="00C25B33" w:rsidRPr="005312ED" w:rsidRDefault="00C25B33" w:rsidP="00640704">
            <w:pPr>
              <w:rPr>
                <w:rFonts w:cstheme="minorHAnsi"/>
                <w:b w:val="0"/>
                <w:sz w:val="18"/>
                <w:szCs w:val="18"/>
              </w:rPr>
            </w:pPr>
          </w:p>
          <w:p w:rsidR="00C25B33" w:rsidRPr="005312ED" w:rsidRDefault="00C25B33" w:rsidP="00640704">
            <w:pPr>
              <w:rPr>
                <w:rFonts w:cstheme="minorHAnsi"/>
                <w:b w:val="0"/>
                <w:sz w:val="18"/>
                <w:szCs w:val="18"/>
              </w:rPr>
            </w:pPr>
          </w:p>
          <w:p w:rsidR="00C25B33" w:rsidRPr="005312ED" w:rsidRDefault="00C25B33" w:rsidP="00640704">
            <w:pPr>
              <w:spacing w:after="0"/>
              <w:rPr>
                <w:rFonts w:cstheme="minorHAnsi"/>
                <w:b w:val="0"/>
                <w:sz w:val="18"/>
                <w:szCs w:val="18"/>
              </w:rPr>
            </w:pPr>
            <w:r w:rsidRPr="005312ED">
              <w:rPr>
                <w:rFonts w:cstheme="minorHAnsi"/>
                <w:b w:val="0"/>
                <w:sz w:val="18"/>
                <w:szCs w:val="18"/>
              </w:rPr>
              <w:t>Naša razredna pravila/ Donosimo razredna pravila</w:t>
            </w: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r w:rsidRPr="005312ED">
              <w:rPr>
                <w:rFonts w:cstheme="minorHAnsi"/>
                <w:b w:val="0"/>
                <w:sz w:val="18"/>
                <w:szCs w:val="18"/>
              </w:rPr>
              <w:t>Jesam li tolerantan?</w:t>
            </w:r>
          </w:p>
          <w:p w:rsidR="00C25B33" w:rsidRPr="005312ED" w:rsidRDefault="00C25B33" w:rsidP="00640704">
            <w:pPr>
              <w:rPr>
                <w:rFonts w:cstheme="minorHAnsi"/>
                <w:b w:val="0"/>
                <w:sz w:val="18"/>
                <w:szCs w:val="18"/>
              </w:rPr>
            </w:pPr>
            <w:r w:rsidRPr="005312ED">
              <w:rPr>
                <w:rFonts w:cstheme="minorHAnsi"/>
                <w:b w:val="0"/>
                <w:sz w:val="18"/>
                <w:szCs w:val="18"/>
              </w:rPr>
              <w:t>Primjerena komunikacija</w:t>
            </w:r>
          </w:p>
          <w:p w:rsidR="00C25B33" w:rsidRPr="005312ED" w:rsidRDefault="00C25B33" w:rsidP="00640704">
            <w:pPr>
              <w:rPr>
                <w:rFonts w:cstheme="minorHAnsi"/>
                <w:b w:val="0"/>
                <w:sz w:val="18"/>
                <w:szCs w:val="18"/>
              </w:rPr>
            </w:pPr>
          </w:p>
          <w:p w:rsidR="00C25B33" w:rsidRPr="005312ED" w:rsidRDefault="00C25B33" w:rsidP="00640704">
            <w:pPr>
              <w:rPr>
                <w:rFonts w:cstheme="minorHAnsi"/>
                <w:b w:val="0"/>
                <w:sz w:val="18"/>
                <w:szCs w:val="18"/>
              </w:rPr>
            </w:pPr>
          </w:p>
          <w:p w:rsidR="00C25B33" w:rsidRPr="005312ED" w:rsidRDefault="00C25B33" w:rsidP="00640704">
            <w:pPr>
              <w:spacing w:after="0"/>
              <w:rPr>
                <w:rFonts w:cstheme="minorHAnsi"/>
                <w:b w:val="0"/>
                <w:sz w:val="18"/>
                <w:szCs w:val="18"/>
              </w:rPr>
            </w:pPr>
            <w:r w:rsidRPr="005312ED">
              <w:rPr>
                <w:rFonts w:cstheme="minorHAnsi"/>
                <w:b w:val="0"/>
                <w:sz w:val="18"/>
                <w:szCs w:val="18"/>
              </w:rPr>
              <w:t>Temeljni pojmovi komunikacije</w:t>
            </w:r>
          </w:p>
          <w:p w:rsidR="00C25B33" w:rsidRPr="005312ED" w:rsidRDefault="00C25B33" w:rsidP="00640704">
            <w:pPr>
              <w:spacing w:after="0"/>
              <w:rPr>
                <w:rFonts w:cstheme="minorHAnsi"/>
                <w:b w:val="0"/>
                <w:sz w:val="18"/>
                <w:szCs w:val="18"/>
              </w:rPr>
            </w:pPr>
            <w:r w:rsidRPr="005312ED">
              <w:rPr>
                <w:rFonts w:cstheme="minorHAnsi"/>
                <w:b w:val="0"/>
                <w:sz w:val="18"/>
                <w:szCs w:val="18"/>
              </w:rPr>
              <w:t>Nenasilno rješavanje sukoba</w:t>
            </w:r>
          </w:p>
          <w:p w:rsidR="00C25B33" w:rsidRPr="005312ED" w:rsidRDefault="00C25B33" w:rsidP="00640704">
            <w:pPr>
              <w:spacing w:after="0"/>
              <w:rPr>
                <w:rFonts w:cstheme="minorHAnsi"/>
                <w:b w:val="0"/>
                <w:sz w:val="18"/>
                <w:szCs w:val="18"/>
              </w:rPr>
            </w:pPr>
            <w:r w:rsidRPr="005312ED">
              <w:rPr>
                <w:rFonts w:cstheme="minorHAnsi"/>
                <w:b w:val="0"/>
                <w:sz w:val="18"/>
                <w:szCs w:val="18"/>
              </w:rPr>
              <w:t>Budimo prijatelji</w:t>
            </w:r>
          </w:p>
          <w:p w:rsidR="00C25B33" w:rsidRPr="005312ED" w:rsidRDefault="00C25B33" w:rsidP="00640704">
            <w:pPr>
              <w:spacing w:after="0"/>
              <w:rPr>
                <w:rFonts w:cstheme="minorHAnsi"/>
                <w:b w:val="0"/>
                <w:sz w:val="18"/>
                <w:szCs w:val="18"/>
              </w:rPr>
            </w:pPr>
            <w:r w:rsidRPr="005312ED">
              <w:rPr>
                <w:rFonts w:cstheme="minorHAnsi"/>
                <w:b w:val="0"/>
                <w:sz w:val="18"/>
                <w:szCs w:val="18"/>
              </w:rPr>
              <w:t>Neprimjerena vršnjačka ponašanja u pubertetu</w:t>
            </w:r>
          </w:p>
          <w:p w:rsidR="00C25B33" w:rsidRPr="005312ED" w:rsidRDefault="00C25B33" w:rsidP="00640704">
            <w:pPr>
              <w:spacing w:after="0"/>
              <w:rPr>
                <w:rFonts w:cstheme="minorHAnsi"/>
                <w:b w:val="0"/>
                <w:sz w:val="18"/>
                <w:szCs w:val="18"/>
              </w:rPr>
            </w:pPr>
            <w:r w:rsidRPr="005312ED">
              <w:rPr>
                <w:rFonts w:cstheme="minorHAnsi"/>
                <w:b w:val="0"/>
                <w:sz w:val="18"/>
                <w:szCs w:val="18"/>
              </w:rPr>
              <w:t>Teškoće učenika putnika: Kako se ponašam u autobusu?</w:t>
            </w: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r w:rsidRPr="005312ED">
              <w:rPr>
                <w:rFonts w:cstheme="minorHAnsi"/>
                <w:b w:val="0"/>
                <w:sz w:val="18"/>
                <w:szCs w:val="18"/>
              </w:rPr>
              <w:t>Vršnjačko nasilje</w:t>
            </w: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r w:rsidRPr="005312ED">
              <w:rPr>
                <w:rFonts w:cstheme="minorHAnsi"/>
                <w:b w:val="0"/>
                <w:sz w:val="18"/>
                <w:szCs w:val="18"/>
              </w:rPr>
              <w:t>Nasilničko ponašanje</w:t>
            </w: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Cs w:val="0"/>
                <w:sz w:val="18"/>
                <w:szCs w:val="18"/>
              </w:rPr>
            </w:pPr>
            <w:r w:rsidRPr="005312ED">
              <w:rPr>
                <w:rFonts w:cstheme="minorHAnsi"/>
                <w:b w:val="0"/>
                <w:sz w:val="18"/>
                <w:szCs w:val="18"/>
              </w:rPr>
              <w:t>Poštujemo različitosti prilagođavamo se jedni drugima</w:t>
            </w:r>
          </w:p>
          <w:p w:rsidR="00C25B33" w:rsidRPr="005312ED" w:rsidRDefault="00C25B33" w:rsidP="00640704">
            <w:pPr>
              <w:rPr>
                <w:rFonts w:cstheme="minorHAnsi"/>
                <w:b w:val="0"/>
                <w:sz w:val="18"/>
                <w:szCs w:val="18"/>
              </w:rPr>
            </w:pPr>
            <w:r w:rsidRPr="005312ED">
              <w:rPr>
                <w:rFonts w:cstheme="minorHAnsi"/>
                <w:b w:val="0"/>
                <w:sz w:val="18"/>
                <w:szCs w:val="18"/>
              </w:rPr>
              <w:lastRenderedPageBreak/>
              <w:t>Rizična ponašanja i posljedice za obrazovanje</w:t>
            </w:r>
          </w:p>
          <w:p w:rsidR="00C25B33" w:rsidRPr="005312ED" w:rsidRDefault="00C25B33" w:rsidP="00640704">
            <w:pPr>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r w:rsidRPr="005312ED">
              <w:rPr>
                <w:rFonts w:cstheme="minorHAnsi"/>
                <w:b w:val="0"/>
                <w:sz w:val="18"/>
                <w:szCs w:val="18"/>
              </w:rPr>
              <w:t>Donosimo razredna pravila</w:t>
            </w:r>
          </w:p>
          <w:p w:rsidR="00C25B33" w:rsidRPr="005312ED" w:rsidRDefault="00C25B33" w:rsidP="00640704">
            <w:pPr>
              <w:spacing w:after="0"/>
              <w:rPr>
                <w:rFonts w:cstheme="minorHAnsi"/>
                <w:b w:val="0"/>
                <w:sz w:val="18"/>
                <w:szCs w:val="18"/>
              </w:rPr>
            </w:pPr>
            <w:r w:rsidRPr="005312ED">
              <w:rPr>
                <w:rFonts w:cstheme="minorHAnsi"/>
                <w:b w:val="0"/>
                <w:sz w:val="18"/>
                <w:szCs w:val="18"/>
              </w:rPr>
              <w:t>Naš bolji razred</w:t>
            </w:r>
          </w:p>
          <w:p w:rsidR="00C25B33" w:rsidRPr="005312ED" w:rsidRDefault="00C25B33" w:rsidP="00640704">
            <w:pPr>
              <w:spacing w:after="0"/>
              <w:rPr>
                <w:rFonts w:cstheme="minorHAnsi"/>
                <w:b w:val="0"/>
                <w:sz w:val="18"/>
                <w:szCs w:val="18"/>
              </w:rPr>
            </w:pPr>
            <w:r w:rsidRPr="005312ED">
              <w:rPr>
                <w:rFonts w:cstheme="minorHAnsi"/>
                <w:b w:val="0"/>
                <w:sz w:val="18"/>
                <w:szCs w:val="18"/>
              </w:rPr>
              <w:t>Sukob i ja</w:t>
            </w:r>
          </w:p>
          <w:p w:rsidR="00C25B33" w:rsidRPr="005312ED" w:rsidRDefault="00C25B33" w:rsidP="00640704">
            <w:pPr>
              <w:spacing w:after="0"/>
              <w:rPr>
                <w:rFonts w:cstheme="minorHAnsi"/>
                <w:b w:val="0"/>
                <w:sz w:val="18"/>
                <w:szCs w:val="18"/>
              </w:rPr>
            </w:pPr>
            <w:r w:rsidRPr="005312ED">
              <w:rPr>
                <w:rFonts w:cstheme="minorHAnsi"/>
                <w:b w:val="0"/>
                <w:sz w:val="18"/>
                <w:szCs w:val="18"/>
              </w:rPr>
              <w:t>Potreba i sukobi</w:t>
            </w:r>
          </w:p>
          <w:p w:rsidR="00C25B33" w:rsidRPr="005312ED" w:rsidRDefault="00C25B33" w:rsidP="00640704">
            <w:pPr>
              <w:spacing w:after="0"/>
              <w:rPr>
                <w:rFonts w:cstheme="minorHAnsi"/>
                <w:b w:val="0"/>
                <w:sz w:val="18"/>
                <w:szCs w:val="18"/>
              </w:rPr>
            </w:pPr>
            <w:r w:rsidRPr="005312ED">
              <w:rPr>
                <w:rFonts w:cstheme="minorHAnsi"/>
                <w:b w:val="0"/>
                <w:sz w:val="18"/>
                <w:szCs w:val="18"/>
              </w:rPr>
              <w:t>Pobjeda? Poraz? Dogovor?</w:t>
            </w: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p w:rsidR="00C25B33" w:rsidRPr="005312ED" w:rsidRDefault="00C25B33" w:rsidP="00640704">
            <w:pPr>
              <w:spacing w:after="0"/>
              <w:rPr>
                <w:rFonts w:cstheme="minorHAnsi"/>
                <w:b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a) Univerzalna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1.-8. </w:t>
            </w:r>
            <w:r w:rsidRPr="005312ED">
              <w:rPr>
                <w:rFonts w:cstheme="minorHAnsi"/>
                <w:sz w:val="18"/>
                <w:szCs w:val="18"/>
              </w:rPr>
              <w:lastRenderedPageBreak/>
              <w:t>razreda</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 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3.a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3.a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4.a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5.a i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5.a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5. b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6.a razred</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6. b razred</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7.b razred</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8. b razred</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262</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33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30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20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39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27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31 učenik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15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18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18 učenika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15 učenika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18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Kontinuirano</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tijekom</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školske godine</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2 radionice po razrednom odjeljenju</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veljača 2026.</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rujan 2025.</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rujan 2025.</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veljača / ožujak 2026.</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studeni 2025.</w:t>
            </w:r>
          </w:p>
          <w:p w:rsidR="00C25B33" w:rsidRPr="005312ED" w:rsidRDefault="00C25B33" w:rsidP="00640704">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veljača 2026.</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svibanj 2026.</w:t>
            </w: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rujan/listopad 2025.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studeni 2025.</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travanj 2026.</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Studeni 2025.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Prosinac 2025.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Siječanj 2026.</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Veljača 2026.</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listopad 2025.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prosinac 2025.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Tijekom školske godine</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rujan 2025.</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siječanj 2026.</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ožujak 2026.</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travanj 2026.</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Pedagoginja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Razrednice 1. a i b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razreda</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Razrednica 2. a i b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razreda</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3.a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Razrednica 3. a i b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Razrednica 4. a i b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Razrednice 5.a i b         </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Razreda</w:t>
            </w: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5. a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5. b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6.a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Razrednica 6. b razreda </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7.b razreda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Razrednica 8.b razreda</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jc w:val="both"/>
              <w:rPr>
                <w:rFonts w:cstheme="minorHAnsi"/>
                <w:b w:val="0"/>
                <w:bCs w:val="0"/>
                <w:sz w:val="18"/>
                <w:szCs w:val="18"/>
              </w:rPr>
            </w:pPr>
          </w:p>
          <w:p w:rsidR="00C25B33" w:rsidRPr="005312ED" w:rsidRDefault="00C25B33" w:rsidP="00640704">
            <w:pPr>
              <w:spacing w:after="0" w:line="240" w:lineRule="auto"/>
              <w:jc w:val="both"/>
              <w:rPr>
                <w:rFonts w:cstheme="minorHAnsi"/>
                <w:sz w:val="18"/>
                <w:szCs w:val="18"/>
              </w:rPr>
            </w:pPr>
            <w:r w:rsidRPr="005312ED">
              <w:rPr>
                <w:rFonts w:cstheme="minorHAnsi"/>
                <w:sz w:val="18"/>
                <w:szCs w:val="18"/>
              </w:rPr>
              <w:t>6.</w:t>
            </w:r>
            <w:r w:rsidRPr="005312ED">
              <w:rPr>
                <w:rFonts w:cstheme="minorHAnsi"/>
                <w:b w:val="0"/>
                <w:bCs w:val="0"/>
                <w:sz w:val="18"/>
                <w:szCs w:val="18"/>
              </w:rPr>
              <w:t xml:space="preserve"> </w:t>
            </w:r>
            <w:r w:rsidRPr="005312ED">
              <w:rPr>
                <w:rFonts w:cstheme="minorHAnsi"/>
                <w:sz w:val="18"/>
                <w:szCs w:val="18"/>
              </w:rPr>
              <w:t>Trening životnih vještina</w:t>
            </w:r>
            <w:r w:rsidRPr="005312ED">
              <w:rPr>
                <w:rFonts w:cstheme="minorHAnsi"/>
                <w:b w:val="0"/>
                <w:bCs w:val="0"/>
                <w:sz w:val="18"/>
                <w:szCs w:val="18"/>
              </w:rPr>
              <w:t xml:space="preserve"> </w:t>
            </w:r>
          </w:p>
          <w:p w:rsidR="00C25B33" w:rsidRPr="005312ED" w:rsidRDefault="00C25B33" w:rsidP="00640704">
            <w:pPr>
              <w:spacing w:after="0" w:line="240" w:lineRule="auto"/>
              <w:jc w:val="both"/>
              <w:rPr>
                <w:rFonts w:cstheme="minorHAnsi"/>
                <w:sz w:val="18"/>
                <w:szCs w:val="18"/>
              </w:rPr>
            </w:pPr>
          </w:p>
          <w:p w:rsidR="00C25B33" w:rsidRPr="005312ED" w:rsidRDefault="00C25B33" w:rsidP="00640704">
            <w:pPr>
              <w:spacing w:after="0" w:line="240" w:lineRule="auto"/>
              <w:rPr>
                <w:rFonts w:cstheme="minorHAnsi"/>
                <w:sz w:val="18"/>
                <w:szCs w:val="18"/>
              </w:rPr>
            </w:pPr>
            <w:r w:rsidRPr="005312ED">
              <w:rPr>
                <w:rFonts w:cstheme="minorHAnsi"/>
                <w:b w:val="0"/>
                <w:bCs w:val="0"/>
                <w:sz w:val="18"/>
                <w:szCs w:val="18"/>
              </w:rPr>
              <w:t>Provodi se u školskom okruženju, a namijenjen je ukupnoj populaciji učenika od 3. do 7. razreda. Kod učenika razvijati samopoštovanje, samopouzdanja, samokontrole, komunikacijske i socijalne vještine, razvijanje vještina suočavanja s pritiskom vršnjaka i dr.</w:t>
            </w: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sz w:val="18"/>
                <w:szCs w:val="18"/>
              </w:rPr>
            </w:pPr>
          </w:p>
          <w:p w:rsidR="00C25B33" w:rsidRPr="005312ED" w:rsidRDefault="00C25B33" w:rsidP="00640704">
            <w:pPr>
              <w:spacing w:after="0" w:line="240" w:lineRule="auto"/>
              <w:rPr>
                <w:rFonts w:cstheme="minorHAnsi"/>
                <w:b w:val="0"/>
                <w:bCs w:val="0"/>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c) Ostali programi</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b) Selektivna</w:t>
            </w: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3. -7. razreda</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2 radionice po razrednom odjeljenju</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     Pedagoginja</w:t>
            </w:r>
          </w:p>
        </w:tc>
      </w:tr>
      <w:tr w:rsidR="00C25B33" w:rsidRPr="005312ED" w:rsidTr="00352BBF">
        <w:trPr>
          <w:trHeight w:val="50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240"/>
              <w:jc w:val="both"/>
              <w:rPr>
                <w:rFonts w:eastAsiaTheme="minorHAnsi" w:cstheme="minorHAnsi"/>
                <w:bCs w:val="0"/>
                <w:iCs/>
                <w:sz w:val="18"/>
                <w:szCs w:val="18"/>
                <w:u w:val="single"/>
              </w:rPr>
            </w:pPr>
            <w:r w:rsidRPr="005312ED">
              <w:rPr>
                <w:rFonts w:eastAsiaTheme="minorHAnsi" w:cstheme="minorHAnsi"/>
                <w:bCs w:val="0"/>
                <w:iCs/>
                <w:sz w:val="18"/>
                <w:szCs w:val="18"/>
                <w:u w:val="single"/>
              </w:rPr>
              <w:t xml:space="preserve">Obilježavanje prigodnih dana: </w:t>
            </w:r>
          </w:p>
          <w:p w:rsidR="00C25B33" w:rsidRPr="005312ED" w:rsidRDefault="00C25B33" w:rsidP="00640704">
            <w:pPr>
              <w:spacing w:after="240"/>
              <w:jc w:val="both"/>
              <w:rPr>
                <w:rFonts w:eastAsiaTheme="minorHAnsi" w:cstheme="minorHAnsi"/>
                <w:b w:val="0"/>
                <w:bCs w:val="0"/>
                <w:iCs/>
                <w:sz w:val="18"/>
                <w:szCs w:val="18"/>
              </w:rPr>
            </w:pPr>
            <w:r w:rsidRPr="005312ED">
              <w:rPr>
                <w:rFonts w:cstheme="minorHAnsi"/>
                <w:b w:val="0"/>
                <w:bCs w:val="0"/>
                <w:sz w:val="18"/>
                <w:szCs w:val="18"/>
              </w:rPr>
              <w:t>Svake školske godine, u našoj školi obilježavamo brojne važne datume: Međunarodni dan pismenosti, Međunarodni dan stari</w:t>
            </w:r>
            <w:r w:rsidRPr="005312ED">
              <w:rPr>
                <w:rFonts w:cstheme="minorHAnsi"/>
                <w:b w:val="0"/>
                <w:bCs w:val="0"/>
                <w:sz w:val="18"/>
                <w:szCs w:val="18"/>
              </w:rPr>
              <w:lastRenderedPageBreak/>
              <w:t xml:space="preserve">jih osoba, Svjetski dan pješačenja, Međunarodni dan nenasilja, Međunarodni dan školskih knjižnica, Međunarodni dan bijelog štapa, Svjetski dan ljubaznosti, Međunarodni dan djeteta, Dan sigurnijeg interneta, Dan ružičastih majica, Dan planeta Zemlje, Noć knjige, Svjetski dan zdravlja, Svjetski dan kazališta, Svjetski dan voda, Svjetski dan plesa, Dječja </w:t>
            </w:r>
            <w:proofErr w:type="spellStart"/>
            <w:r w:rsidRPr="005312ED">
              <w:rPr>
                <w:rFonts w:cstheme="minorHAnsi"/>
                <w:b w:val="0"/>
                <w:bCs w:val="0"/>
                <w:sz w:val="18"/>
                <w:szCs w:val="18"/>
              </w:rPr>
              <w:t>biciklijada</w:t>
            </w:r>
            <w:proofErr w:type="spellEnd"/>
            <w:r w:rsidRPr="005312ED">
              <w:rPr>
                <w:rFonts w:cstheme="minorHAnsi"/>
                <w:b w:val="0"/>
                <w:bCs w:val="0"/>
                <w:sz w:val="18"/>
                <w:szCs w:val="18"/>
              </w:rPr>
              <w:t>, Majčin dan, Dan očeva…</w:t>
            </w:r>
          </w:p>
          <w:p w:rsidR="00C25B33" w:rsidRPr="005312ED" w:rsidRDefault="00C25B33" w:rsidP="00640704">
            <w:pPr>
              <w:spacing w:after="240"/>
              <w:jc w:val="both"/>
              <w:rPr>
                <w:rFonts w:eastAsiaTheme="minorHAnsi" w:cstheme="minorHAnsi"/>
                <w:b w:val="0"/>
                <w:bCs w:val="0"/>
                <w:iCs/>
                <w:sz w:val="18"/>
                <w:szCs w:val="18"/>
              </w:rPr>
            </w:pPr>
            <w:r w:rsidRPr="005312ED">
              <w:rPr>
                <w:rFonts w:eastAsiaTheme="minorHAnsi" w:cstheme="minorHAnsi"/>
                <w:b w:val="0"/>
                <w:bCs w:val="0"/>
                <w:iCs/>
                <w:sz w:val="18"/>
                <w:szCs w:val="18"/>
              </w:rPr>
              <w:t xml:space="preserve">. </w:t>
            </w:r>
          </w:p>
          <w:p w:rsidR="00C25B33" w:rsidRPr="005312ED" w:rsidRDefault="00C25B33" w:rsidP="00640704">
            <w:pPr>
              <w:spacing w:after="240"/>
              <w:jc w:val="both"/>
              <w:rPr>
                <w:rFonts w:cstheme="minorHAnsi"/>
                <w:sz w:val="18"/>
                <w:szCs w:val="18"/>
              </w:rPr>
            </w:pP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c) Ostali programi</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a) Univerzalna</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1.- 8. razreda</w:t>
            </w:r>
          </w:p>
        </w:tc>
        <w:tc>
          <w:tcPr>
            <w:tcW w:w="12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učenika</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Kontinuirano tije</w:t>
            </w:r>
            <w:r w:rsidRPr="005312ED">
              <w:rPr>
                <w:rFonts w:cstheme="minorHAnsi"/>
                <w:sz w:val="18"/>
                <w:szCs w:val="18"/>
              </w:rPr>
              <w:lastRenderedPageBreak/>
              <w:t>kom školske godine prema planu razrednih odjeljenja</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Izrada plakata i prezentacija putem panoa, radionice</w:t>
            </w: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lastRenderedPageBreak/>
              <w:t xml:space="preserve">          Razrednici,    </w:t>
            </w:r>
          </w:p>
          <w:p w:rsidR="00C25B33" w:rsidRPr="005312ED" w:rsidRDefault="00C25B33" w:rsidP="006407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stručni suradnici, ravnateljica</w:t>
            </w:r>
          </w:p>
        </w:tc>
      </w:tr>
    </w:tbl>
    <w:p w:rsidR="00C25B33" w:rsidRPr="005312ED" w:rsidRDefault="00C25B33" w:rsidP="00C25B33">
      <w:pPr>
        <w:rPr>
          <w:rFonts w:asciiTheme="minorHAnsi" w:hAnsiTheme="minorHAnsi" w:cstheme="minorHAnsi"/>
          <w:sz w:val="20"/>
          <w:szCs w:val="20"/>
        </w:rPr>
      </w:pPr>
    </w:p>
    <w:p w:rsidR="00C25B33" w:rsidRPr="005312ED" w:rsidRDefault="00C25B33" w:rsidP="00C25B33">
      <w:pPr>
        <w:rPr>
          <w:rFonts w:asciiTheme="minorHAnsi" w:hAnsiTheme="minorHAnsi" w:cstheme="minorHAnsi"/>
          <w:sz w:val="20"/>
          <w:szCs w:val="20"/>
        </w:rPr>
      </w:pPr>
    </w:p>
    <w:p w:rsidR="00C25B33" w:rsidRPr="005312ED" w:rsidRDefault="00C25B33" w:rsidP="00C25B33">
      <w:pPr>
        <w:rPr>
          <w:rFonts w:asciiTheme="minorHAnsi" w:hAnsiTheme="minorHAnsi" w:cstheme="minorHAnsi"/>
          <w:sz w:val="20"/>
          <w:szCs w:val="20"/>
        </w:rPr>
      </w:pPr>
    </w:p>
    <w:p w:rsidR="00C25B33" w:rsidRPr="005312ED" w:rsidRDefault="00C25B33" w:rsidP="00C25B33">
      <w:pPr>
        <w:rPr>
          <w:rFonts w:asciiTheme="minorHAnsi" w:hAnsiTheme="minorHAnsi" w:cstheme="minorHAnsi"/>
          <w:sz w:val="20"/>
          <w:szCs w:val="20"/>
        </w:rPr>
      </w:pPr>
    </w:p>
    <w:p w:rsidR="00C25B33" w:rsidRDefault="00C25B33" w:rsidP="00C25B33">
      <w:pPr>
        <w:rPr>
          <w:rFonts w:asciiTheme="minorHAnsi" w:hAnsiTheme="minorHAnsi" w:cstheme="minorHAnsi"/>
          <w:sz w:val="20"/>
          <w:szCs w:val="20"/>
        </w:rPr>
      </w:pPr>
    </w:p>
    <w:p w:rsidR="00352BBF" w:rsidRDefault="00352BBF" w:rsidP="00C25B33">
      <w:pPr>
        <w:rPr>
          <w:rFonts w:asciiTheme="minorHAnsi" w:hAnsiTheme="minorHAnsi" w:cstheme="minorHAnsi"/>
          <w:sz w:val="20"/>
          <w:szCs w:val="20"/>
        </w:rPr>
      </w:pPr>
    </w:p>
    <w:p w:rsidR="00352BBF" w:rsidRDefault="00352BBF" w:rsidP="00C25B33">
      <w:pPr>
        <w:rPr>
          <w:rFonts w:asciiTheme="minorHAnsi" w:hAnsiTheme="minorHAnsi" w:cstheme="minorHAnsi"/>
          <w:sz w:val="20"/>
          <w:szCs w:val="20"/>
        </w:rPr>
      </w:pPr>
    </w:p>
    <w:p w:rsidR="00352BBF" w:rsidRDefault="00352BBF" w:rsidP="00C25B33">
      <w:pPr>
        <w:rPr>
          <w:rFonts w:asciiTheme="minorHAnsi" w:hAnsiTheme="minorHAnsi" w:cstheme="minorHAnsi"/>
          <w:sz w:val="20"/>
          <w:szCs w:val="20"/>
        </w:rPr>
      </w:pPr>
    </w:p>
    <w:p w:rsidR="00352BBF" w:rsidRDefault="00352BBF" w:rsidP="00C25B33">
      <w:pPr>
        <w:rPr>
          <w:rFonts w:asciiTheme="minorHAnsi" w:hAnsiTheme="minorHAnsi" w:cstheme="minorHAnsi"/>
          <w:sz w:val="20"/>
          <w:szCs w:val="20"/>
        </w:rPr>
      </w:pPr>
    </w:p>
    <w:p w:rsidR="00352BBF" w:rsidRPr="005312ED" w:rsidRDefault="00352BBF" w:rsidP="00C25B33">
      <w:pPr>
        <w:rPr>
          <w:rFonts w:asciiTheme="minorHAnsi" w:hAnsiTheme="minorHAnsi" w:cstheme="minorHAnsi"/>
          <w:sz w:val="20"/>
          <w:szCs w:val="20"/>
        </w:rPr>
      </w:pPr>
    </w:p>
    <w:p w:rsidR="00C25B33" w:rsidRDefault="00C25B33" w:rsidP="00C25B33">
      <w:pPr>
        <w:rPr>
          <w:rFonts w:asciiTheme="minorHAnsi" w:hAnsiTheme="minorHAnsi" w:cstheme="minorHAnsi"/>
          <w:sz w:val="20"/>
          <w:szCs w:val="20"/>
        </w:rPr>
      </w:pPr>
    </w:p>
    <w:p w:rsidR="00C25B33" w:rsidRPr="005312ED" w:rsidRDefault="00C25B33" w:rsidP="00C25B33">
      <w:pPr>
        <w:rPr>
          <w:b/>
          <w:bCs/>
          <w:sz w:val="20"/>
          <w:szCs w:val="20"/>
        </w:rPr>
      </w:pPr>
      <w:r w:rsidRPr="005312ED">
        <w:rPr>
          <w:b/>
          <w:bCs/>
          <w:sz w:val="20"/>
          <w:szCs w:val="20"/>
        </w:rPr>
        <w:lastRenderedPageBreak/>
        <w:t>RAD S RODITELJIMA</w:t>
      </w:r>
    </w:p>
    <w:tbl>
      <w:tblPr>
        <w:tblStyle w:val="Svijetlatablicareetke11"/>
        <w:tblW w:w="13320" w:type="dxa"/>
        <w:tblLayout w:type="fixed"/>
        <w:tblLook w:val="04A0" w:firstRow="1" w:lastRow="0" w:firstColumn="1" w:lastColumn="0" w:noHBand="0" w:noVBand="1"/>
      </w:tblPr>
      <w:tblGrid>
        <w:gridCol w:w="2943"/>
        <w:gridCol w:w="2410"/>
        <w:gridCol w:w="1418"/>
        <w:gridCol w:w="3402"/>
        <w:gridCol w:w="1701"/>
        <w:gridCol w:w="1446"/>
      </w:tblGrid>
      <w:tr w:rsidR="00C25B33" w:rsidRPr="005312ED" w:rsidTr="00352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r w:rsidRPr="005312ED">
              <w:rPr>
                <w:rFonts w:asciiTheme="minorHAnsi" w:hAnsiTheme="minorHAnsi" w:cstheme="minorHAnsi"/>
                <w:i/>
                <w:sz w:val="18"/>
                <w:szCs w:val="18"/>
                <w:lang w:val="hr-HR" w:eastAsia="en-US"/>
              </w:rPr>
              <w:t>Oblik rada  aktivnosti</w:t>
            </w:r>
            <w:r w:rsidRPr="005312ED">
              <w:rPr>
                <w:rFonts w:asciiTheme="minorHAnsi" w:hAnsiTheme="minorHAnsi" w:cstheme="minorHAnsi"/>
                <w:b w:val="0"/>
                <w:sz w:val="18"/>
                <w:szCs w:val="18"/>
                <w:lang w:val="hr-HR" w:eastAsia="en-US"/>
              </w:rPr>
              <w:t xml:space="preserve"> </w:t>
            </w:r>
          </w:p>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p>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r w:rsidRPr="005312ED">
              <w:rPr>
                <w:rFonts w:asciiTheme="minorHAnsi" w:hAnsiTheme="minorHAnsi" w:cstheme="minorHAnsi"/>
                <w:b w:val="0"/>
                <w:bCs w:val="0"/>
                <w:sz w:val="18"/>
                <w:szCs w:val="18"/>
                <w:lang w:val="hr-HR" w:eastAsia="en-US"/>
              </w:rPr>
              <w:t>1.</w:t>
            </w:r>
            <w:r w:rsidRPr="005312ED">
              <w:rPr>
                <w:rFonts w:asciiTheme="minorHAnsi" w:hAnsiTheme="minorHAnsi" w:cstheme="minorHAnsi"/>
                <w:b w:val="0"/>
                <w:sz w:val="18"/>
                <w:szCs w:val="18"/>
                <w:lang w:val="hr-HR" w:eastAsia="en-US"/>
              </w:rPr>
              <w:t xml:space="preserve"> Individualno savjetovanje</w:t>
            </w:r>
          </w:p>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2. Grupno savjetovanje</w:t>
            </w:r>
          </w:p>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3. Roditeljski sastanak</w:t>
            </w:r>
          </w:p>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4. Vijeće roditelja</w:t>
            </w:r>
          </w:p>
          <w:p w:rsidR="00C25B33" w:rsidRPr="005312ED" w:rsidRDefault="00C25B33" w:rsidP="00640704">
            <w:pPr>
              <w:pStyle w:val="Tijeloteksta-uvlaka2"/>
              <w:spacing w:line="276" w:lineRule="auto"/>
              <w:ind w:left="0"/>
              <w:rPr>
                <w:rFonts w:asciiTheme="minorHAnsi" w:hAnsiTheme="minorHAnsi" w:cstheme="minorHAnsi"/>
                <w:i/>
                <w:sz w:val="18"/>
                <w:szCs w:val="18"/>
                <w:lang w:val="hr-HR" w:eastAsia="en-US"/>
              </w:rPr>
            </w:pPr>
          </w:p>
        </w:tc>
        <w:tc>
          <w:tcPr>
            <w:tcW w:w="2410" w:type="dxa"/>
            <w:tcBorders>
              <w:top w:val="single" w:sz="4" w:space="0" w:color="999999" w:themeColor="text1" w:themeTint="66"/>
              <w:left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i/>
                <w:sz w:val="18"/>
                <w:szCs w:val="18"/>
                <w:lang w:val="hr-HR" w:eastAsia="en-US"/>
              </w:rPr>
              <w:t>Razina intervencije</w:t>
            </w:r>
            <w:r w:rsidRPr="005312ED">
              <w:rPr>
                <w:rFonts w:asciiTheme="minorHAnsi" w:hAnsiTheme="minorHAnsi" w:cstheme="minorHAnsi"/>
                <w:sz w:val="18"/>
                <w:szCs w:val="18"/>
                <w:lang w:val="hr-HR" w:eastAsia="en-US"/>
              </w:rPr>
              <w:t xml:space="preserve"> </w:t>
            </w:r>
          </w:p>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C25B33">
            <w:pPr>
              <w:pStyle w:val="Tijeloteksta-uvlaka2"/>
              <w:numPr>
                <w:ilvl w:val="0"/>
                <w:numId w:val="9"/>
              </w:num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Univerzalna</w:t>
            </w:r>
          </w:p>
          <w:p w:rsidR="00C25B33" w:rsidRPr="005312ED" w:rsidRDefault="00C25B33" w:rsidP="00C25B33">
            <w:pPr>
              <w:pStyle w:val="Tijeloteksta-uvlaka2"/>
              <w:numPr>
                <w:ilvl w:val="0"/>
                <w:numId w:val="9"/>
              </w:num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Selektivna</w:t>
            </w:r>
          </w:p>
          <w:p w:rsidR="00C25B33" w:rsidRPr="005312ED" w:rsidRDefault="00C25B33" w:rsidP="00C25B33">
            <w:pPr>
              <w:pStyle w:val="Tijeloteksta-uvlaka2"/>
              <w:numPr>
                <w:ilvl w:val="0"/>
                <w:numId w:val="9"/>
              </w:num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b w:val="0"/>
                <w:sz w:val="18"/>
                <w:szCs w:val="18"/>
                <w:lang w:val="hr-HR" w:eastAsia="en-US"/>
              </w:rPr>
              <w:t>Indicirana</w:t>
            </w:r>
          </w:p>
        </w:tc>
        <w:tc>
          <w:tcPr>
            <w:tcW w:w="1418"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 xml:space="preserve">Sudionici </w:t>
            </w:r>
          </w:p>
        </w:tc>
        <w:tc>
          <w:tcPr>
            <w:tcW w:w="3402"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Tema/Naziv radionice/</w:t>
            </w:r>
          </w:p>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predavanja</w:t>
            </w:r>
          </w:p>
        </w:tc>
        <w:tc>
          <w:tcPr>
            <w:tcW w:w="1701"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Planirani broj susreta</w:t>
            </w:r>
          </w:p>
        </w:tc>
        <w:tc>
          <w:tcPr>
            <w:tcW w:w="1446"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Voditelj/</w:t>
            </w:r>
          </w:p>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suradnici</w:t>
            </w:r>
          </w:p>
        </w:tc>
      </w:tr>
      <w:tr w:rsidR="00C25B33" w:rsidRPr="005312ED" w:rsidTr="00352BB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360" w:lineRule="auto"/>
              <w:ind w:left="0"/>
              <w:rPr>
                <w:rFonts w:asciiTheme="minorHAnsi" w:hAnsiTheme="minorHAnsi" w:cstheme="minorHAnsi"/>
                <w:b w:val="0"/>
                <w:sz w:val="18"/>
                <w:szCs w:val="18"/>
                <w:lang w:val="hr-HR" w:eastAsia="en-US"/>
              </w:rPr>
            </w:pPr>
            <w:r w:rsidRPr="005312ED">
              <w:rPr>
                <w:rFonts w:asciiTheme="minorHAnsi" w:hAnsiTheme="minorHAnsi" w:cstheme="minorHAnsi"/>
                <w:b w:val="0"/>
                <w:bCs w:val="0"/>
                <w:sz w:val="18"/>
                <w:szCs w:val="18"/>
                <w:lang w:val="hr-HR" w:eastAsia="en-US"/>
              </w:rPr>
              <w:t>1.</w:t>
            </w:r>
            <w:r w:rsidRPr="005312ED">
              <w:rPr>
                <w:rFonts w:asciiTheme="minorHAnsi" w:hAnsiTheme="minorHAnsi" w:cstheme="minorHAnsi"/>
                <w:bCs w:val="0"/>
                <w:sz w:val="18"/>
                <w:szCs w:val="18"/>
                <w:lang w:val="hr-HR" w:eastAsia="en-US"/>
              </w:rPr>
              <w:t xml:space="preserve"> Individualno    </w:t>
            </w:r>
          </w:p>
          <w:p w:rsidR="00C25B33" w:rsidRPr="005312ED" w:rsidRDefault="00C25B33" w:rsidP="00640704">
            <w:pPr>
              <w:pStyle w:val="Tijeloteksta-uvlaka2"/>
              <w:spacing w:line="360" w:lineRule="auto"/>
              <w:ind w:left="0"/>
              <w:rPr>
                <w:rFonts w:asciiTheme="minorHAnsi" w:hAnsiTheme="minorHAnsi" w:cstheme="minorHAnsi"/>
                <w:bCs w:val="0"/>
                <w:sz w:val="18"/>
                <w:szCs w:val="18"/>
                <w:lang w:val="hr-HR" w:eastAsia="en-US"/>
              </w:rPr>
            </w:pPr>
            <w:r w:rsidRPr="005312ED">
              <w:rPr>
                <w:rFonts w:asciiTheme="minorHAnsi" w:hAnsiTheme="minorHAnsi" w:cstheme="minorHAnsi"/>
                <w:bCs w:val="0"/>
                <w:sz w:val="18"/>
                <w:szCs w:val="18"/>
                <w:lang w:val="hr-HR" w:eastAsia="en-US"/>
              </w:rPr>
              <w:t xml:space="preserve">    savjetovanje</w:t>
            </w:r>
          </w:p>
          <w:p w:rsidR="00C25B33" w:rsidRPr="005312ED" w:rsidRDefault="00C25B33" w:rsidP="00640704">
            <w:pPr>
              <w:pStyle w:val="Tijeloteksta-uvlaka2"/>
              <w:spacing w:line="720" w:lineRule="auto"/>
              <w:ind w:left="0"/>
              <w:rPr>
                <w:rFonts w:asciiTheme="minorHAnsi" w:hAnsiTheme="minorHAnsi" w:cstheme="minorHAnsi"/>
                <w:b w:val="0"/>
                <w:bCs w:val="0"/>
                <w:sz w:val="18"/>
                <w:szCs w:val="18"/>
                <w:lang w:val="hr-HR" w:eastAsia="en-US"/>
              </w:rPr>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b) Selektivno</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predmetni učitelji, roditelji, stručni suradnici, ravnateljica</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roofErr w:type="spellStart"/>
            <w:r w:rsidRPr="005312ED">
              <w:rPr>
                <w:rFonts w:asciiTheme="minorHAnsi" w:hAnsiTheme="minorHAnsi" w:cstheme="minorHAnsi"/>
                <w:sz w:val="18"/>
                <w:szCs w:val="18"/>
              </w:rPr>
              <w:t>Individualno</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savjetovanje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roditelja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kod</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razrednika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predmetnih</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učitelja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stručnih</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suradnika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i</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ravnateljice</w:t>
            </w:r>
            <w:proofErr w:type="spellEnd"/>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Prema potrebi kontinuirano tijekom školske godine i</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prema rasporedu INF razrednika i predmetnih učitelja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c>
          <w:tcPr>
            <w:tcW w:w="1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predmetni učitelji, roditelji, stručni suradnici, ravnateljica</w:t>
            </w:r>
          </w:p>
        </w:tc>
      </w:tr>
      <w:tr w:rsidR="00C25B33" w:rsidRPr="005312ED" w:rsidTr="00352BB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360" w:lineRule="auto"/>
              <w:ind w:left="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2. Grupno savjetovanje</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b) Selektivno</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pedagoginja, defektologinja, predmetni učitelji</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5312ED">
              <w:rPr>
                <w:rFonts w:asciiTheme="minorHAnsi" w:hAnsiTheme="minorHAnsi" w:cstheme="minorHAnsi"/>
                <w:sz w:val="18"/>
                <w:szCs w:val="18"/>
              </w:rPr>
              <w:t>Teme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vezane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uz</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odgojno</w:t>
            </w:r>
            <w:proofErr w:type="spellEnd"/>
            <w:r w:rsidRPr="005312ED">
              <w:rPr>
                <w:rFonts w:asciiTheme="minorHAnsi" w:hAnsiTheme="minorHAnsi" w:cstheme="minorHAnsi"/>
                <w:sz w:val="18"/>
                <w:szCs w:val="18"/>
              </w:rPr>
              <w:t xml:space="preserve"> – </w:t>
            </w:r>
            <w:proofErr w:type="spellStart"/>
            <w:r w:rsidRPr="005312ED">
              <w:rPr>
                <w:rFonts w:asciiTheme="minorHAnsi" w:hAnsiTheme="minorHAnsi" w:cstheme="minorHAnsi"/>
                <w:sz w:val="18"/>
                <w:szCs w:val="18"/>
              </w:rPr>
              <w:t>obrazovni</w:t>
            </w:r>
            <w:proofErr w:type="spellEnd"/>
            <w:r w:rsidRPr="005312ED">
              <w:rPr>
                <w:rFonts w:asciiTheme="minorHAnsi" w:hAnsiTheme="minorHAnsi" w:cstheme="minorHAnsi"/>
                <w:sz w:val="18"/>
                <w:szCs w:val="18"/>
              </w:rPr>
              <w:t xml:space="preserve"> rad s </w:t>
            </w:r>
            <w:proofErr w:type="spellStart"/>
            <w:r w:rsidRPr="005312ED">
              <w:rPr>
                <w:rFonts w:asciiTheme="minorHAnsi" w:hAnsiTheme="minorHAnsi" w:cstheme="minorHAnsi"/>
                <w:sz w:val="18"/>
                <w:szCs w:val="18"/>
              </w:rPr>
              <w:t>učenicima</w:t>
            </w:r>
            <w:proofErr w:type="spellEnd"/>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Prema potrebi kontinuirano tijekom školske godine</w:t>
            </w:r>
          </w:p>
        </w:tc>
        <w:tc>
          <w:tcPr>
            <w:tcW w:w="1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pedagoginja, defektologinja, predmetni učitelji</w:t>
            </w:r>
          </w:p>
        </w:tc>
      </w:tr>
      <w:tr w:rsidR="00C25B33" w:rsidRPr="005312ED" w:rsidTr="00352BB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720" w:lineRule="auto"/>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spacing w:line="720" w:lineRule="auto"/>
              <w:ind w:left="0"/>
              <w:rPr>
                <w:rFonts w:asciiTheme="minorHAnsi" w:hAnsiTheme="minorHAnsi" w:cstheme="minorHAnsi"/>
                <w:bCs w:val="0"/>
                <w:sz w:val="18"/>
                <w:szCs w:val="18"/>
                <w:lang w:val="hr-HR" w:eastAsia="en-US"/>
              </w:rPr>
            </w:pPr>
            <w:r w:rsidRPr="005312ED">
              <w:rPr>
                <w:rFonts w:asciiTheme="minorHAnsi" w:hAnsiTheme="minorHAnsi" w:cstheme="minorHAnsi"/>
                <w:bCs w:val="0"/>
                <w:sz w:val="18"/>
                <w:szCs w:val="18"/>
                <w:lang w:val="hr-HR" w:eastAsia="en-US"/>
              </w:rPr>
              <w:t>3. Roditeljski sastanak</w:t>
            </w:r>
          </w:p>
          <w:p w:rsidR="00C25B33" w:rsidRPr="005312ED" w:rsidRDefault="00C25B33" w:rsidP="00640704">
            <w:pPr>
              <w:pStyle w:val="Tijeloteksta-uvlaka2"/>
              <w:spacing w:line="720" w:lineRule="auto"/>
              <w:ind w:left="0"/>
              <w:rPr>
                <w:rFonts w:asciiTheme="minorHAnsi" w:hAnsiTheme="minorHAnsi" w:cstheme="minorHAnsi"/>
                <w:bCs w:val="0"/>
                <w:sz w:val="18"/>
                <w:szCs w:val="18"/>
                <w:lang w:val="hr-HR" w:eastAsia="en-US"/>
              </w:rPr>
            </w:pPr>
            <w:r w:rsidRPr="005312ED">
              <w:rPr>
                <w:rFonts w:asciiTheme="minorHAnsi" w:hAnsiTheme="minorHAnsi" w:cstheme="minorHAnsi"/>
                <w:b w:val="0"/>
                <w:sz w:val="18"/>
                <w:szCs w:val="18"/>
                <w:lang w:val="hr-HR" w:eastAsia="en-US"/>
              </w:rPr>
              <w:t xml:space="preserve">  1. Roditeljski sastanak</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Univerzalno</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Roditelji</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5312ED">
              <w:rPr>
                <w:rFonts w:asciiTheme="minorHAnsi" w:hAnsiTheme="minorHAnsi" w:cstheme="minorHAnsi"/>
                <w:sz w:val="18"/>
                <w:szCs w:val="18"/>
              </w:rPr>
              <w:t>Protokoli</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koji</w:t>
            </w:r>
            <w:proofErr w:type="spellEnd"/>
            <w:r w:rsidRPr="005312ED">
              <w:rPr>
                <w:rFonts w:asciiTheme="minorHAnsi" w:hAnsiTheme="minorHAnsi" w:cstheme="minorHAnsi"/>
                <w:sz w:val="18"/>
                <w:szCs w:val="18"/>
              </w:rPr>
              <w:t xml:space="preserve"> se </w:t>
            </w:r>
            <w:proofErr w:type="spellStart"/>
            <w:r w:rsidRPr="005312ED">
              <w:rPr>
                <w:rFonts w:asciiTheme="minorHAnsi" w:hAnsiTheme="minorHAnsi" w:cstheme="minorHAnsi"/>
                <w:sz w:val="18"/>
                <w:szCs w:val="18"/>
              </w:rPr>
              <w:t>primjenjuju</w:t>
            </w:r>
            <w:proofErr w:type="spellEnd"/>
            <w:r w:rsidRPr="005312ED">
              <w:rPr>
                <w:rFonts w:asciiTheme="minorHAnsi" w:hAnsiTheme="minorHAnsi" w:cstheme="minorHAnsi"/>
                <w:sz w:val="18"/>
                <w:szCs w:val="18"/>
              </w:rPr>
              <w:t xml:space="preserve"> u </w:t>
            </w:r>
            <w:proofErr w:type="spellStart"/>
            <w:r w:rsidRPr="005312ED">
              <w:rPr>
                <w:rFonts w:asciiTheme="minorHAnsi" w:hAnsiTheme="minorHAnsi" w:cstheme="minorHAnsi"/>
                <w:sz w:val="18"/>
                <w:szCs w:val="18"/>
              </w:rPr>
              <w:t>radu</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škole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Pravilnik</w:t>
            </w:r>
            <w:proofErr w:type="spellEnd"/>
            <w:r w:rsidRPr="005312ED">
              <w:rPr>
                <w:rFonts w:asciiTheme="minorHAnsi" w:hAnsiTheme="minorHAnsi" w:cstheme="minorHAnsi"/>
                <w:sz w:val="18"/>
                <w:szCs w:val="18"/>
              </w:rPr>
              <w:t xml:space="preserve"> o </w:t>
            </w:r>
            <w:proofErr w:type="spellStart"/>
            <w:r w:rsidRPr="005312ED">
              <w:rPr>
                <w:rFonts w:asciiTheme="minorHAnsi" w:hAnsiTheme="minorHAnsi" w:cstheme="minorHAnsi"/>
                <w:sz w:val="18"/>
                <w:szCs w:val="18"/>
              </w:rPr>
              <w:t>kućnom</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redu</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Pravilnik</w:t>
            </w:r>
            <w:proofErr w:type="spellEnd"/>
            <w:r w:rsidRPr="005312ED">
              <w:rPr>
                <w:rFonts w:asciiTheme="minorHAnsi" w:hAnsiTheme="minorHAnsi" w:cstheme="minorHAnsi"/>
                <w:sz w:val="18"/>
                <w:szCs w:val="18"/>
              </w:rPr>
              <w:t xml:space="preserve"> o </w:t>
            </w:r>
            <w:proofErr w:type="spellStart"/>
            <w:r w:rsidRPr="005312ED">
              <w:rPr>
                <w:rFonts w:asciiTheme="minorHAnsi" w:hAnsiTheme="minorHAnsi" w:cstheme="minorHAnsi"/>
                <w:sz w:val="18"/>
                <w:szCs w:val="18"/>
              </w:rPr>
              <w:t>kriterijima</w:t>
            </w:r>
            <w:proofErr w:type="spellEnd"/>
            <w:r w:rsidRPr="005312ED">
              <w:rPr>
                <w:rFonts w:asciiTheme="minorHAnsi" w:hAnsiTheme="minorHAnsi" w:cstheme="minorHAnsi"/>
                <w:sz w:val="18"/>
                <w:szCs w:val="18"/>
              </w:rPr>
              <w:t xml:space="preserve"> za </w:t>
            </w:r>
            <w:proofErr w:type="spellStart"/>
            <w:r w:rsidRPr="005312ED">
              <w:rPr>
                <w:rFonts w:asciiTheme="minorHAnsi" w:hAnsiTheme="minorHAnsi" w:cstheme="minorHAnsi"/>
                <w:sz w:val="18"/>
                <w:szCs w:val="18"/>
              </w:rPr>
              <w:t>izricanje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pedagoških</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mjera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Pravilnik</w:t>
            </w:r>
            <w:proofErr w:type="spellEnd"/>
            <w:r w:rsidRPr="005312ED">
              <w:rPr>
                <w:rFonts w:asciiTheme="minorHAnsi" w:hAnsiTheme="minorHAnsi" w:cstheme="minorHAnsi"/>
                <w:sz w:val="18"/>
                <w:szCs w:val="18"/>
              </w:rPr>
              <w:t xml:space="preserve"> o </w:t>
            </w:r>
            <w:proofErr w:type="spellStart"/>
            <w:r w:rsidRPr="005312ED">
              <w:rPr>
                <w:rFonts w:asciiTheme="minorHAnsi" w:hAnsiTheme="minorHAnsi" w:cstheme="minorHAnsi"/>
                <w:sz w:val="18"/>
                <w:szCs w:val="18"/>
              </w:rPr>
              <w:t>načinima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postupcima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i</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elementima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vrednovanja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učenika</w:t>
            </w:r>
            <w:proofErr w:type="spellEnd"/>
            <w:r w:rsidRPr="005312ED">
              <w:rPr>
                <w:rFonts w:asciiTheme="minorHAnsi" w:hAnsiTheme="minorHAnsi" w:cstheme="minorHAnsi"/>
                <w:sz w:val="18"/>
                <w:szCs w:val="18"/>
              </w:rPr>
              <w:t xml:space="preserve"> u </w:t>
            </w:r>
            <w:proofErr w:type="spellStart"/>
            <w:r w:rsidRPr="005312ED">
              <w:rPr>
                <w:rFonts w:asciiTheme="minorHAnsi" w:hAnsiTheme="minorHAnsi" w:cstheme="minorHAnsi"/>
                <w:sz w:val="18"/>
                <w:szCs w:val="18"/>
              </w:rPr>
              <w:t>osnovnoj</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i</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srednjoj</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školi</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Pravilnik</w:t>
            </w:r>
            <w:proofErr w:type="spellEnd"/>
            <w:r w:rsidRPr="005312ED">
              <w:rPr>
                <w:rFonts w:asciiTheme="minorHAnsi" w:hAnsiTheme="minorHAnsi" w:cstheme="minorHAnsi"/>
                <w:sz w:val="18"/>
                <w:szCs w:val="18"/>
              </w:rPr>
              <w:t xml:space="preserve"> o </w:t>
            </w:r>
            <w:proofErr w:type="spellStart"/>
            <w:r w:rsidRPr="005312ED">
              <w:rPr>
                <w:rFonts w:asciiTheme="minorHAnsi" w:hAnsiTheme="minorHAnsi" w:cstheme="minorHAnsi"/>
                <w:sz w:val="18"/>
                <w:szCs w:val="18"/>
              </w:rPr>
              <w:t>načinu</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postupanja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odgojno</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obrazovnih</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radnika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školskih</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ustanova</w:t>
            </w:r>
            <w:proofErr w:type="spellEnd"/>
            <w:r w:rsidRPr="005312ED">
              <w:rPr>
                <w:rFonts w:asciiTheme="minorHAnsi" w:hAnsiTheme="minorHAnsi" w:cstheme="minorHAnsi"/>
                <w:sz w:val="18"/>
                <w:szCs w:val="18"/>
              </w:rPr>
              <w:t xml:space="preserve"> u </w:t>
            </w:r>
            <w:proofErr w:type="spellStart"/>
            <w:r w:rsidRPr="005312ED">
              <w:rPr>
                <w:rFonts w:asciiTheme="minorHAnsi" w:hAnsiTheme="minorHAnsi" w:cstheme="minorHAnsi"/>
                <w:sz w:val="18"/>
                <w:szCs w:val="18"/>
              </w:rPr>
              <w:t>poduzimanju</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mjera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zaštite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prava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učenika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te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prijave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svakog</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kršenja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tih</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prava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lastRenderedPageBreak/>
              <w:t>nadležnim</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tijelima</w:t>
            </w:r>
            <w:proofErr w:type="spellEnd"/>
            <w:r w:rsidRPr="005312ED">
              <w:rPr>
                <w:rFonts w:asciiTheme="minorHAnsi" w:hAnsiTheme="minorHAnsi" w:cstheme="minorHAnsi"/>
                <w:sz w:val="18"/>
                <w:szCs w:val="18"/>
              </w:rPr>
              <w:t>...</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rujan 2025.</w:t>
            </w:r>
          </w:p>
        </w:tc>
        <w:tc>
          <w:tcPr>
            <w:tcW w:w="1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w:t>
            </w:r>
          </w:p>
        </w:tc>
      </w:tr>
      <w:tr w:rsidR="00C25B33" w:rsidRPr="005312ED" w:rsidTr="00352BB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720" w:lineRule="auto"/>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2. Roditeljski sastanak</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Univerzalno</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roditelji</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Teme vezane uz preventivni program –      </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r w:rsidRPr="005312ED">
              <w:rPr>
                <w:rFonts w:asciiTheme="minorHAnsi" w:hAnsiTheme="minorHAnsi" w:cstheme="minorHAnsi"/>
                <w:sz w:val="18"/>
                <w:szCs w:val="18"/>
                <w:lang w:val="hr-HR" w:eastAsia="en-US"/>
              </w:rPr>
              <w:t xml:space="preserve">                </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Kontinuirano tijekom školske godine </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jedno predavanje)</w:t>
            </w:r>
          </w:p>
        </w:tc>
        <w:tc>
          <w:tcPr>
            <w:tcW w:w="1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i pedagoginja</w:t>
            </w:r>
          </w:p>
        </w:tc>
      </w:tr>
      <w:tr w:rsidR="00C25B33" w:rsidRPr="005312ED" w:rsidTr="00352BB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ind w:left="0"/>
              <w:rPr>
                <w:rFonts w:asciiTheme="minorHAnsi" w:hAnsiTheme="minorHAnsi" w:cstheme="minorHAnsi"/>
                <w:sz w:val="18"/>
                <w:szCs w:val="18"/>
                <w:lang w:val="hr-HR" w:eastAsia="en-US"/>
              </w:rPr>
            </w:pPr>
            <w:r w:rsidRPr="005312ED">
              <w:rPr>
                <w:rFonts w:asciiTheme="minorHAnsi" w:hAnsiTheme="minorHAnsi" w:cstheme="minorHAnsi"/>
                <w:b w:val="0"/>
                <w:bCs w:val="0"/>
                <w:sz w:val="18"/>
                <w:szCs w:val="18"/>
                <w:lang w:val="hr-HR" w:eastAsia="en-US"/>
              </w:rPr>
              <w:t xml:space="preserve">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bCs w:val="0"/>
                <w:sz w:val="18"/>
                <w:szCs w:val="18"/>
                <w:lang w:val="hr-HR" w:eastAsia="en-US"/>
              </w:rPr>
              <w:t xml:space="preserve">       </w:t>
            </w:r>
            <w:r w:rsidRPr="005312ED">
              <w:rPr>
                <w:rFonts w:asciiTheme="minorHAnsi" w:hAnsiTheme="minorHAnsi" w:cstheme="minorHAnsi"/>
                <w:sz w:val="18"/>
                <w:szCs w:val="18"/>
                <w:lang w:val="hr-HR" w:eastAsia="en-US"/>
              </w:rPr>
              <w:t>1. razredi</w:t>
            </w:r>
            <w:r w:rsidRPr="005312ED">
              <w:rPr>
                <w:rFonts w:asciiTheme="minorHAnsi" w:hAnsiTheme="minorHAnsi" w:cstheme="minorHAnsi"/>
                <w:b w:val="0"/>
                <w:sz w:val="18"/>
                <w:szCs w:val="18"/>
                <w:lang w:val="hr-HR" w:eastAsia="en-US"/>
              </w:rPr>
              <w:t xml:space="preserve">: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Uspješni odgojni postupci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(1.a i 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Učiti kako učiti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(1.a i b razred)</w:t>
            </w:r>
          </w:p>
          <w:p w:rsidR="00C25B33" w:rsidRPr="005312ED" w:rsidRDefault="00C25B33" w:rsidP="00640704">
            <w:pPr>
              <w:pStyle w:val="Tijeloteksta-uvlaka2"/>
              <w:ind w:left="405"/>
              <w:rPr>
                <w:rFonts w:asciiTheme="minorHAnsi" w:hAnsiTheme="minorHAnsi" w:cstheme="minorHAnsi"/>
                <w:b w:val="0"/>
                <w:i/>
                <w:sz w:val="18"/>
                <w:szCs w:val="18"/>
                <w:lang w:val="hr-HR" w:eastAsia="en-US"/>
              </w:rPr>
            </w:pPr>
          </w:p>
          <w:p w:rsidR="00C25B33" w:rsidRPr="005312ED" w:rsidRDefault="00C25B33" w:rsidP="00640704">
            <w:pPr>
              <w:pStyle w:val="Tijeloteksta-uvlaka2"/>
              <w:ind w:left="405"/>
              <w:rPr>
                <w:rFonts w:asciiTheme="minorHAnsi" w:hAnsiTheme="minorHAnsi" w:cstheme="minorHAnsi"/>
                <w:sz w:val="18"/>
                <w:szCs w:val="18"/>
                <w:lang w:val="hr-HR" w:eastAsia="en-US"/>
              </w:rPr>
            </w:pPr>
          </w:p>
          <w:p w:rsidR="00C25B33" w:rsidRPr="005312ED" w:rsidRDefault="00C25B33" w:rsidP="00640704">
            <w:pPr>
              <w:pStyle w:val="Tijeloteksta-uvlaka2"/>
              <w:ind w:left="405"/>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2.</w:t>
            </w:r>
            <w:r w:rsidRPr="005312ED">
              <w:rPr>
                <w:rFonts w:asciiTheme="minorHAnsi" w:hAnsiTheme="minorHAnsi" w:cstheme="minorHAnsi"/>
                <w:b w:val="0"/>
                <w:i/>
                <w:sz w:val="18"/>
                <w:szCs w:val="18"/>
                <w:lang w:val="hr-HR" w:eastAsia="en-US"/>
              </w:rPr>
              <w:t xml:space="preserve"> </w:t>
            </w:r>
            <w:r w:rsidRPr="005312ED">
              <w:rPr>
                <w:rFonts w:asciiTheme="minorHAnsi" w:hAnsiTheme="minorHAnsi" w:cstheme="minorHAnsi"/>
                <w:sz w:val="18"/>
                <w:szCs w:val="18"/>
                <w:lang w:val="hr-HR" w:eastAsia="en-US"/>
              </w:rPr>
              <w:t xml:space="preserve">razredi: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Sukobi i nasilje: uloga škole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(2.a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Opasnosti u virtualnom svijetu    (2.b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3. razredi:</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Poštivanje različitosti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(3.a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Razvoj vještina nenasilnog rješavanja sukoba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(3.b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sz w:val="18"/>
                <w:szCs w:val="18"/>
                <w:lang w:val="hr-HR" w:eastAsia="en-US"/>
              </w:rPr>
            </w:pPr>
            <w:r w:rsidRPr="005312ED">
              <w:rPr>
                <w:rFonts w:asciiTheme="minorHAnsi" w:hAnsiTheme="minorHAnsi" w:cstheme="minorHAnsi"/>
                <w:b w:val="0"/>
                <w:i/>
                <w:sz w:val="18"/>
                <w:szCs w:val="18"/>
                <w:lang w:val="hr-HR" w:eastAsia="en-US"/>
              </w:rPr>
              <w:t xml:space="preserve">      </w:t>
            </w:r>
            <w:r w:rsidRPr="005312ED">
              <w:rPr>
                <w:rFonts w:asciiTheme="minorHAnsi" w:hAnsiTheme="minorHAnsi" w:cstheme="minorHAnsi"/>
                <w:sz w:val="18"/>
                <w:szCs w:val="18"/>
                <w:lang w:val="hr-HR" w:eastAsia="en-US"/>
              </w:rPr>
              <w:t>4. razredi:</w:t>
            </w: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Utjecaj interneta na kognitivni razvoj djece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(4.a i 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sz w:val="18"/>
                <w:szCs w:val="18"/>
                <w:lang w:val="hr-HR" w:eastAsia="en-US"/>
              </w:rPr>
            </w:pPr>
            <w:r w:rsidRPr="005312ED">
              <w:rPr>
                <w:rFonts w:asciiTheme="minorHAnsi" w:hAnsiTheme="minorHAnsi" w:cstheme="minorHAnsi"/>
                <w:b w:val="0"/>
                <w:i/>
                <w:sz w:val="18"/>
                <w:szCs w:val="18"/>
                <w:lang w:val="hr-HR" w:eastAsia="en-US"/>
              </w:rPr>
              <w:t xml:space="preserve">       </w:t>
            </w:r>
            <w:r w:rsidRPr="005312ED">
              <w:rPr>
                <w:rFonts w:asciiTheme="minorHAnsi" w:hAnsiTheme="minorHAnsi" w:cstheme="minorHAnsi"/>
                <w:sz w:val="18"/>
                <w:szCs w:val="18"/>
                <w:lang w:val="hr-HR" w:eastAsia="en-US"/>
              </w:rPr>
              <w:t>5. razredi:</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Kako uspješno učiti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(5. a i 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sz w:val="18"/>
                <w:szCs w:val="18"/>
                <w:lang w:val="hr-HR" w:eastAsia="en-US"/>
              </w:rPr>
            </w:pPr>
            <w:r w:rsidRPr="005312ED">
              <w:rPr>
                <w:rFonts w:asciiTheme="minorHAnsi" w:hAnsiTheme="minorHAnsi" w:cstheme="minorHAnsi"/>
                <w:b w:val="0"/>
                <w:i/>
                <w:sz w:val="18"/>
                <w:szCs w:val="18"/>
                <w:lang w:val="hr-HR" w:eastAsia="en-US"/>
              </w:rPr>
              <w:t xml:space="preserve">      </w:t>
            </w:r>
            <w:r w:rsidRPr="005312ED">
              <w:rPr>
                <w:rFonts w:asciiTheme="minorHAnsi" w:hAnsiTheme="minorHAnsi" w:cstheme="minorHAnsi"/>
                <w:sz w:val="18"/>
                <w:szCs w:val="18"/>
                <w:lang w:val="hr-HR" w:eastAsia="en-US"/>
              </w:rPr>
              <w:t>6. razredi:</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Kako pomoći učeniku da odoli pritisku medija i vršnjaka</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(6.a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Učiti kako učiti</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(6.b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w:t>
            </w:r>
            <w:r w:rsidRPr="005312ED">
              <w:rPr>
                <w:rFonts w:asciiTheme="minorHAnsi" w:hAnsiTheme="minorHAnsi" w:cstheme="minorHAnsi"/>
                <w:sz w:val="18"/>
                <w:szCs w:val="18"/>
                <w:lang w:val="hr-HR" w:eastAsia="en-US"/>
              </w:rPr>
              <w:t>7. razredi</w:t>
            </w:r>
            <w:r w:rsidRPr="005312ED">
              <w:rPr>
                <w:rFonts w:asciiTheme="minorHAnsi" w:hAnsiTheme="minorHAnsi" w:cstheme="minorHAnsi"/>
                <w:b w:val="0"/>
                <w:i/>
                <w:sz w:val="18"/>
                <w:szCs w:val="18"/>
                <w:lang w:val="hr-HR" w:eastAsia="en-US"/>
              </w:rPr>
              <w:t>:</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Uspješni odgojni postupci</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(7.b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w:t>
            </w:r>
            <w:r w:rsidRPr="005312ED">
              <w:rPr>
                <w:rFonts w:asciiTheme="minorHAnsi" w:hAnsiTheme="minorHAnsi" w:cstheme="minorHAnsi"/>
                <w:sz w:val="18"/>
                <w:szCs w:val="18"/>
                <w:lang w:val="hr-HR" w:eastAsia="en-US"/>
              </w:rPr>
              <w:t xml:space="preserve">8. razredi: </w:t>
            </w:r>
            <w:r w:rsidRPr="005312ED">
              <w:rPr>
                <w:rFonts w:asciiTheme="minorHAnsi" w:hAnsiTheme="minorHAnsi" w:cstheme="minorHAnsi"/>
                <w:b w:val="0"/>
                <w:i/>
                <w:sz w:val="18"/>
                <w:szCs w:val="18"/>
                <w:lang w:val="hr-HR" w:eastAsia="en-US"/>
              </w:rPr>
              <w:t xml:space="preserve">   </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Moje dijete odrasta</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(8.a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r w:rsidRPr="005312ED">
              <w:rPr>
                <w:rFonts w:asciiTheme="minorHAnsi" w:hAnsiTheme="minorHAnsi" w:cstheme="minorHAnsi"/>
                <w:b w:val="0"/>
                <w:i/>
                <w:sz w:val="18"/>
                <w:szCs w:val="18"/>
                <w:lang w:val="hr-HR" w:eastAsia="en-US"/>
              </w:rPr>
              <w:t xml:space="preserve"> Komunikacija u obitelji Moje dijete odrasta – što činiti?</w:t>
            </w:r>
          </w:p>
          <w:p w:rsidR="00C25B33" w:rsidRPr="005312ED" w:rsidRDefault="00C25B33" w:rsidP="00640704">
            <w:pPr>
              <w:pStyle w:val="Tijeloteksta-uvlaka2"/>
              <w:ind w:left="0"/>
              <w:rPr>
                <w:rFonts w:asciiTheme="minorHAnsi" w:hAnsiTheme="minorHAnsi" w:cstheme="minorHAnsi"/>
                <w:sz w:val="18"/>
                <w:szCs w:val="18"/>
                <w:lang w:val="hr-HR" w:eastAsia="en-US"/>
              </w:rPr>
            </w:pPr>
            <w:r w:rsidRPr="005312ED">
              <w:rPr>
                <w:rFonts w:asciiTheme="minorHAnsi" w:hAnsiTheme="minorHAnsi" w:cstheme="minorHAnsi"/>
                <w:b w:val="0"/>
                <w:i/>
                <w:sz w:val="18"/>
                <w:szCs w:val="18"/>
                <w:lang w:val="hr-HR" w:eastAsia="en-US"/>
              </w:rPr>
              <w:t xml:space="preserve">    (8.b razred)</w:t>
            </w: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Prijelaz iz RN U PN</w:t>
            </w: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i/>
                <w:sz w:val="18"/>
                <w:szCs w:val="18"/>
                <w:lang w:val="hr-HR" w:eastAsia="en-US"/>
              </w:rPr>
            </w:pPr>
          </w:p>
          <w:p w:rsidR="00C25B33" w:rsidRPr="005312ED" w:rsidRDefault="00C25B33" w:rsidP="00640704">
            <w:pPr>
              <w:pStyle w:val="Tijeloteksta-uvlaka2"/>
              <w:ind w:left="0"/>
              <w:rPr>
                <w:rFonts w:asciiTheme="minorHAnsi" w:hAnsiTheme="minorHAnsi" w:cstheme="minorHAnsi"/>
                <w:b w:val="0"/>
                <w:iCs/>
                <w:sz w:val="18"/>
                <w:szCs w:val="18"/>
                <w:lang w:val="hr-HR" w:eastAsia="en-US"/>
              </w:rPr>
            </w:pPr>
            <w:r w:rsidRPr="005312ED">
              <w:rPr>
                <w:rFonts w:asciiTheme="minorHAnsi" w:hAnsiTheme="minorHAnsi" w:cstheme="minorHAnsi"/>
                <w:i/>
                <w:sz w:val="18"/>
                <w:szCs w:val="18"/>
                <w:lang w:val="hr-HR" w:eastAsia="en-US"/>
              </w:rPr>
              <w:t>Zaštita i prevencija djece na internetu</w:t>
            </w: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p>
          <w:p w:rsidR="00C25B33" w:rsidRPr="005312ED" w:rsidRDefault="00C25B33" w:rsidP="00640704">
            <w:pPr>
              <w:pStyle w:val="Tijeloteksta-uvlaka2"/>
              <w:ind w:left="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Kamo nakon osnovne škole?</w:t>
            </w:r>
          </w:p>
          <w:p w:rsidR="00C25B33" w:rsidRPr="005312ED" w:rsidRDefault="00C25B33" w:rsidP="00640704">
            <w:pPr>
              <w:pStyle w:val="Tijeloteksta-uvlaka2"/>
              <w:ind w:left="0"/>
              <w:rPr>
                <w:rFonts w:asciiTheme="minorHAnsi" w:hAnsiTheme="minorHAnsi" w:cstheme="minorHAnsi"/>
                <w:i/>
                <w:sz w:val="18"/>
                <w:szCs w:val="18"/>
                <w:lang w:val="hr-HR" w:eastAsia="en-US"/>
              </w:rPr>
            </w:pP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Selektivno</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5. razred</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Selektivno</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5. i 6. razred</w:t>
            </w: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8. razredi</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Roditelji</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Roditelji</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Roditelji</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r w:rsidRPr="005312ED">
              <w:rPr>
                <w:rFonts w:asciiTheme="minorHAnsi" w:hAnsiTheme="minorHAnsi" w:cstheme="minorHAnsi"/>
                <w:b/>
                <w:sz w:val="18"/>
                <w:szCs w:val="18"/>
                <w:lang w:val="hr-HR" w:eastAsia="en-US"/>
              </w:rPr>
              <w:t xml:space="preserve">Predavanje- Prijelaz iz RN u PN </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312ED">
              <w:rPr>
                <w:rFonts w:asciiTheme="minorHAnsi" w:hAnsiTheme="minorHAnsi" w:cstheme="minorHAnsi"/>
                <w:b/>
                <w:sz w:val="18"/>
                <w:szCs w:val="18"/>
                <w:lang w:val="hr-HR" w:eastAsia="en-US"/>
              </w:rPr>
              <w:t>Predavanje –</w:t>
            </w:r>
            <w:r w:rsidRPr="005312ED">
              <w:rPr>
                <w:rFonts w:asciiTheme="minorHAnsi" w:hAnsiTheme="minorHAnsi" w:cstheme="minorHAnsi"/>
                <w:b/>
                <w:sz w:val="18"/>
                <w:szCs w:val="18"/>
              </w:rPr>
              <w:t xml:space="preserve"> </w:t>
            </w:r>
            <w:proofErr w:type="spellStart"/>
            <w:r w:rsidRPr="005312ED">
              <w:rPr>
                <w:rFonts w:asciiTheme="minorHAnsi" w:hAnsiTheme="minorHAnsi" w:cstheme="minorHAnsi"/>
                <w:sz w:val="18"/>
                <w:szCs w:val="18"/>
              </w:rPr>
              <w:t>roditelji</w:t>
            </w:r>
            <w:proofErr w:type="spellEnd"/>
            <w:r w:rsidRPr="005312ED">
              <w:rPr>
                <w:rFonts w:asciiTheme="minorHAnsi" w:hAnsiTheme="minorHAnsi" w:cstheme="minorHAnsi"/>
                <w:b/>
                <w:sz w:val="18"/>
                <w:szCs w:val="18"/>
              </w:rPr>
              <w:t xml:space="preserve"> </w:t>
            </w:r>
            <w:proofErr w:type="spellStart"/>
            <w:r w:rsidRPr="005312ED">
              <w:rPr>
                <w:rFonts w:asciiTheme="minorHAnsi" w:hAnsiTheme="minorHAnsi" w:cstheme="minorHAnsi"/>
                <w:sz w:val="18"/>
                <w:szCs w:val="18"/>
              </w:rPr>
              <w:t>će</w:t>
            </w:r>
            <w:proofErr w:type="spellEnd"/>
            <w:r w:rsidRPr="005312ED">
              <w:rPr>
                <w:rFonts w:asciiTheme="minorHAnsi" w:hAnsiTheme="minorHAnsi" w:cstheme="minorHAnsi"/>
                <w:sz w:val="18"/>
                <w:szCs w:val="18"/>
              </w:rPr>
              <w:t xml:space="preserve"> se </w:t>
            </w:r>
            <w:proofErr w:type="spellStart"/>
            <w:r w:rsidRPr="005312ED">
              <w:rPr>
                <w:rFonts w:asciiTheme="minorHAnsi" w:hAnsiTheme="minorHAnsi" w:cstheme="minorHAnsi"/>
                <w:sz w:val="18"/>
                <w:szCs w:val="18"/>
              </w:rPr>
              <w:t>upoznati</w:t>
            </w:r>
            <w:proofErr w:type="spellEnd"/>
            <w:r w:rsidRPr="005312ED">
              <w:rPr>
                <w:rFonts w:asciiTheme="minorHAnsi" w:hAnsiTheme="minorHAnsi" w:cstheme="minorHAnsi"/>
                <w:sz w:val="18"/>
                <w:szCs w:val="18"/>
              </w:rPr>
              <w:t xml:space="preserve"> s </w:t>
            </w:r>
            <w:proofErr w:type="spellStart"/>
            <w:r w:rsidRPr="005312ED">
              <w:rPr>
                <w:rFonts w:asciiTheme="minorHAnsi" w:hAnsiTheme="minorHAnsi" w:cstheme="minorHAnsi"/>
                <w:sz w:val="18"/>
                <w:szCs w:val="18"/>
              </w:rPr>
              <w:t>opasnostima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na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internetu</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njihovim</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posljedicama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te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načinima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i</w:t>
            </w:r>
            <w:proofErr w:type="spellEnd"/>
            <w:r w:rsidRPr="005312ED">
              <w:rPr>
                <w:rFonts w:asciiTheme="minorHAnsi" w:hAnsiTheme="minorHAnsi" w:cstheme="minorHAnsi"/>
                <w:b/>
                <w:sz w:val="18"/>
                <w:szCs w:val="18"/>
              </w:rPr>
              <w:t xml:space="preserve"> </w:t>
            </w:r>
            <w:proofErr w:type="spellStart"/>
            <w:r w:rsidRPr="005312ED">
              <w:rPr>
                <w:rFonts w:asciiTheme="minorHAnsi" w:hAnsiTheme="minorHAnsi" w:cstheme="minorHAnsi"/>
                <w:sz w:val="18"/>
                <w:szCs w:val="18"/>
              </w:rPr>
              <w:t>mogućnostima</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zaštite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djece</w:t>
            </w:r>
            <w:proofErr w:type="spellEnd"/>
            <w:r w:rsidRPr="005312ED">
              <w:rPr>
                <w:rFonts w:asciiTheme="minorHAnsi" w:hAnsiTheme="minorHAnsi" w:cstheme="minorHAnsi"/>
                <w:sz w:val="18"/>
                <w:szCs w:val="18"/>
              </w:rPr>
              <w:t xml:space="preserve"> u </w:t>
            </w:r>
            <w:proofErr w:type="spellStart"/>
            <w:r w:rsidRPr="005312ED">
              <w:rPr>
                <w:rFonts w:asciiTheme="minorHAnsi" w:hAnsiTheme="minorHAnsi" w:cstheme="minorHAnsi"/>
                <w:sz w:val="18"/>
                <w:szCs w:val="18"/>
              </w:rPr>
              <w:t>svijetu</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najnovije</w:t>
            </w:r>
            <w:proofErr w:type="spellEnd"/>
            <w:r w:rsidRPr="005312ED">
              <w:rPr>
                <w:rFonts w:asciiTheme="minorHAnsi" w:hAnsiTheme="minorHAnsi" w:cstheme="minorHAnsi"/>
                <w:sz w:val="18"/>
                <w:szCs w:val="18"/>
              </w:rPr>
              <w:t xml:space="preserve"> </w:t>
            </w:r>
            <w:proofErr w:type="spellStart"/>
            <w:r w:rsidRPr="005312ED">
              <w:rPr>
                <w:rFonts w:asciiTheme="minorHAnsi" w:hAnsiTheme="minorHAnsi" w:cstheme="minorHAnsi"/>
                <w:sz w:val="18"/>
                <w:szCs w:val="18"/>
              </w:rPr>
              <w:t>tehnologije</w:t>
            </w:r>
            <w:proofErr w:type="spellEnd"/>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b/>
                <w:sz w:val="18"/>
                <w:szCs w:val="18"/>
                <w:lang w:val="hr-HR" w:eastAsia="en-US"/>
              </w:rPr>
              <w:t>Predavanje</w:t>
            </w:r>
            <w:r w:rsidRPr="005312ED">
              <w:rPr>
                <w:rFonts w:asciiTheme="minorHAnsi" w:hAnsiTheme="minorHAnsi" w:cstheme="minorHAnsi"/>
                <w:sz w:val="18"/>
                <w:szCs w:val="18"/>
                <w:lang w:val="hr-HR" w:eastAsia="en-US"/>
              </w:rPr>
              <w:t xml:space="preserve"> – roditelje će se upoznati s postupkom upisa učenika u SŠ, SŠ će predstaviti obrazovne programe (predstavljanje SŠ), te ostale aktivnosti vezane za proces upisa učenika u SŠ</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rujan, 2025.</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studeni, 2025.</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svibanj/lipanj 2026.</w:t>
            </w:r>
          </w:p>
        </w:tc>
        <w:tc>
          <w:tcPr>
            <w:tcW w:w="1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Martina Baković i Ljiljana Vranjković</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Jelena Vuković</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Ana Popović </w:t>
            </w:r>
            <w:proofErr w:type="spellStart"/>
            <w:r w:rsidRPr="005312ED">
              <w:rPr>
                <w:rFonts w:asciiTheme="minorHAnsi" w:hAnsiTheme="minorHAnsi" w:cstheme="minorHAnsi"/>
                <w:sz w:val="18"/>
                <w:szCs w:val="18"/>
                <w:lang w:val="hr-HR" w:eastAsia="en-US"/>
              </w:rPr>
              <w:t>Meseljević</w:t>
            </w:r>
            <w:proofErr w:type="spellEnd"/>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Martina Dragan </w:t>
            </w:r>
            <w:proofErr w:type="spellStart"/>
            <w:r w:rsidRPr="005312ED">
              <w:rPr>
                <w:rFonts w:asciiTheme="minorHAnsi" w:hAnsiTheme="minorHAnsi" w:cstheme="minorHAnsi"/>
                <w:sz w:val="18"/>
                <w:szCs w:val="18"/>
                <w:lang w:val="hr-HR" w:eastAsia="en-US"/>
              </w:rPr>
              <w:t>Rušnov</w:t>
            </w:r>
            <w:proofErr w:type="spellEnd"/>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Sanja Vukasović</w:t>
            </w:r>
          </w:p>
          <w:p w:rsidR="00C25B33" w:rsidRPr="005312ED" w:rsidRDefault="00C25B33" w:rsidP="00352BBF">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Marijana Nikolić Josip Čorić</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lastRenderedPageBreak/>
              <w:t>Irena Jurić i</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Kristina Slunjski Živković</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Tihana </w:t>
            </w:r>
            <w:proofErr w:type="spellStart"/>
            <w:r w:rsidRPr="005312ED">
              <w:rPr>
                <w:rFonts w:asciiTheme="minorHAnsi" w:hAnsiTheme="minorHAnsi" w:cstheme="minorHAnsi"/>
                <w:sz w:val="18"/>
                <w:szCs w:val="18"/>
                <w:lang w:val="hr-HR" w:eastAsia="en-US"/>
              </w:rPr>
              <w:t>Đurović</w:t>
            </w:r>
            <w:proofErr w:type="spellEnd"/>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Danijela Popović</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Ivan </w:t>
            </w:r>
            <w:proofErr w:type="spellStart"/>
            <w:r w:rsidRPr="005312ED">
              <w:rPr>
                <w:rFonts w:asciiTheme="minorHAnsi" w:hAnsiTheme="minorHAnsi" w:cstheme="minorHAnsi"/>
                <w:sz w:val="18"/>
                <w:szCs w:val="18"/>
                <w:lang w:val="hr-HR" w:eastAsia="en-US"/>
              </w:rPr>
              <w:t>Matozan</w:t>
            </w:r>
            <w:proofErr w:type="spellEnd"/>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Božica </w:t>
            </w:r>
            <w:proofErr w:type="spellStart"/>
            <w:r w:rsidRPr="005312ED">
              <w:rPr>
                <w:rFonts w:asciiTheme="minorHAnsi" w:hAnsiTheme="minorHAnsi" w:cstheme="minorHAnsi"/>
                <w:sz w:val="18"/>
                <w:szCs w:val="18"/>
                <w:lang w:val="hr-HR" w:eastAsia="en-US"/>
              </w:rPr>
              <w:t>Ignjačić</w:t>
            </w:r>
            <w:proofErr w:type="spellEnd"/>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Davor </w:t>
            </w:r>
            <w:proofErr w:type="spellStart"/>
            <w:r w:rsidRPr="005312ED">
              <w:rPr>
                <w:rFonts w:asciiTheme="minorHAnsi" w:hAnsiTheme="minorHAnsi" w:cstheme="minorHAnsi"/>
                <w:sz w:val="18"/>
                <w:szCs w:val="18"/>
                <w:lang w:val="hr-HR" w:eastAsia="en-US"/>
              </w:rPr>
              <w:t>Šalamon</w:t>
            </w:r>
            <w:proofErr w:type="spellEnd"/>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roofErr w:type="spellStart"/>
            <w:r w:rsidRPr="005312ED">
              <w:rPr>
                <w:rFonts w:asciiTheme="minorHAnsi" w:hAnsiTheme="minorHAnsi" w:cstheme="minorHAnsi"/>
                <w:sz w:val="18"/>
                <w:szCs w:val="18"/>
                <w:lang w:val="hr-HR" w:eastAsia="en-US"/>
              </w:rPr>
              <w:t>Božana</w:t>
            </w:r>
            <w:proofErr w:type="spellEnd"/>
            <w:r w:rsidRPr="005312ED">
              <w:rPr>
                <w:rFonts w:asciiTheme="minorHAnsi" w:hAnsiTheme="minorHAnsi" w:cstheme="minorHAnsi"/>
                <w:sz w:val="18"/>
                <w:szCs w:val="18"/>
                <w:lang w:val="hr-HR" w:eastAsia="en-US"/>
              </w:rPr>
              <w:t xml:space="preserve"> Filipović</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pedagoginja, predmetni učitelji, ravnateljica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i pedagoginja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pedagoginja, vanjski suradnici (predstavnici SŠ škola)</w:t>
            </w:r>
          </w:p>
        </w:tc>
      </w:tr>
      <w:tr w:rsidR="00C25B33" w:rsidRPr="005312ED" w:rsidTr="00352BBF">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720" w:lineRule="auto"/>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spacing w:line="720" w:lineRule="auto"/>
              <w:ind w:left="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4. Vijeće roditelja</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Univerzalno</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Roditelji</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Teme vezane uz odgojno – obrazovni rad učenika, života i rada škole</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Kontinuirano tijekom školske godine</w:t>
            </w:r>
          </w:p>
        </w:tc>
        <w:tc>
          <w:tcPr>
            <w:tcW w:w="14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Ravnateljica, pedagoginja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r>
    </w:tbl>
    <w:p w:rsidR="00C25B33" w:rsidRDefault="00C25B33" w:rsidP="00C25B33">
      <w:pPr>
        <w:rPr>
          <w:rFonts w:asciiTheme="minorHAnsi" w:hAnsiTheme="minorHAnsi" w:cstheme="minorHAnsi"/>
          <w:sz w:val="20"/>
          <w:szCs w:val="20"/>
        </w:rPr>
      </w:pPr>
    </w:p>
    <w:p w:rsidR="00C25B33" w:rsidRDefault="00C25B33" w:rsidP="00C25B33">
      <w:pPr>
        <w:rPr>
          <w:rFonts w:asciiTheme="minorHAnsi" w:hAnsiTheme="minorHAnsi" w:cstheme="minorHAnsi"/>
          <w:sz w:val="20"/>
          <w:szCs w:val="20"/>
        </w:rPr>
      </w:pPr>
    </w:p>
    <w:p w:rsidR="00C25B33" w:rsidRDefault="00C25B33" w:rsidP="00C25B33">
      <w:pPr>
        <w:rPr>
          <w:rFonts w:asciiTheme="minorHAnsi" w:hAnsiTheme="minorHAnsi" w:cstheme="minorHAnsi"/>
          <w:sz w:val="20"/>
          <w:szCs w:val="20"/>
        </w:rPr>
      </w:pPr>
    </w:p>
    <w:p w:rsidR="00C25B33" w:rsidRDefault="00C25B33" w:rsidP="00C25B33">
      <w:pPr>
        <w:rPr>
          <w:rFonts w:asciiTheme="minorHAnsi" w:hAnsiTheme="minorHAnsi" w:cstheme="minorHAnsi"/>
          <w:sz w:val="20"/>
          <w:szCs w:val="20"/>
        </w:rPr>
      </w:pPr>
    </w:p>
    <w:p w:rsidR="00C25B33" w:rsidRDefault="00C25B33" w:rsidP="00C25B33">
      <w:pPr>
        <w:rPr>
          <w:rFonts w:asciiTheme="minorHAnsi" w:hAnsiTheme="minorHAnsi" w:cstheme="minorHAnsi"/>
          <w:sz w:val="20"/>
          <w:szCs w:val="20"/>
        </w:rPr>
      </w:pPr>
    </w:p>
    <w:p w:rsidR="00C25B33" w:rsidRPr="005312ED" w:rsidRDefault="00C25B33" w:rsidP="00C25B33">
      <w:pPr>
        <w:rPr>
          <w:b/>
          <w:bCs/>
          <w:sz w:val="20"/>
          <w:szCs w:val="20"/>
        </w:rPr>
      </w:pPr>
      <w:r w:rsidRPr="005312ED">
        <w:rPr>
          <w:b/>
          <w:bCs/>
          <w:sz w:val="20"/>
          <w:szCs w:val="20"/>
        </w:rPr>
        <w:t>RAD S UČITELJIMA</w:t>
      </w:r>
    </w:p>
    <w:tbl>
      <w:tblPr>
        <w:tblStyle w:val="Svijetlatablicareetke11"/>
        <w:tblW w:w="13320" w:type="dxa"/>
        <w:tblLayout w:type="fixed"/>
        <w:tblLook w:val="04A0" w:firstRow="1" w:lastRow="0" w:firstColumn="1" w:lastColumn="0" w:noHBand="0" w:noVBand="1"/>
      </w:tblPr>
      <w:tblGrid>
        <w:gridCol w:w="4106"/>
        <w:gridCol w:w="1701"/>
        <w:gridCol w:w="1843"/>
        <w:gridCol w:w="2268"/>
        <w:gridCol w:w="1701"/>
        <w:gridCol w:w="1701"/>
      </w:tblGrid>
      <w:tr w:rsidR="00C25B33" w:rsidRPr="005312ED" w:rsidTr="00640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999999" w:themeColor="text1" w:themeTint="66"/>
              <w:left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r w:rsidRPr="005312ED">
              <w:rPr>
                <w:rFonts w:asciiTheme="minorHAnsi" w:hAnsiTheme="minorHAnsi" w:cstheme="minorHAnsi"/>
                <w:i/>
                <w:sz w:val="18"/>
                <w:szCs w:val="18"/>
                <w:lang w:val="hr-HR" w:eastAsia="en-US"/>
              </w:rPr>
              <w:t>Oblik rada aktivnosti</w:t>
            </w:r>
          </w:p>
          <w:p w:rsidR="00C25B33" w:rsidRPr="005312ED" w:rsidRDefault="00C25B33" w:rsidP="00640704">
            <w:pPr>
              <w:pStyle w:val="Tijeloteksta-uvlaka2"/>
              <w:spacing w:line="276" w:lineRule="auto"/>
              <w:ind w:left="0"/>
              <w:rPr>
                <w:rFonts w:asciiTheme="minorHAnsi" w:hAnsiTheme="minorHAnsi" w:cstheme="minorHAnsi"/>
                <w:b w:val="0"/>
                <w:sz w:val="18"/>
                <w:szCs w:val="18"/>
                <w:lang w:val="hr-HR" w:eastAsia="en-US"/>
              </w:rPr>
            </w:pPr>
          </w:p>
          <w:p w:rsidR="00C25B33" w:rsidRPr="005312ED" w:rsidRDefault="00C25B33" w:rsidP="00C25B33">
            <w:pPr>
              <w:pStyle w:val="Tijeloteksta-uvlaka2"/>
              <w:numPr>
                <w:ilvl w:val="0"/>
                <w:numId w:val="10"/>
              </w:numPr>
              <w:spacing w:line="276" w:lineRule="auto"/>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Individualno savjetovanje o postupanju prema učenicima</w:t>
            </w:r>
          </w:p>
          <w:p w:rsidR="00C25B33" w:rsidRPr="005312ED" w:rsidRDefault="00C25B33" w:rsidP="00C25B33">
            <w:pPr>
              <w:pStyle w:val="Tijeloteksta-uvlaka2"/>
              <w:numPr>
                <w:ilvl w:val="0"/>
                <w:numId w:val="10"/>
              </w:numPr>
              <w:spacing w:line="276" w:lineRule="auto"/>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Grupno savjetovanje s ciljem prevencije problema u ponašanju</w:t>
            </w:r>
          </w:p>
          <w:p w:rsidR="00C25B33" w:rsidRPr="005312ED" w:rsidRDefault="00C25B33" w:rsidP="00C25B33">
            <w:pPr>
              <w:pStyle w:val="Tijeloteksta-uvlaka2"/>
              <w:numPr>
                <w:ilvl w:val="0"/>
                <w:numId w:val="10"/>
              </w:numPr>
              <w:spacing w:line="276" w:lineRule="auto"/>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Razredna vijeća</w:t>
            </w:r>
          </w:p>
          <w:p w:rsidR="00C25B33" w:rsidRPr="005312ED" w:rsidRDefault="00C25B33" w:rsidP="00C25B33">
            <w:pPr>
              <w:pStyle w:val="Tijeloteksta-uvlaka2"/>
              <w:numPr>
                <w:ilvl w:val="0"/>
                <w:numId w:val="10"/>
              </w:numPr>
              <w:spacing w:line="276" w:lineRule="auto"/>
              <w:rPr>
                <w:rFonts w:asciiTheme="minorHAnsi" w:hAnsiTheme="minorHAnsi" w:cstheme="minorHAnsi"/>
                <w:i/>
                <w:sz w:val="18"/>
                <w:szCs w:val="18"/>
                <w:lang w:val="hr-HR" w:eastAsia="en-US"/>
              </w:rPr>
            </w:pPr>
            <w:r w:rsidRPr="005312ED">
              <w:rPr>
                <w:rFonts w:asciiTheme="minorHAnsi" w:hAnsiTheme="minorHAnsi" w:cstheme="minorHAnsi"/>
                <w:b w:val="0"/>
                <w:sz w:val="18"/>
                <w:szCs w:val="18"/>
                <w:lang w:val="hr-HR" w:eastAsia="en-US"/>
              </w:rPr>
              <w:t>Učiteljska vijeća</w:t>
            </w:r>
          </w:p>
        </w:tc>
        <w:tc>
          <w:tcPr>
            <w:tcW w:w="1701" w:type="dxa"/>
            <w:tcBorders>
              <w:top w:val="single" w:sz="4" w:space="0" w:color="999999" w:themeColor="text1" w:themeTint="66"/>
              <w:left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i/>
                <w:sz w:val="18"/>
                <w:szCs w:val="18"/>
                <w:lang w:val="hr-HR" w:eastAsia="en-US"/>
              </w:rPr>
              <w:t>Razina intervencije</w:t>
            </w:r>
            <w:r w:rsidRPr="005312ED">
              <w:rPr>
                <w:rFonts w:asciiTheme="minorHAnsi" w:hAnsiTheme="minorHAnsi" w:cstheme="minorHAnsi"/>
                <w:sz w:val="18"/>
                <w:szCs w:val="18"/>
                <w:lang w:val="hr-HR" w:eastAsia="en-US"/>
              </w:rPr>
              <w:t xml:space="preserve"> </w:t>
            </w:r>
          </w:p>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C25B33">
            <w:pPr>
              <w:pStyle w:val="Tijeloteksta-uvlaka2"/>
              <w:numPr>
                <w:ilvl w:val="0"/>
                <w:numId w:val="11"/>
              </w:num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Univerzalna</w:t>
            </w:r>
          </w:p>
          <w:p w:rsidR="00C25B33" w:rsidRPr="005312ED" w:rsidRDefault="00C25B33" w:rsidP="00C25B33">
            <w:pPr>
              <w:pStyle w:val="Tijeloteksta-uvlaka2"/>
              <w:numPr>
                <w:ilvl w:val="0"/>
                <w:numId w:val="11"/>
              </w:num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Selektivna</w:t>
            </w:r>
          </w:p>
          <w:p w:rsidR="00C25B33" w:rsidRPr="005312ED" w:rsidRDefault="00C25B33" w:rsidP="00C25B33">
            <w:pPr>
              <w:pStyle w:val="Tijeloteksta-uvlaka2"/>
              <w:numPr>
                <w:ilvl w:val="0"/>
                <w:numId w:val="11"/>
              </w:num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b w:val="0"/>
                <w:sz w:val="18"/>
                <w:szCs w:val="18"/>
                <w:lang w:val="hr-HR" w:eastAsia="en-US"/>
              </w:rPr>
              <w:t>Indicirana</w:t>
            </w:r>
          </w:p>
        </w:tc>
        <w:tc>
          <w:tcPr>
            <w:tcW w:w="1843"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 xml:space="preserve">Sudionici </w:t>
            </w:r>
          </w:p>
        </w:tc>
        <w:tc>
          <w:tcPr>
            <w:tcW w:w="2268"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Tema/Naziv radionice/</w:t>
            </w:r>
          </w:p>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predavanja</w:t>
            </w:r>
          </w:p>
        </w:tc>
        <w:tc>
          <w:tcPr>
            <w:tcW w:w="1701"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Planirani broj susreta</w:t>
            </w:r>
          </w:p>
        </w:tc>
        <w:tc>
          <w:tcPr>
            <w:tcW w:w="1701" w:type="dxa"/>
            <w:tcBorders>
              <w:top w:val="single" w:sz="4" w:space="0" w:color="999999" w:themeColor="text1" w:themeTint="66"/>
              <w:left w:val="single" w:sz="4" w:space="0" w:color="999999" w:themeColor="text1" w:themeTint="66"/>
              <w:right w:val="single" w:sz="4" w:space="0" w:color="999999" w:themeColor="text1" w:themeTint="66"/>
            </w:tcBorders>
            <w:hideMark/>
          </w:tcPr>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Voditelj/</w:t>
            </w:r>
          </w:p>
          <w:p w:rsidR="00C25B33" w:rsidRPr="005312ED" w:rsidRDefault="00C25B33" w:rsidP="00640704">
            <w:pPr>
              <w:pStyle w:val="Tijeloteksta-uvlaka2"/>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hr-HR" w:eastAsia="en-US"/>
              </w:rPr>
            </w:pPr>
            <w:r w:rsidRPr="005312ED">
              <w:rPr>
                <w:rFonts w:asciiTheme="minorHAnsi" w:hAnsiTheme="minorHAnsi" w:cstheme="minorHAnsi"/>
                <w:i/>
                <w:sz w:val="18"/>
                <w:szCs w:val="18"/>
                <w:lang w:val="hr-HR" w:eastAsia="en-US"/>
              </w:rPr>
              <w:t>suradnici</w:t>
            </w:r>
          </w:p>
        </w:tc>
      </w:tr>
      <w:tr w:rsidR="00C25B33" w:rsidRPr="005312ED" w:rsidTr="00640704">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pStyle w:val="Tijeloteksta-uvlaka2"/>
              <w:ind w:left="0"/>
              <w:rPr>
                <w:rFonts w:asciiTheme="minorHAnsi" w:hAnsiTheme="minorHAnsi" w:cstheme="minorHAnsi"/>
                <w:b w:val="0"/>
                <w:bCs w:val="0"/>
                <w:sz w:val="18"/>
                <w:szCs w:val="18"/>
                <w:lang w:val="hr-HR" w:eastAsia="en-US"/>
              </w:rPr>
            </w:pPr>
          </w:p>
          <w:p w:rsidR="00C25B33" w:rsidRPr="005312ED" w:rsidRDefault="00C25B33" w:rsidP="00C25B33">
            <w:pPr>
              <w:numPr>
                <w:ilvl w:val="0"/>
                <w:numId w:val="18"/>
              </w:numPr>
              <w:shd w:val="clear" w:color="auto" w:fill="FFFFFF"/>
              <w:spacing w:before="100" w:beforeAutospacing="1" w:after="100" w:afterAutospacing="1" w:line="240" w:lineRule="auto"/>
              <w:ind w:left="0"/>
              <w:rPr>
                <w:rFonts w:cstheme="minorHAnsi"/>
                <w:color w:val="424242"/>
                <w:sz w:val="18"/>
                <w:szCs w:val="18"/>
              </w:rPr>
            </w:pPr>
            <w:r w:rsidRPr="005312ED">
              <w:rPr>
                <w:rFonts w:cstheme="minorHAnsi"/>
                <w:b w:val="0"/>
                <w:sz w:val="18"/>
                <w:szCs w:val="18"/>
              </w:rPr>
              <w:t>a) Individualno savjetovanje o postupanju prema učenicima:</w:t>
            </w:r>
          </w:p>
          <w:p w:rsidR="00C25B33" w:rsidRPr="005312ED" w:rsidRDefault="00C25B33" w:rsidP="00C25B33">
            <w:pPr>
              <w:numPr>
                <w:ilvl w:val="0"/>
                <w:numId w:val="18"/>
              </w:numPr>
              <w:shd w:val="clear" w:color="auto" w:fill="FFFFFF"/>
              <w:spacing w:before="100" w:beforeAutospacing="1" w:after="100" w:afterAutospacing="1" w:line="240" w:lineRule="auto"/>
              <w:ind w:left="0"/>
              <w:rPr>
                <w:rFonts w:cstheme="minorHAnsi"/>
                <w:sz w:val="18"/>
                <w:szCs w:val="18"/>
              </w:rPr>
            </w:pPr>
          </w:p>
          <w:p w:rsidR="00C25B33" w:rsidRPr="005312ED" w:rsidRDefault="00C25B33" w:rsidP="00C25B33">
            <w:pPr>
              <w:numPr>
                <w:ilvl w:val="0"/>
                <w:numId w:val="18"/>
              </w:numPr>
              <w:shd w:val="clear" w:color="auto" w:fill="FFFFFF"/>
              <w:spacing w:before="100" w:beforeAutospacing="1" w:after="100" w:afterAutospacing="1" w:line="240" w:lineRule="auto"/>
              <w:ind w:left="0"/>
              <w:rPr>
                <w:rFonts w:cstheme="minorHAnsi"/>
                <w:sz w:val="18"/>
                <w:szCs w:val="18"/>
              </w:rPr>
            </w:pPr>
            <w:r w:rsidRPr="005312ED">
              <w:rPr>
                <w:rFonts w:cstheme="minorHAnsi"/>
                <w:sz w:val="18"/>
                <w:szCs w:val="18"/>
              </w:rPr>
              <w:t>Učenici s teškoćama u razvoju:</w:t>
            </w:r>
          </w:p>
          <w:p w:rsidR="00C25B33" w:rsidRPr="005312ED" w:rsidRDefault="00C25B33" w:rsidP="00C25B33">
            <w:pPr>
              <w:pStyle w:val="Odlomakpopisa"/>
              <w:numPr>
                <w:ilvl w:val="0"/>
                <w:numId w:val="19"/>
              </w:numPr>
              <w:shd w:val="clear" w:color="auto" w:fill="FFFFFF"/>
              <w:spacing w:before="100" w:beforeAutospacing="1" w:after="100" w:afterAutospacing="1" w:line="240" w:lineRule="auto"/>
              <w:rPr>
                <w:rFonts w:cstheme="minorHAnsi"/>
                <w:b w:val="0"/>
                <w:sz w:val="18"/>
                <w:szCs w:val="18"/>
              </w:rPr>
            </w:pPr>
            <w:r w:rsidRPr="005312ED">
              <w:rPr>
                <w:rFonts w:cstheme="minorHAnsi"/>
                <w:b w:val="0"/>
                <w:sz w:val="18"/>
                <w:szCs w:val="18"/>
              </w:rPr>
              <w:t>učenici s teškoćama u razvoju</w:t>
            </w:r>
          </w:p>
          <w:p w:rsidR="00C25B33" w:rsidRPr="005312ED" w:rsidRDefault="00C25B33" w:rsidP="00C25B33">
            <w:pPr>
              <w:pStyle w:val="Odlomakpopisa"/>
              <w:numPr>
                <w:ilvl w:val="0"/>
                <w:numId w:val="19"/>
              </w:numPr>
              <w:shd w:val="clear" w:color="auto" w:fill="FFFFFF"/>
              <w:spacing w:before="100" w:beforeAutospacing="1" w:after="100" w:afterAutospacing="1" w:line="240" w:lineRule="auto"/>
              <w:rPr>
                <w:rFonts w:cstheme="minorHAnsi"/>
                <w:b w:val="0"/>
                <w:sz w:val="18"/>
                <w:szCs w:val="18"/>
              </w:rPr>
            </w:pPr>
            <w:r w:rsidRPr="005312ED">
              <w:rPr>
                <w:rFonts w:cstheme="minorHAnsi"/>
                <w:b w:val="0"/>
                <w:sz w:val="18"/>
                <w:szCs w:val="18"/>
              </w:rPr>
              <w:t>učenici s teškoćama u učenju, problemima u ponašanju i emocionalnim problemima,</w:t>
            </w:r>
          </w:p>
          <w:p w:rsidR="00C25B33" w:rsidRPr="005312ED" w:rsidRDefault="00C25B33" w:rsidP="00C25B33">
            <w:pPr>
              <w:pStyle w:val="Odlomakpopisa"/>
              <w:numPr>
                <w:ilvl w:val="0"/>
                <w:numId w:val="19"/>
              </w:numPr>
              <w:shd w:val="clear" w:color="auto" w:fill="FFFFFF"/>
              <w:spacing w:before="100" w:beforeAutospacing="1" w:after="100" w:afterAutospacing="1" w:line="240" w:lineRule="auto"/>
              <w:rPr>
                <w:rFonts w:cstheme="minorHAnsi"/>
                <w:b w:val="0"/>
                <w:sz w:val="18"/>
                <w:szCs w:val="18"/>
              </w:rPr>
            </w:pPr>
            <w:r w:rsidRPr="005312ED">
              <w:rPr>
                <w:rFonts w:cstheme="minorHAnsi"/>
                <w:b w:val="0"/>
                <w:sz w:val="18"/>
                <w:szCs w:val="18"/>
              </w:rPr>
              <w:t>učenici s teškoćama uvjetovanim odgojnim, socijalnim, ekonomskim, kulturalnim i jezičnim čimbenicima</w:t>
            </w:r>
          </w:p>
          <w:p w:rsidR="00C25B33" w:rsidRPr="005312ED" w:rsidRDefault="00C25B33" w:rsidP="00640704">
            <w:pPr>
              <w:shd w:val="clear" w:color="auto" w:fill="FFFFFF"/>
              <w:spacing w:before="100" w:beforeAutospacing="1" w:after="100" w:afterAutospacing="1" w:line="240" w:lineRule="auto"/>
              <w:rPr>
                <w:rFonts w:cstheme="minorHAnsi"/>
                <w:sz w:val="18"/>
                <w:szCs w:val="18"/>
              </w:rPr>
            </w:pPr>
            <w:r w:rsidRPr="005312ED">
              <w:rPr>
                <w:rFonts w:cstheme="minorHAnsi"/>
                <w:sz w:val="18"/>
                <w:szCs w:val="18"/>
              </w:rPr>
              <w:t>Rad s darovitim učenicima</w:t>
            </w:r>
          </w:p>
          <w:p w:rsidR="00C25B33" w:rsidRPr="005312ED" w:rsidRDefault="00C25B33" w:rsidP="00640704">
            <w:pPr>
              <w:shd w:val="clear" w:color="auto" w:fill="FFFFFF"/>
              <w:spacing w:before="100" w:beforeAutospacing="1" w:after="100" w:afterAutospacing="1" w:line="240" w:lineRule="auto"/>
              <w:rPr>
                <w:rFonts w:cstheme="minorHAnsi"/>
                <w:b w:val="0"/>
                <w:sz w:val="18"/>
                <w:szCs w:val="18"/>
              </w:rPr>
            </w:pPr>
            <w:r w:rsidRPr="005312ED">
              <w:rPr>
                <w:rFonts w:cstheme="minorHAnsi"/>
                <w:b w:val="0"/>
                <w:sz w:val="18"/>
                <w:szCs w:val="18"/>
                <w:shd w:val="clear" w:color="auto" w:fill="FFFFFF"/>
              </w:rPr>
              <w:t>Škola uočava, prati i potiče darovite učenike te im organizira dodatni rad prema njihovim sklonostima, sposobnostima i interesima.</w:t>
            </w:r>
          </w:p>
          <w:p w:rsidR="00C25B33" w:rsidRPr="005312ED" w:rsidRDefault="00C25B33" w:rsidP="00640704">
            <w:pPr>
              <w:shd w:val="clear" w:color="auto" w:fill="FFFFFF"/>
              <w:spacing w:before="100" w:beforeAutospacing="1" w:after="100" w:afterAutospacing="1" w:line="240" w:lineRule="auto"/>
              <w:rPr>
                <w:rFonts w:cstheme="minorHAnsi"/>
                <w:b w:val="0"/>
                <w:bCs w:val="0"/>
                <w:sz w:val="18"/>
                <w:szCs w:val="18"/>
              </w:rPr>
            </w:pPr>
          </w:p>
          <w:p w:rsidR="00C25B33" w:rsidRPr="005312ED" w:rsidRDefault="00C25B33" w:rsidP="00640704">
            <w:pPr>
              <w:shd w:val="clear" w:color="auto" w:fill="FFFFFF"/>
              <w:spacing w:before="100" w:beforeAutospacing="1" w:after="100" w:afterAutospacing="1" w:line="240" w:lineRule="auto"/>
              <w:rPr>
                <w:rFonts w:cstheme="minorHAnsi"/>
                <w:b w:val="0"/>
                <w:bCs w:val="0"/>
                <w:sz w:val="18"/>
                <w:szCs w:val="18"/>
              </w:rPr>
            </w:pPr>
          </w:p>
          <w:p w:rsidR="00C25B33" w:rsidRPr="005312ED" w:rsidRDefault="00C25B33" w:rsidP="00640704">
            <w:pPr>
              <w:shd w:val="clear" w:color="auto" w:fill="FFFFFF"/>
              <w:spacing w:before="100" w:beforeAutospacing="1" w:after="100" w:afterAutospacing="1" w:line="240" w:lineRule="auto"/>
              <w:rPr>
                <w:rFonts w:cstheme="minorHAnsi"/>
                <w:b w:val="0"/>
                <w:bCs w:val="0"/>
                <w:sz w:val="18"/>
                <w:szCs w:val="18"/>
              </w:rPr>
            </w:pPr>
          </w:p>
          <w:p w:rsidR="00C25B33" w:rsidRPr="005312ED" w:rsidRDefault="00C25B33" w:rsidP="00640704">
            <w:pPr>
              <w:shd w:val="clear" w:color="auto" w:fill="FFFFFF"/>
              <w:spacing w:before="100" w:beforeAutospacing="1" w:after="100" w:afterAutospacing="1" w:line="240" w:lineRule="auto"/>
              <w:rPr>
                <w:rFonts w:cstheme="minorHAnsi"/>
                <w:sz w:val="18"/>
                <w:szCs w:val="18"/>
              </w:rPr>
            </w:pPr>
            <w:r w:rsidRPr="005312ED">
              <w:rPr>
                <w:rFonts w:cstheme="minorHAnsi"/>
                <w:sz w:val="18"/>
                <w:szCs w:val="18"/>
              </w:rPr>
              <w:t>Profesionalno usmjeravanje učenika</w:t>
            </w:r>
          </w:p>
          <w:p w:rsidR="00C25B33" w:rsidRPr="005312ED" w:rsidRDefault="00C25B33" w:rsidP="00640704">
            <w:pPr>
              <w:shd w:val="clear" w:color="auto" w:fill="FFFFFF"/>
              <w:spacing w:before="100" w:beforeAutospacing="1" w:after="100" w:afterAutospacing="1" w:line="240" w:lineRule="auto"/>
              <w:rPr>
                <w:rFonts w:cstheme="minorHAnsi"/>
                <w:b w:val="0"/>
                <w:sz w:val="18"/>
                <w:szCs w:val="18"/>
              </w:rPr>
            </w:pPr>
            <w:r w:rsidRPr="005312ED">
              <w:rPr>
                <w:rFonts w:cstheme="minorHAnsi"/>
                <w:b w:val="0"/>
                <w:sz w:val="18"/>
                <w:szCs w:val="18"/>
              </w:rPr>
              <w:t>Profesionalno usmjeravanje učenika završnih razreda</w:t>
            </w:r>
          </w:p>
          <w:p w:rsidR="00C25B33" w:rsidRPr="005312ED" w:rsidRDefault="00C25B33" w:rsidP="00640704">
            <w:pPr>
              <w:pStyle w:val="Tijeloteksta-uvlaka2"/>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 xml:space="preserve"> </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Selektivna</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Selektivna</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a) Selektivna</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Svi učitelji kod kojih se ukaže potreba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Učitelji koji su prepoznali i uočili  darovite učenike</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Razrednici 8. razreda</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Teme vezane uz rad s učenicima s teškoćama u radu i razvoju (</w:t>
            </w:r>
            <w:proofErr w:type="spellStart"/>
            <w:r w:rsidRPr="005312ED">
              <w:rPr>
                <w:rFonts w:asciiTheme="minorHAnsi" w:hAnsiTheme="minorHAnsi" w:cstheme="minorHAnsi"/>
                <w:sz w:val="18"/>
                <w:szCs w:val="18"/>
                <w:lang w:val="hr-HR" w:eastAsia="en-US"/>
              </w:rPr>
              <w:t>spec</w:t>
            </w:r>
            <w:proofErr w:type="spellEnd"/>
            <w:r w:rsidRPr="005312ED">
              <w:rPr>
                <w:rFonts w:asciiTheme="minorHAnsi" w:hAnsiTheme="minorHAnsi" w:cstheme="minorHAnsi"/>
                <w:sz w:val="18"/>
                <w:szCs w:val="18"/>
                <w:lang w:val="hr-HR" w:eastAsia="en-US"/>
              </w:rPr>
              <w:t>. teškoće učenja)</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Teme vezane uz profesionalno usmjeravanje učenika završnih razreda</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Kontinuirano tijekom školske godine prema potrebi</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Kontinuirano tijekom školske godine prema potrebi</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svibanj i lipanj,</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2026.</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Pedagoginja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Defektologinja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Učitelji i Pedagoginja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Pedagoginja i razrednici</w:t>
            </w:r>
          </w:p>
        </w:tc>
      </w:tr>
      <w:tr w:rsidR="00C25B33" w:rsidRPr="005312ED" w:rsidTr="00640704">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pStyle w:val="Tijeloteksta-uvlaka2"/>
              <w:ind w:left="0"/>
              <w:rPr>
                <w:rFonts w:asciiTheme="minorHAnsi" w:hAnsiTheme="minorHAnsi" w:cstheme="minorHAnsi"/>
                <w:b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b) Grupno savjetovanje s ciljem prevencije problema u ponašanju</w:t>
            </w:r>
          </w:p>
          <w:p w:rsidR="00C25B33" w:rsidRPr="005312ED" w:rsidRDefault="00C25B33" w:rsidP="00640704">
            <w:pPr>
              <w:pStyle w:val="Tijeloteksta-uvlaka2"/>
              <w:ind w:left="0"/>
              <w:rPr>
                <w:rFonts w:asciiTheme="minorHAnsi" w:hAnsiTheme="minorHAnsi" w:cstheme="minorHAnsi"/>
                <w:b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color w:val="000000"/>
                <w:sz w:val="18"/>
                <w:szCs w:val="18"/>
                <w:shd w:val="clear" w:color="auto" w:fill="FFFFFF"/>
              </w:rPr>
            </w:pPr>
            <w:proofErr w:type="spellStart"/>
            <w:r w:rsidRPr="005312ED">
              <w:rPr>
                <w:rFonts w:asciiTheme="minorHAnsi" w:hAnsiTheme="minorHAnsi" w:cstheme="minorHAnsi"/>
                <w:b w:val="0"/>
                <w:color w:val="000000"/>
                <w:sz w:val="18"/>
                <w:szCs w:val="18"/>
                <w:shd w:val="clear" w:color="auto" w:fill="FFFFFF"/>
              </w:rPr>
              <w:t>Ponašanja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uvjetovana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biološkim</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psihološkim</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socijalnim</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ili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pedagoškim</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čimbenicima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kojima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dijete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ili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mlada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osoba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odstupa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od</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ponašanja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primjerenoj</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dobi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situaciji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društvenim</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normama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te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štetno</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ili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opasno</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utječe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na</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sebe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i</w:t>
            </w:r>
            <w:proofErr w:type="spellEnd"/>
            <w:r w:rsidRPr="005312ED">
              <w:rPr>
                <w:rFonts w:asciiTheme="minorHAnsi" w:hAnsiTheme="minorHAnsi" w:cstheme="minorHAnsi"/>
                <w:b w:val="0"/>
                <w:color w:val="000000"/>
                <w:sz w:val="18"/>
                <w:szCs w:val="18"/>
                <w:shd w:val="clear" w:color="auto" w:fill="FFFFFF"/>
              </w:rPr>
              <w:t>/</w:t>
            </w:r>
            <w:proofErr w:type="spellStart"/>
            <w:r w:rsidRPr="005312ED">
              <w:rPr>
                <w:rFonts w:asciiTheme="minorHAnsi" w:hAnsiTheme="minorHAnsi" w:cstheme="minorHAnsi"/>
                <w:b w:val="0"/>
                <w:color w:val="000000"/>
                <w:sz w:val="18"/>
                <w:szCs w:val="18"/>
                <w:shd w:val="clear" w:color="auto" w:fill="FFFFFF"/>
              </w:rPr>
              <w:t>ili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druge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pojedince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ili</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društvene</w:t>
            </w:r>
            <w:proofErr w:type="spellEnd"/>
            <w:r w:rsidRPr="005312ED">
              <w:rPr>
                <w:rFonts w:asciiTheme="minorHAnsi" w:hAnsiTheme="minorHAnsi" w:cstheme="minorHAnsi"/>
                <w:b w:val="0"/>
                <w:color w:val="000000"/>
                <w:sz w:val="18"/>
                <w:szCs w:val="18"/>
                <w:shd w:val="clear" w:color="auto" w:fill="FFFFFF"/>
              </w:rPr>
              <w:t xml:space="preserve"> </w:t>
            </w:r>
            <w:proofErr w:type="spellStart"/>
            <w:r w:rsidRPr="005312ED">
              <w:rPr>
                <w:rFonts w:asciiTheme="minorHAnsi" w:hAnsiTheme="minorHAnsi" w:cstheme="minorHAnsi"/>
                <w:b w:val="0"/>
                <w:color w:val="000000"/>
                <w:sz w:val="18"/>
                <w:szCs w:val="18"/>
                <w:shd w:val="clear" w:color="auto" w:fill="FFFFFF"/>
              </w:rPr>
              <w:t>sustave</w:t>
            </w:r>
            <w:proofErr w:type="spellEnd"/>
            <w:r w:rsidRPr="005312ED">
              <w:rPr>
                <w:rFonts w:asciiTheme="minorHAnsi" w:hAnsiTheme="minorHAnsi" w:cstheme="minorHAnsi"/>
                <w:b w:val="0"/>
                <w:color w:val="000000"/>
                <w:sz w:val="18"/>
                <w:szCs w:val="18"/>
                <w:shd w:val="clear" w:color="auto" w:fill="FFFFFF"/>
              </w:rPr>
              <w:t>. </w:t>
            </w:r>
          </w:p>
          <w:p w:rsidR="00C25B33" w:rsidRPr="005312ED" w:rsidRDefault="00C25B33" w:rsidP="00640704">
            <w:pPr>
              <w:pStyle w:val="Tijeloteksta-uvlaka2"/>
              <w:ind w:left="0"/>
              <w:rPr>
                <w:rFonts w:asciiTheme="minorHAnsi" w:hAnsiTheme="minorHAnsi" w:cstheme="minorHAnsi"/>
                <w:b w:val="0"/>
                <w:color w:val="000000"/>
                <w:sz w:val="18"/>
                <w:szCs w:val="18"/>
                <w:shd w:val="clear" w:color="auto" w:fill="FFFFFF"/>
              </w:rPr>
            </w:pPr>
          </w:p>
          <w:p w:rsidR="00C25B33" w:rsidRPr="005312ED" w:rsidRDefault="00C25B33" w:rsidP="00640704">
            <w:pPr>
              <w:pStyle w:val="Tijeloteksta-uvlaka2"/>
              <w:ind w:left="0"/>
              <w:rPr>
                <w:rFonts w:asciiTheme="minorHAnsi" w:hAnsiTheme="minorHAnsi" w:cstheme="minorHAnsi"/>
                <w:b w:val="0"/>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c) Indicirana</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Svi učitelji kod kojih se ukaže potreba</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Zakonski i podzakonski akti, Propisi, protokoli  namijenjeni prevenciji problema u ponašanju</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Kontinuirano tijekom školske godine / tjedno</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Pedagoginja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Defektologinja</w:t>
            </w:r>
          </w:p>
        </w:tc>
      </w:tr>
      <w:tr w:rsidR="00C25B33" w:rsidRPr="005312ED" w:rsidTr="00640704">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25B33" w:rsidRPr="005312ED" w:rsidRDefault="00C25B33" w:rsidP="00640704">
            <w:pPr>
              <w:pStyle w:val="Tijeloteksta-uvlaka2"/>
              <w:ind w:left="0"/>
              <w:rPr>
                <w:rFonts w:asciiTheme="minorHAnsi" w:hAnsiTheme="minorHAnsi" w:cstheme="minorHAnsi"/>
                <w:sz w:val="18"/>
                <w:szCs w:val="18"/>
                <w:lang w:val="hr-HR" w:eastAsia="en-US"/>
              </w:rPr>
            </w:pPr>
          </w:p>
          <w:p w:rsidR="00C25B33" w:rsidRPr="005312ED" w:rsidRDefault="00C25B33" w:rsidP="00640704">
            <w:pPr>
              <w:pStyle w:val="Tijeloteksta-uvlaka2"/>
              <w:ind w:left="0"/>
              <w:rPr>
                <w:rFonts w:asciiTheme="minorHAnsi" w:hAnsiTheme="minorHAnsi" w:cstheme="minorHAnsi"/>
                <w:b w:val="0"/>
                <w:sz w:val="18"/>
                <w:szCs w:val="18"/>
                <w:lang w:val="hr-HR" w:eastAsia="en-US"/>
              </w:rPr>
            </w:pPr>
            <w:r w:rsidRPr="005312ED">
              <w:rPr>
                <w:rFonts w:asciiTheme="minorHAnsi" w:hAnsiTheme="minorHAnsi" w:cstheme="minorHAnsi"/>
                <w:b w:val="0"/>
                <w:bCs w:val="0"/>
                <w:sz w:val="18"/>
                <w:szCs w:val="18"/>
                <w:lang w:val="hr-HR" w:eastAsia="en-US"/>
              </w:rPr>
              <w:t>c)</w:t>
            </w:r>
            <w:r w:rsidRPr="005312ED">
              <w:rPr>
                <w:rFonts w:asciiTheme="minorHAnsi" w:hAnsiTheme="minorHAnsi" w:cstheme="minorHAnsi"/>
                <w:b w:val="0"/>
                <w:sz w:val="18"/>
                <w:szCs w:val="18"/>
                <w:lang w:val="hr-HR" w:eastAsia="en-US"/>
              </w:rPr>
              <w:t xml:space="preserve"> Razredna vijeća</w:t>
            </w:r>
          </w:p>
          <w:p w:rsidR="00C25B33" w:rsidRPr="005312ED" w:rsidRDefault="00C25B33" w:rsidP="00640704">
            <w:pPr>
              <w:pStyle w:val="Tijeloteksta-uvlaka2"/>
              <w:ind w:left="0"/>
              <w:rPr>
                <w:rFonts w:asciiTheme="minorHAnsi" w:hAnsiTheme="minorHAnsi" w:cstheme="minorHAnsi"/>
                <w:b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r w:rsidRPr="005312ED">
              <w:rPr>
                <w:rFonts w:asciiTheme="minorHAnsi" w:hAnsiTheme="minorHAnsi" w:cstheme="minorHAnsi"/>
                <w:bCs w:val="0"/>
                <w:sz w:val="18"/>
                <w:szCs w:val="18"/>
                <w:lang w:val="hr-HR" w:eastAsia="en-US"/>
              </w:rPr>
              <w:lastRenderedPageBreak/>
              <w:t>Prijelaz učenika iz RN u PN</w:t>
            </w: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Cs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sz w:val="18"/>
                <w:szCs w:val="18"/>
                <w:lang w:val="hr-HR" w:eastAsia="en-US"/>
              </w:rPr>
            </w:pPr>
            <w:r w:rsidRPr="005312ED">
              <w:rPr>
                <w:rFonts w:asciiTheme="minorHAnsi" w:hAnsiTheme="minorHAnsi" w:cstheme="minorHAnsi"/>
                <w:b w:val="0"/>
                <w:sz w:val="18"/>
                <w:szCs w:val="18"/>
                <w:lang w:val="hr-HR" w:eastAsia="en-US"/>
              </w:rPr>
              <w:t>Praćenje odgojno – obrazovnog rada učenika</w:t>
            </w:r>
          </w:p>
          <w:p w:rsidR="00C25B33" w:rsidRPr="005312ED" w:rsidRDefault="00C25B33" w:rsidP="00640704">
            <w:pPr>
              <w:pStyle w:val="Tijeloteksta-uvlaka2"/>
              <w:spacing w:line="720" w:lineRule="auto"/>
              <w:ind w:left="0"/>
              <w:rPr>
                <w:rFonts w:asciiTheme="minorHAnsi" w:hAnsiTheme="minorHAnsi" w:cstheme="minorHAnsi"/>
                <w:b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bCs w:val="0"/>
                <w:sz w:val="18"/>
                <w:szCs w:val="18"/>
                <w:lang w:val="hr-HR" w:eastAsia="en-US"/>
              </w:rPr>
            </w:pPr>
          </w:p>
          <w:p w:rsidR="00C25B33" w:rsidRPr="005312ED" w:rsidRDefault="00C25B33" w:rsidP="00640704">
            <w:pPr>
              <w:pStyle w:val="Tijeloteksta-uvlaka2"/>
              <w:ind w:left="0"/>
              <w:rPr>
                <w:rFonts w:asciiTheme="minorHAnsi" w:hAnsiTheme="minorHAnsi" w:cstheme="minorHAnsi"/>
                <w:b w:val="0"/>
                <w:sz w:val="18"/>
                <w:szCs w:val="18"/>
                <w:lang w:val="hr-HR" w:eastAsia="en-US"/>
              </w:rPr>
            </w:pPr>
            <w:r w:rsidRPr="005312ED">
              <w:rPr>
                <w:rFonts w:asciiTheme="minorHAnsi" w:hAnsiTheme="minorHAnsi" w:cstheme="minorHAnsi"/>
                <w:b w:val="0"/>
                <w:bCs w:val="0"/>
                <w:sz w:val="18"/>
                <w:szCs w:val="18"/>
                <w:lang w:val="hr-HR" w:eastAsia="en-US"/>
              </w:rPr>
              <w:t>d)</w:t>
            </w:r>
            <w:r w:rsidRPr="005312ED">
              <w:rPr>
                <w:rFonts w:asciiTheme="minorHAnsi" w:hAnsiTheme="minorHAnsi" w:cstheme="minorHAnsi"/>
                <w:b w:val="0"/>
                <w:sz w:val="18"/>
                <w:szCs w:val="18"/>
                <w:lang w:val="hr-HR" w:eastAsia="en-US"/>
              </w:rPr>
              <w:t xml:space="preserve"> Učiteljsko vijeće</w:t>
            </w:r>
          </w:p>
          <w:p w:rsidR="00C25B33" w:rsidRPr="005312ED" w:rsidRDefault="00C25B33" w:rsidP="00640704">
            <w:pPr>
              <w:pStyle w:val="Tijeloteksta-uvlaka2"/>
              <w:ind w:left="0"/>
              <w:rPr>
                <w:rFonts w:asciiTheme="minorHAnsi" w:hAnsiTheme="minorHAnsi" w:cstheme="minorHAnsi"/>
                <w:b w:val="0"/>
                <w:sz w:val="18"/>
                <w:szCs w:val="18"/>
                <w:lang w:val="hr-HR" w:eastAsia="en-US"/>
              </w:rPr>
            </w:pPr>
          </w:p>
          <w:p w:rsidR="00C25B33" w:rsidRPr="005312ED" w:rsidRDefault="00C25B33" w:rsidP="00640704">
            <w:pPr>
              <w:spacing w:after="120"/>
              <w:jc w:val="both"/>
              <w:rPr>
                <w:rFonts w:cstheme="minorHAnsi"/>
                <w:b w:val="0"/>
                <w:bCs w:val="0"/>
                <w:sz w:val="18"/>
                <w:szCs w:val="18"/>
              </w:rPr>
            </w:pPr>
          </w:p>
          <w:p w:rsidR="00C25B33" w:rsidRPr="005312ED" w:rsidRDefault="00C25B33" w:rsidP="00640704">
            <w:pPr>
              <w:spacing w:after="120"/>
              <w:jc w:val="both"/>
              <w:rPr>
                <w:rFonts w:eastAsiaTheme="minorHAnsi" w:cstheme="minorHAnsi"/>
                <w:sz w:val="18"/>
                <w:szCs w:val="18"/>
              </w:rPr>
            </w:pPr>
            <w:r w:rsidRPr="005312ED">
              <w:rPr>
                <w:rFonts w:cstheme="minorHAnsi"/>
                <w:sz w:val="18"/>
                <w:szCs w:val="18"/>
              </w:rPr>
              <w:t>Predavanja u okviru školskog preventivnog programa:</w:t>
            </w:r>
          </w:p>
          <w:p w:rsidR="00C25B33" w:rsidRPr="005312ED" w:rsidRDefault="00C25B33" w:rsidP="00640704">
            <w:pPr>
              <w:pStyle w:val="Tijeloteksta-uvlaka2"/>
              <w:spacing w:line="720" w:lineRule="auto"/>
              <w:ind w:left="0"/>
              <w:rPr>
                <w:rFonts w:asciiTheme="minorHAnsi" w:hAnsiTheme="minorHAnsi" w:cstheme="minorHAnsi"/>
                <w:b w:val="0"/>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lastRenderedPageBreak/>
              <w:t>b) Selektivno</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a) Selektivno</w:t>
            </w:r>
          </w:p>
        </w:tc>
        <w:tc>
          <w:tcPr>
            <w:tcW w:w="18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lastRenderedPageBreak/>
              <w:t>Svi članovi RV 5. razreda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Svi članovi RV od 5.-8. razreda</w:t>
            </w:r>
          </w:p>
        </w:tc>
        <w:tc>
          <w:tcPr>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312ED">
              <w:rPr>
                <w:rFonts w:cstheme="minorHAnsi"/>
                <w:sz w:val="18"/>
                <w:szCs w:val="18"/>
              </w:rPr>
              <w:t xml:space="preserve">Prijenos informacija o </w:t>
            </w:r>
            <w:r w:rsidRPr="005312ED">
              <w:rPr>
                <w:rFonts w:cstheme="minorHAnsi"/>
                <w:sz w:val="18"/>
                <w:szCs w:val="18"/>
              </w:rPr>
              <w:lastRenderedPageBreak/>
              <w:t xml:space="preserve">razrednim odjelima prilikom prelaska iz 4. u 5. razred </w:t>
            </w: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rsidR="00C25B33" w:rsidRPr="005312ED" w:rsidRDefault="00C25B33" w:rsidP="00640704">
            <w:pPr>
              <w:cnfStyle w:val="000000000000" w:firstRow="0" w:lastRow="0" w:firstColumn="0" w:lastColumn="0" w:oddVBand="0" w:evenVBand="0" w:oddHBand="0" w:evenHBand="0" w:firstRowFirstColumn="0" w:firstRowLastColumn="0" w:lastRowFirstColumn="0" w:lastRowLastColumn="0"/>
              <w:rPr>
                <w:rFonts w:cstheme="minorHAnsi"/>
                <w:i/>
                <w:color w:val="FF0000"/>
                <w:sz w:val="18"/>
                <w:szCs w:val="18"/>
              </w:rPr>
            </w:pPr>
            <w:r w:rsidRPr="005312ED">
              <w:rPr>
                <w:rFonts w:cstheme="minorHAnsi"/>
                <w:sz w:val="18"/>
                <w:szCs w:val="18"/>
              </w:rPr>
              <w:t>Kvartalne sjednice negativne ocjene, izostanci, pedagoške mjere.</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 xml:space="preserve">     </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r w:rsidRPr="005312ED">
              <w:rPr>
                <w:rFonts w:asciiTheme="minorHAnsi" w:hAnsiTheme="minorHAnsi" w:cstheme="minorHAnsi"/>
                <w:b/>
                <w:sz w:val="18"/>
                <w:szCs w:val="18"/>
                <w:lang w:val="hr-HR" w:eastAsia="en-US"/>
              </w:rPr>
              <w:t>Predavanje:</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hr-HR" w:eastAsia="en-US"/>
              </w:rPr>
            </w:pPr>
            <w:r w:rsidRPr="005312ED">
              <w:rPr>
                <w:rFonts w:asciiTheme="minorHAnsi" w:hAnsiTheme="minorHAnsi" w:cstheme="minorHAnsi"/>
                <w:b/>
                <w:sz w:val="18"/>
                <w:szCs w:val="18"/>
                <w:lang w:val="hr-HR" w:eastAsia="en-US"/>
              </w:rPr>
              <w:t>Školski preventivni program</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lang w:val="hr-HR" w:eastAsia="en-US"/>
              </w:rPr>
            </w:pPr>
            <w:r w:rsidRPr="005312ED">
              <w:rPr>
                <w:rFonts w:asciiTheme="minorHAnsi" w:hAnsiTheme="minorHAnsi" w:cstheme="minorHAnsi"/>
                <w:b/>
                <w:bCs/>
                <w:sz w:val="18"/>
                <w:szCs w:val="18"/>
                <w:lang w:val="hr-HR" w:eastAsia="en-US"/>
              </w:rPr>
              <w:t xml:space="preserve"> ŠPP (smjernice,  </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lang w:val="hr-HR" w:eastAsia="en-US"/>
              </w:rPr>
            </w:pPr>
            <w:r w:rsidRPr="005312ED">
              <w:rPr>
                <w:rFonts w:asciiTheme="minorHAnsi" w:hAnsiTheme="minorHAnsi" w:cstheme="minorHAnsi"/>
                <w:b/>
                <w:bCs/>
                <w:sz w:val="18"/>
                <w:szCs w:val="18"/>
                <w:lang w:val="hr-HR" w:eastAsia="en-US"/>
              </w:rPr>
              <w:t xml:space="preserve">     upute)</w:t>
            </w: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lastRenderedPageBreak/>
              <w:t>rujan, 2025.</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studeni, prosinac 2025.</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ožujak, travanj 2026.</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rujan, 2025.</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rujan, 2025.</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lastRenderedPageBreak/>
              <w:t>Ravnateljica, Razrednici, predmetni učitelji, pedagoginja, defektologinja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Ravnateljica, Razrednici, predmetni učitelji, pedagoginja, defektologinja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Pedagoginja</w:t>
            </w: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p>
          <w:p w:rsidR="00C25B33" w:rsidRPr="005312ED" w:rsidRDefault="00C25B33" w:rsidP="00640704">
            <w:pPr>
              <w:pStyle w:val="Tijeloteksta-uvlaka2"/>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eastAsia="en-US"/>
              </w:rPr>
            </w:pPr>
            <w:r w:rsidRPr="005312ED">
              <w:rPr>
                <w:rFonts w:asciiTheme="minorHAnsi" w:hAnsiTheme="minorHAnsi" w:cstheme="minorHAnsi"/>
                <w:sz w:val="18"/>
                <w:szCs w:val="18"/>
                <w:lang w:val="hr-HR" w:eastAsia="en-US"/>
              </w:rPr>
              <w:t>Pedagoginja</w:t>
            </w:r>
          </w:p>
        </w:tc>
      </w:tr>
    </w:tbl>
    <w:p w:rsidR="00C25B33" w:rsidRPr="005312ED" w:rsidRDefault="00C25B33" w:rsidP="00C25B33">
      <w:pPr>
        <w:rPr>
          <w:rFonts w:asciiTheme="minorHAnsi" w:hAnsiTheme="minorHAnsi" w:cstheme="minorHAnsi"/>
          <w:sz w:val="20"/>
          <w:szCs w:val="20"/>
        </w:rPr>
      </w:pPr>
    </w:p>
    <w:p w:rsidR="00663C7A" w:rsidRDefault="00663C7A" w:rsidP="00C25B33">
      <w:pPr>
        <w:spacing w:after="0" w:line="240" w:lineRule="auto"/>
        <w:ind w:right="-56"/>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C25B33" w:rsidRDefault="00C25B33" w:rsidP="00C25B33">
      <w:pPr>
        <w:spacing w:after="0" w:line="240" w:lineRule="auto"/>
        <w:ind w:right="-56"/>
        <w:rPr>
          <w:rFonts w:cs="Times New Roman"/>
          <w:b/>
          <w:sz w:val="32"/>
          <w:szCs w:val="32"/>
          <w:lang w:eastAsia="en-GB"/>
        </w:rPr>
      </w:pPr>
      <w:bookmarkStart w:id="0" w:name="_GoBack"/>
      <w:bookmarkEnd w:id="0"/>
    </w:p>
    <w:p w:rsidR="00C25B33" w:rsidRDefault="00C25B33" w:rsidP="00C25B33">
      <w:pPr>
        <w:rPr>
          <w:rFonts w:cstheme="minorHAnsi"/>
          <w:b/>
          <w:bCs/>
          <w:sz w:val="20"/>
          <w:szCs w:val="20"/>
        </w:rPr>
      </w:pPr>
      <w:r w:rsidRPr="005312ED">
        <w:rPr>
          <w:rFonts w:cstheme="minorHAnsi"/>
          <w:b/>
          <w:bCs/>
          <w:sz w:val="20"/>
          <w:szCs w:val="20"/>
        </w:rPr>
        <w:lastRenderedPageBreak/>
        <w:t>PROGRAM RADA S UČENICIMA KOJI IMAJU TEŠKOĆE U RADU I RAZVOJU U ŠK. GODINI 2025./2026.</w:t>
      </w:r>
    </w:p>
    <w:tbl>
      <w:tblPr>
        <w:tblStyle w:val="Reetkatablice"/>
        <w:tblW w:w="0" w:type="auto"/>
        <w:tblLook w:val="04A0" w:firstRow="1" w:lastRow="0" w:firstColumn="1" w:lastColumn="0" w:noHBand="0" w:noVBand="1"/>
      </w:tblPr>
      <w:tblGrid>
        <w:gridCol w:w="2547"/>
        <w:gridCol w:w="3260"/>
        <w:gridCol w:w="2268"/>
        <w:gridCol w:w="1284"/>
        <w:gridCol w:w="1440"/>
        <w:gridCol w:w="2410"/>
      </w:tblGrid>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Naziv aktivnosti - područje</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Cilj</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Ishod</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Nositelji</w:t>
            </w:r>
          </w:p>
        </w:tc>
        <w:tc>
          <w:tcPr>
            <w:tcW w:w="144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Metode i oblici</w:t>
            </w: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proofErr w:type="spellStart"/>
            <w:r w:rsidRPr="005312ED">
              <w:rPr>
                <w:rFonts w:cstheme="minorHAnsi"/>
                <w:sz w:val="18"/>
                <w:szCs w:val="18"/>
              </w:rPr>
              <w:t>Vremenik</w:t>
            </w:r>
            <w:proofErr w:type="spellEnd"/>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Poznavanje zakonskih i pravnih propisa vezanih uz rad s učenicima koji imaju teškoće u radu i razvoju</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Pravni okvir za sustavno pružanje pomoći učenicima s teškoćama u razvoju</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U praksi primijeniti zakonske i pravne propise vezane uz rad s učenicima s teškoćama</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Sudjelovanje u radu školskog povjerenstva u identifikaciji učenika s teškoćama u razvoju i radu</w:t>
            </w:r>
          </w:p>
        </w:tc>
        <w:tc>
          <w:tcPr>
            <w:tcW w:w="326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b/>
                <w:sz w:val="18"/>
                <w:szCs w:val="18"/>
              </w:rPr>
            </w:pPr>
            <w:r w:rsidRPr="005312ED">
              <w:rPr>
                <w:rFonts w:cstheme="minorHAnsi"/>
                <w:b/>
                <w:sz w:val="18"/>
                <w:szCs w:val="18"/>
              </w:rPr>
              <w:t>Rad s učenicima</w:t>
            </w:r>
          </w:p>
          <w:p w:rsidR="00C25B33" w:rsidRPr="005312ED" w:rsidRDefault="00C25B33" w:rsidP="00C25B33">
            <w:pPr>
              <w:pStyle w:val="Odlomakpopisa"/>
              <w:numPr>
                <w:ilvl w:val="0"/>
                <w:numId w:val="30"/>
              </w:numPr>
              <w:spacing w:after="0" w:line="240" w:lineRule="auto"/>
              <w:rPr>
                <w:rFonts w:cstheme="minorHAnsi"/>
                <w:sz w:val="18"/>
                <w:szCs w:val="18"/>
              </w:rPr>
            </w:pPr>
            <w:r w:rsidRPr="005312ED">
              <w:rPr>
                <w:rFonts w:cstheme="minorHAnsi"/>
                <w:bCs/>
                <w:sz w:val="18"/>
                <w:szCs w:val="18"/>
              </w:rPr>
              <w:t>Individualni rad</w:t>
            </w:r>
            <w:r w:rsidRPr="005312ED">
              <w:rPr>
                <w:rFonts w:cstheme="minorHAnsi"/>
                <w:sz w:val="18"/>
                <w:szCs w:val="18"/>
              </w:rPr>
              <w:t xml:space="preserve"> pedagoga s učenikom</w:t>
            </w:r>
          </w:p>
          <w:p w:rsidR="00C25B33" w:rsidRPr="005312ED" w:rsidRDefault="00C25B33" w:rsidP="00C25B33">
            <w:pPr>
              <w:pStyle w:val="Odlomakpopisa"/>
              <w:numPr>
                <w:ilvl w:val="0"/>
                <w:numId w:val="30"/>
              </w:numPr>
              <w:spacing w:after="0" w:line="240" w:lineRule="auto"/>
              <w:rPr>
                <w:rFonts w:cstheme="minorHAnsi"/>
                <w:sz w:val="18"/>
                <w:szCs w:val="18"/>
              </w:rPr>
            </w:pPr>
            <w:r w:rsidRPr="005312ED">
              <w:rPr>
                <w:rFonts w:cstheme="minorHAnsi"/>
                <w:sz w:val="18"/>
                <w:szCs w:val="18"/>
              </w:rPr>
              <w:t>Utvrđivanje obrazovnog statusa</w:t>
            </w:r>
          </w:p>
          <w:p w:rsidR="00C25B33" w:rsidRPr="005312ED" w:rsidRDefault="00C25B33" w:rsidP="00C25B33">
            <w:pPr>
              <w:pStyle w:val="Odlomakpopisa"/>
              <w:numPr>
                <w:ilvl w:val="0"/>
                <w:numId w:val="30"/>
              </w:numPr>
              <w:spacing w:after="0" w:line="240" w:lineRule="auto"/>
              <w:rPr>
                <w:rFonts w:cstheme="minorHAnsi"/>
                <w:sz w:val="18"/>
                <w:szCs w:val="18"/>
              </w:rPr>
            </w:pPr>
            <w:r w:rsidRPr="005312ED">
              <w:rPr>
                <w:rFonts w:cstheme="minorHAnsi"/>
                <w:sz w:val="18"/>
                <w:szCs w:val="18"/>
              </w:rPr>
              <w:t>Utvrđivanje odgojno – obrazovnih potreba, strategija podrške (metode, oblici rada, postupci…) i prilagodbi u prezentaciji sadržaja (auditivne, vizualne, prilagodbe opsega i težine zadataka, vremenske, prostorne prilagodbe)</w:t>
            </w:r>
          </w:p>
          <w:p w:rsidR="00C25B33" w:rsidRPr="005312ED" w:rsidRDefault="00C25B33" w:rsidP="00640704">
            <w:pPr>
              <w:spacing w:after="0" w:line="240" w:lineRule="auto"/>
              <w:rPr>
                <w:rFonts w:cstheme="minorHAnsi"/>
                <w:b/>
                <w:bCs/>
                <w:sz w:val="18"/>
                <w:szCs w:val="18"/>
              </w:rPr>
            </w:pPr>
          </w:p>
          <w:p w:rsidR="00C25B33" w:rsidRPr="005312ED" w:rsidRDefault="00C25B33" w:rsidP="00640704">
            <w:pPr>
              <w:spacing w:after="0" w:line="240" w:lineRule="auto"/>
              <w:rPr>
                <w:rFonts w:cstheme="minorHAnsi"/>
                <w:b/>
                <w:bCs/>
                <w:sz w:val="18"/>
                <w:szCs w:val="18"/>
              </w:rPr>
            </w:pPr>
          </w:p>
          <w:p w:rsidR="00C25B33" w:rsidRPr="005312ED" w:rsidRDefault="00C25B33" w:rsidP="00640704">
            <w:pPr>
              <w:spacing w:after="0" w:line="240" w:lineRule="auto"/>
              <w:rPr>
                <w:rFonts w:cstheme="minorHAnsi"/>
                <w:b/>
                <w:bCs/>
                <w:sz w:val="18"/>
                <w:szCs w:val="18"/>
              </w:rPr>
            </w:pPr>
            <w:r w:rsidRPr="005312ED">
              <w:rPr>
                <w:rFonts w:cstheme="minorHAnsi"/>
                <w:b/>
                <w:bCs/>
                <w:sz w:val="18"/>
                <w:szCs w:val="18"/>
              </w:rPr>
              <w:t>Suradnja s roditeljima</w:t>
            </w:r>
          </w:p>
          <w:p w:rsidR="00C25B33" w:rsidRPr="005312ED" w:rsidRDefault="00C25B33" w:rsidP="00C25B33">
            <w:pPr>
              <w:pStyle w:val="Odlomakpopisa"/>
              <w:numPr>
                <w:ilvl w:val="0"/>
                <w:numId w:val="31"/>
              </w:numPr>
              <w:spacing w:after="0" w:line="240" w:lineRule="auto"/>
              <w:rPr>
                <w:rFonts w:cstheme="minorHAnsi"/>
                <w:sz w:val="18"/>
                <w:szCs w:val="18"/>
              </w:rPr>
            </w:pPr>
            <w:r w:rsidRPr="005312ED">
              <w:rPr>
                <w:rFonts w:cstheme="minorHAnsi"/>
                <w:sz w:val="18"/>
                <w:szCs w:val="18"/>
              </w:rPr>
              <w:t>Upoznavanje roditelja o potrebama rada s djetetom</w:t>
            </w:r>
          </w:p>
          <w:p w:rsidR="00C25B33" w:rsidRPr="005312ED" w:rsidRDefault="00C25B33" w:rsidP="00C25B33">
            <w:pPr>
              <w:pStyle w:val="Odlomakpopisa"/>
              <w:numPr>
                <w:ilvl w:val="0"/>
                <w:numId w:val="31"/>
              </w:numPr>
              <w:spacing w:after="0" w:line="240" w:lineRule="auto"/>
              <w:rPr>
                <w:rFonts w:cstheme="minorHAnsi"/>
                <w:sz w:val="18"/>
                <w:szCs w:val="18"/>
              </w:rPr>
            </w:pPr>
            <w:r w:rsidRPr="005312ED">
              <w:rPr>
                <w:rFonts w:cstheme="minorHAnsi"/>
                <w:sz w:val="18"/>
                <w:szCs w:val="18"/>
              </w:rPr>
              <w:t>Upoznavanje roditelja s planom aktivnosti pomoći i podrške djetetu u radu i učenju Izvješćivanje roditelja o rezultatima rada s djetetom</w:t>
            </w:r>
          </w:p>
          <w:p w:rsidR="00C25B33" w:rsidRPr="005312ED" w:rsidRDefault="00C25B33" w:rsidP="00C25B33">
            <w:pPr>
              <w:pStyle w:val="Odlomakpopisa"/>
              <w:numPr>
                <w:ilvl w:val="0"/>
                <w:numId w:val="31"/>
              </w:numPr>
              <w:spacing w:after="0" w:line="240" w:lineRule="auto"/>
              <w:rPr>
                <w:rFonts w:cstheme="minorHAnsi"/>
                <w:sz w:val="18"/>
                <w:szCs w:val="18"/>
              </w:rPr>
            </w:pPr>
            <w:r w:rsidRPr="005312ED">
              <w:rPr>
                <w:rFonts w:cstheme="minorHAnsi"/>
                <w:sz w:val="18"/>
                <w:szCs w:val="18"/>
              </w:rPr>
              <w:t>Upoznavanje roditelja s primjerenim oblikom obrazovanja (ukoliko je potreban)</w:t>
            </w:r>
          </w:p>
          <w:p w:rsidR="00C25B33" w:rsidRPr="005312ED" w:rsidRDefault="00C25B33" w:rsidP="00C25B33">
            <w:pPr>
              <w:pStyle w:val="Odlomakpopisa"/>
              <w:numPr>
                <w:ilvl w:val="0"/>
                <w:numId w:val="31"/>
              </w:numPr>
              <w:spacing w:after="0" w:line="240" w:lineRule="auto"/>
              <w:rPr>
                <w:rFonts w:cstheme="minorHAnsi"/>
                <w:sz w:val="18"/>
                <w:szCs w:val="18"/>
              </w:rPr>
            </w:pPr>
            <w:r w:rsidRPr="005312ED">
              <w:rPr>
                <w:rFonts w:cstheme="minorHAnsi"/>
                <w:sz w:val="18"/>
                <w:szCs w:val="18"/>
              </w:rPr>
              <w:t>Upoznavanje roditelja s individualiziranim odgojno – obrazovnim planom i programom</w:t>
            </w:r>
          </w:p>
        </w:tc>
        <w:tc>
          <w:tcPr>
            <w:tcW w:w="2268"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 xml:space="preserve">Pedagoginja i defektologinja će utvrditi obrazovna postignuća, odgojne potrebe te </w:t>
            </w:r>
            <w:proofErr w:type="spellStart"/>
            <w:r w:rsidRPr="005312ED">
              <w:rPr>
                <w:rFonts w:cstheme="minorHAnsi"/>
                <w:sz w:val="18"/>
                <w:szCs w:val="18"/>
              </w:rPr>
              <w:t>potrebene</w:t>
            </w:r>
            <w:proofErr w:type="spellEnd"/>
            <w:r w:rsidRPr="005312ED">
              <w:rPr>
                <w:rFonts w:cstheme="minorHAnsi"/>
                <w:sz w:val="18"/>
                <w:szCs w:val="18"/>
              </w:rPr>
              <w:t xml:space="preserve"> </w:t>
            </w:r>
            <w:proofErr w:type="spellStart"/>
            <w:r w:rsidRPr="005312ED">
              <w:rPr>
                <w:rFonts w:cstheme="minorHAnsi"/>
                <w:sz w:val="18"/>
                <w:szCs w:val="18"/>
              </w:rPr>
              <w:t>prilagodebe</w:t>
            </w:r>
            <w:proofErr w:type="spellEnd"/>
            <w:r w:rsidRPr="005312ED">
              <w:rPr>
                <w:rFonts w:cstheme="minorHAnsi"/>
                <w:sz w:val="18"/>
                <w:szCs w:val="18"/>
              </w:rPr>
              <w:t xml:space="preserve"> za učenike s teškoćama</w:t>
            </w: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 i defektologinja će izvijestiti roditelje učenika s teškoćama o rezultatima rada s učenikom, planom aktivnosti za pružanje pomoći i podrške u učenju</w:t>
            </w:r>
          </w:p>
        </w:tc>
        <w:tc>
          <w:tcPr>
            <w:tcW w:w="1253"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Metoda razgovora, individualni rad, rad u paru</w:t>
            </w:r>
          </w:p>
        </w:tc>
        <w:tc>
          <w:tcPr>
            <w:tcW w:w="241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 članovima školskog povjerenstva</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Utvrđivanje primjerenog programa i oblika školovanja (članak 5. ili čl. 6. Pra</w:t>
            </w:r>
            <w:r w:rsidRPr="005312ED">
              <w:rPr>
                <w:rFonts w:cstheme="minorHAnsi"/>
                <w:sz w:val="18"/>
                <w:szCs w:val="18"/>
              </w:rPr>
              <w:lastRenderedPageBreak/>
              <w:t xml:space="preserve">vilnika o osnovnoškolskom i srednjoškolskom odg. i </w:t>
            </w:r>
            <w:proofErr w:type="spellStart"/>
            <w:r w:rsidRPr="005312ED">
              <w:rPr>
                <w:rFonts w:cstheme="minorHAnsi"/>
                <w:sz w:val="18"/>
                <w:szCs w:val="18"/>
              </w:rPr>
              <w:t>obr</w:t>
            </w:r>
            <w:proofErr w:type="spellEnd"/>
            <w:r w:rsidRPr="005312ED">
              <w:rPr>
                <w:rFonts w:cstheme="minorHAnsi"/>
                <w:sz w:val="18"/>
                <w:szCs w:val="18"/>
              </w:rPr>
              <w:t xml:space="preserve">. učenika s teškoćama u </w:t>
            </w:r>
            <w:proofErr w:type="spellStart"/>
            <w:r w:rsidRPr="005312ED">
              <w:rPr>
                <w:rFonts w:cstheme="minorHAnsi"/>
                <w:sz w:val="18"/>
                <w:szCs w:val="18"/>
              </w:rPr>
              <w:t>rauvoju</w:t>
            </w:r>
            <w:proofErr w:type="spellEnd"/>
            <w:r w:rsidRPr="005312ED">
              <w:rPr>
                <w:rFonts w:cstheme="minorHAnsi"/>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lastRenderedPageBreak/>
              <w:t xml:space="preserve">Pedagoginja i defektologinja surađuju s članovima </w:t>
            </w:r>
            <w:r w:rsidRPr="005312ED">
              <w:rPr>
                <w:rFonts w:cstheme="minorHAnsi"/>
                <w:sz w:val="18"/>
                <w:szCs w:val="18"/>
              </w:rPr>
              <w:lastRenderedPageBreak/>
              <w:t>školskog povjerenstva na utvrđivanju primjerenog programa i oblika školovanja</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lastRenderedPageBreak/>
              <w:t>Pedagog</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lastRenderedPageBreak/>
              <w:t>Članovi školskog povjerenstva</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unutar škole</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b/>
                <w:bCs/>
                <w:sz w:val="18"/>
                <w:szCs w:val="18"/>
              </w:rPr>
            </w:pPr>
            <w:r w:rsidRPr="005312ED">
              <w:rPr>
                <w:rFonts w:cstheme="minorHAnsi"/>
                <w:b/>
                <w:bCs/>
                <w:sz w:val="18"/>
                <w:szCs w:val="18"/>
              </w:rPr>
              <w:t>Suradnja s ravnateljicom</w:t>
            </w:r>
          </w:p>
          <w:p w:rsidR="00C25B33" w:rsidRPr="005312ED" w:rsidRDefault="00C25B33" w:rsidP="00C25B33">
            <w:pPr>
              <w:pStyle w:val="Odlomakpopisa"/>
              <w:numPr>
                <w:ilvl w:val="0"/>
                <w:numId w:val="32"/>
              </w:numPr>
              <w:spacing w:after="0" w:line="240" w:lineRule="auto"/>
              <w:jc w:val="center"/>
              <w:rPr>
                <w:rFonts w:cstheme="minorHAnsi"/>
                <w:sz w:val="18"/>
                <w:szCs w:val="18"/>
              </w:rPr>
            </w:pPr>
            <w:r w:rsidRPr="005312ED">
              <w:rPr>
                <w:rFonts w:cstheme="minorHAnsi"/>
                <w:sz w:val="18"/>
                <w:szCs w:val="18"/>
              </w:rPr>
              <w:t>Izvještavanje ravnateljice o važnim informacijama vezanim uz rad s učenicima s teškoćama u radu i razvoju</w:t>
            </w:r>
          </w:p>
          <w:p w:rsidR="00C25B33" w:rsidRPr="005312ED" w:rsidRDefault="00C25B33" w:rsidP="00C25B33">
            <w:pPr>
              <w:pStyle w:val="Odlomakpopisa"/>
              <w:numPr>
                <w:ilvl w:val="0"/>
                <w:numId w:val="32"/>
              </w:numPr>
              <w:spacing w:after="0" w:line="240" w:lineRule="auto"/>
              <w:rPr>
                <w:rFonts w:cstheme="minorHAnsi"/>
                <w:sz w:val="18"/>
                <w:szCs w:val="18"/>
              </w:rPr>
            </w:pPr>
            <w:r w:rsidRPr="005312ED">
              <w:rPr>
                <w:rFonts w:cstheme="minorHAnsi"/>
                <w:sz w:val="18"/>
                <w:szCs w:val="18"/>
              </w:rPr>
              <w:t>Suradnja s RV – pružanje stručne i savjetodavne pomoći članovima RV</w:t>
            </w:r>
          </w:p>
          <w:p w:rsidR="00C25B33" w:rsidRPr="005312ED" w:rsidRDefault="00C25B33" w:rsidP="00C25B33">
            <w:pPr>
              <w:pStyle w:val="Odlomakpopisa"/>
              <w:numPr>
                <w:ilvl w:val="0"/>
                <w:numId w:val="32"/>
              </w:numPr>
              <w:spacing w:after="0" w:line="240" w:lineRule="auto"/>
              <w:rPr>
                <w:rFonts w:cstheme="minorHAnsi"/>
                <w:sz w:val="18"/>
                <w:szCs w:val="18"/>
              </w:rPr>
            </w:pPr>
            <w:r w:rsidRPr="005312ED">
              <w:rPr>
                <w:rFonts w:cstheme="minorHAnsi"/>
                <w:sz w:val="18"/>
                <w:szCs w:val="18"/>
              </w:rPr>
              <w:t>Stručno usavršavanje na temu rada s učenicima s teškoćama u radu i razvoju (UV)</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 i defektologinja će redovito izvještavati ravnatelja, RV i UV o svim važnim informacijama vezanim za rad s učenicima s teškoćama u radu i razvoju. Pružit će stručnu i savjetodavnu pomoć i podršku članovima RV i UV u radu s učenicima s teškoćama</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Ravnateljica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RV</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UV</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 Upravnim odjelom za obrazovanje i društvene djelatnosti</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Dostava dokumentacije iz postupka utvrđivanja primjerenog oblika školovanja</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 xml:space="preserve">Pedagoginja i defektologinja će dostaviti Upravnom odjelu pedagošku dokumentaciju za UTR </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Upravni odjel</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 xml:space="preserve">Suradnja s HZZ -om </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Služba za profesionalno usmjeravanje</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 xml:space="preserve">Profesionalno usmjeravanje učenika s teškoćama u radu i razvoju </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sa Službom za profesionalno usmjeravanje</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HZZ</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svibanj/lipanj 2026.</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sa srednjim školama</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Dostava dokumentacije o praćenju i svladavanju primjerenog programa obrazovanja</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Dostava dokumentacije srednjim školama o praćenju i svladavanju primjerenog programa obrazovanja za UTR</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 Defektologinja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Srednje škole</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Rujan 2025.</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 vanjskim suradnicima</w:t>
            </w:r>
          </w:p>
        </w:tc>
        <w:tc>
          <w:tcPr>
            <w:tcW w:w="326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 Hrvatskim zavodom za socijalni rad</w:t>
            </w: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 psiholozima, defektolozima, logopedima…</w:t>
            </w: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sa Školskom medicinom</w:t>
            </w:r>
          </w:p>
          <w:p w:rsidR="00C25B33" w:rsidRPr="005312ED" w:rsidRDefault="00C25B33" w:rsidP="00640704">
            <w:pPr>
              <w:spacing w:after="0" w:line="240" w:lineRule="auto"/>
              <w:jc w:val="center"/>
              <w:rPr>
                <w:rFonts w:cstheme="minorHAnsi"/>
                <w:sz w:val="18"/>
                <w:szCs w:val="18"/>
              </w:rPr>
            </w:pP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Suradnja s pomoćnicima u nastavi</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Prema potrebi surađivati s HZZSR i ostalim vanjskim suradnicima</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HZZSR i vanjski suradnici</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r w:rsidR="00C25B33" w:rsidRPr="005312ED" w:rsidTr="00640704">
        <w:tc>
          <w:tcPr>
            <w:tcW w:w="2547"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Vođenje dokumentacije o UTR</w:t>
            </w:r>
          </w:p>
        </w:tc>
        <w:tc>
          <w:tcPr>
            <w:tcW w:w="326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Sustavnost i dosljednost u radu</w:t>
            </w:r>
          </w:p>
        </w:tc>
        <w:tc>
          <w:tcPr>
            <w:tcW w:w="2268"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Vođenje dokumentacije</w:t>
            </w:r>
          </w:p>
        </w:tc>
        <w:tc>
          <w:tcPr>
            <w:tcW w:w="1253"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Pedagoginja</w:t>
            </w:r>
          </w:p>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defektologinja</w:t>
            </w:r>
          </w:p>
        </w:tc>
        <w:tc>
          <w:tcPr>
            <w:tcW w:w="1440" w:type="dxa"/>
            <w:tcBorders>
              <w:top w:val="single" w:sz="4" w:space="0" w:color="auto"/>
              <w:left w:val="single" w:sz="4" w:space="0" w:color="auto"/>
              <w:bottom w:val="single" w:sz="4" w:space="0" w:color="auto"/>
              <w:right w:val="single" w:sz="4" w:space="0" w:color="auto"/>
            </w:tcBorders>
          </w:tcPr>
          <w:p w:rsidR="00C25B33" w:rsidRPr="005312ED" w:rsidRDefault="00C25B33" w:rsidP="00640704">
            <w:pPr>
              <w:spacing w:after="0" w:line="240" w:lineRule="auto"/>
              <w:jc w:val="center"/>
              <w:rPr>
                <w:rFonts w:cstheme="minorHAnsi"/>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C25B33" w:rsidRPr="005312ED" w:rsidRDefault="00C25B33" w:rsidP="00640704">
            <w:pPr>
              <w:spacing w:after="0" w:line="240" w:lineRule="auto"/>
              <w:jc w:val="center"/>
              <w:rPr>
                <w:rFonts w:cstheme="minorHAnsi"/>
                <w:sz w:val="18"/>
                <w:szCs w:val="18"/>
              </w:rPr>
            </w:pPr>
            <w:r w:rsidRPr="005312ED">
              <w:rPr>
                <w:rFonts w:cstheme="minorHAnsi"/>
                <w:sz w:val="18"/>
                <w:szCs w:val="18"/>
              </w:rPr>
              <w:t>Tijekom školske godine</w:t>
            </w:r>
          </w:p>
        </w:tc>
      </w:tr>
    </w:tbl>
    <w:p w:rsidR="00CF5BED" w:rsidRDefault="00CF5BED" w:rsidP="00CF5BED">
      <w:pPr>
        <w:spacing w:after="0" w:line="240" w:lineRule="auto"/>
        <w:ind w:right="-56"/>
        <w:rPr>
          <w:rFonts w:cs="Times New Roman"/>
          <w:b/>
          <w:sz w:val="32"/>
          <w:szCs w:val="32"/>
          <w:lang w:eastAsia="en-GB"/>
        </w:rPr>
      </w:pPr>
    </w:p>
    <w:p w:rsidR="007F183C" w:rsidRDefault="001B23B5">
      <w:pPr>
        <w:spacing w:after="0" w:line="240" w:lineRule="auto"/>
        <w:ind w:right="-56"/>
        <w:jc w:val="center"/>
        <w:rPr>
          <w:rFonts w:cs="Times New Roman"/>
          <w:b/>
          <w:sz w:val="32"/>
          <w:szCs w:val="32"/>
          <w:lang w:eastAsia="en-GB"/>
        </w:rPr>
      </w:pPr>
      <w:r>
        <w:rPr>
          <w:rFonts w:cs="Times New Roman"/>
          <w:b/>
          <w:sz w:val="32"/>
          <w:szCs w:val="32"/>
          <w:lang w:eastAsia="en-GB"/>
        </w:rPr>
        <w:t>ŠKOLSKI RAZVOJNI PLAN za 202</w:t>
      </w:r>
      <w:r w:rsidR="007539CE">
        <w:rPr>
          <w:rFonts w:cs="Times New Roman"/>
          <w:b/>
          <w:sz w:val="32"/>
          <w:szCs w:val="32"/>
          <w:lang w:eastAsia="en-GB"/>
        </w:rPr>
        <w:t>5</w:t>
      </w:r>
      <w:r>
        <w:rPr>
          <w:rFonts w:cs="Times New Roman"/>
          <w:b/>
          <w:sz w:val="32"/>
          <w:szCs w:val="32"/>
          <w:lang w:eastAsia="en-GB"/>
        </w:rPr>
        <w:t>./202</w:t>
      </w:r>
      <w:r w:rsidR="007539CE">
        <w:rPr>
          <w:rFonts w:cs="Times New Roman"/>
          <w:b/>
          <w:sz w:val="32"/>
          <w:szCs w:val="32"/>
          <w:lang w:eastAsia="en-GB"/>
        </w:rPr>
        <w:t>6</w:t>
      </w:r>
      <w:r>
        <w:rPr>
          <w:rFonts w:cs="Times New Roman"/>
          <w:b/>
          <w:sz w:val="32"/>
          <w:szCs w:val="32"/>
          <w:lang w:eastAsia="en-GB"/>
        </w:rPr>
        <w:t>.</w:t>
      </w:r>
    </w:p>
    <w:p w:rsidR="007F183C" w:rsidRDefault="007F183C">
      <w:pPr>
        <w:spacing w:after="0"/>
        <w:rPr>
          <w:rFonts w:ascii="Arial" w:hAnsi="Arial" w:cs="Arial"/>
          <w:sz w:val="18"/>
          <w:szCs w:val="18"/>
          <w:lang w:eastAsia="hr-HR"/>
        </w:rPr>
      </w:pPr>
    </w:p>
    <w:p w:rsidR="007F183C" w:rsidRDefault="007F183C">
      <w:pPr>
        <w:spacing w:after="0"/>
        <w:rPr>
          <w:rFonts w:ascii="Arial" w:hAnsi="Arial" w:cs="Arial"/>
          <w:sz w:val="18"/>
          <w:szCs w:val="18"/>
        </w:rPr>
      </w:pPr>
    </w:p>
    <w:p w:rsidR="007F183C" w:rsidRDefault="007F183C">
      <w:pPr>
        <w:rPr>
          <w:rFonts w:ascii="Arial" w:hAnsi="Arial" w:cs="Arial"/>
          <w:sz w:val="18"/>
          <w:szCs w:val="18"/>
        </w:rPr>
      </w:pPr>
    </w:p>
    <w:tbl>
      <w:tblPr>
        <w:tblW w:w="15026" w:type="dxa"/>
        <w:jc w:val="center"/>
        <w:tblLayout w:type="fixed"/>
        <w:tblCellMar>
          <w:top w:w="57" w:type="dxa"/>
          <w:left w:w="85" w:type="dxa"/>
          <w:bottom w:w="57" w:type="dxa"/>
          <w:right w:w="85" w:type="dxa"/>
        </w:tblCellMar>
        <w:tblLook w:val="04A0" w:firstRow="1" w:lastRow="0" w:firstColumn="1" w:lastColumn="0" w:noHBand="0" w:noVBand="1"/>
      </w:tblPr>
      <w:tblGrid>
        <w:gridCol w:w="2149"/>
        <w:gridCol w:w="2143"/>
        <w:gridCol w:w="2150"/>
        <w:gridCol w:w="2143"/>
        <w:gridCol w:w="2150"/>
        <w:gridCol w:w="2146"/>
        <w:gridCol w:w="2145"/>
      </w:tblGrid>
      <w:tr w:rsidR="007F183C" w:rsidRPr="00C25B33" w:rsidTr="00C25B33">
        <w:trPr>
          <w:cantSplit/>
          <w:trHeight w:val="770"/>
          <w:jc w:val="center"/>
        </w:trPr>
        <w:tc>
          <w:tcPr>
            <w:tcW w:w="2148"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PRIORITETNO PODRUČJE UNAPRJEĐENJA</w:t>
            </w:r>
          </w:p>
        </w:tc>
        <w:tc>
          <w:tcPr>
            <w:tcW w:w="2143"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RAZVOJNI CILJEVI</w:t>
            </w:r>
          </w:p>
        </w:tc>
        <w:tc>
          <w:tcPr>
            <w:tcW w:w="2150"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METODE I AKTIVNOSTI ZA OSTVARIVANJE CILJEVA</w:t>
            </w:r>
          </w:p>
        </w:tc>
        <w:tc>
          <w:tcPr>
            <w:tcW w:w="2143"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NUŽNI RESURSI</w:t>
            </w:r>
          </w:p>
        </w:tc>
        <w:tc>
          <w:tcPr>
            <w:tcW w:w="2150"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DATUM DO KOJEGA ĆE SE CILJ OSTVARITI</w:t>
            </w:r>
          </w:p>
        </w:tc>
        <w:tc>
          <w:tcPr>
            <w:tcW w:w="2146"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OSOBE ODGOVORNE ZA PROVEDBU AKTIVNOSTI</w:t>
            </w:r>
          </w:p>
        </w:tc>
        <w:tc>
          <w:tcPr>
            <w:tcW w:w="2145" w:type="dxa"/>
            <w:tcBorders>
              <w:left w:val="single" w:sz="4" w:space="0" w:color="999999"/>
              <w:bottom w:val="single" w:sz="4" w:space="0" w:color="999999"/>
              <w:right w:val="single" w:sz="4" w:space="0" w:color="999999"/>
            </w:tcBorders>
            <w:shd w:val="clear" w:color="auto" w:fill="D9D9D9"/>
            <w:vAlign w:val="center"/>
          </w:tcPr>
          <w:p w:rsidR="007F183C" w:rsidRPr="00C25B33" w:rsidRDefault="001B23B5"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MJERLJIVI POKAZATELJI OSTVARIVANJA CILJEVA</w:t>
            </w:r>
          </w:p>
        </w:tc>
      </w:tr>
      <w:tr w:rsidR="007F183C" w:rsidRPr="00C25B33" w:rsidTr="00C25B33">
        <w:trPr>
          <w:cantSplit/>
          <w:trHeight w:val="1183"/>
          <w:jc w:val="center"/>
        </w:trPr>
        <w:tc>
          <w:tcPr>
            <w:tcW w:w="2148"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ODNOS UČENIKA PREMA DRUGIM UČENICIMA I ŠKOLI</w:t>
            </w:r>
          </w:p>
        </w:tc>
        <w:tc>
          <w:tcPr>
            <w:tcW w:w="2143"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ostvariti dobre oblike ponašanja među učenicima u razrednom okruženju, u školi i  izvan škole;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razvijati odgovorno ponašanje učenika prema školskoj imovini</w:t>
            </w:r>
            <w:r w:rsidR="004123A5" w:rsidRPr="00C25B33">
              <w:rPr>
                <w:rFonts w:asciiTheme="minorHAnsi" w:hAnsiTheme="minorHAnsi" w:cstheme="minorHAnsi"/>
                <w:sz w:val="18"/>
                <w:szCs w:val="18"/>
              </w:rPr>
              <w:t>.</w:t>
            </w:r>
          </w:p>
        </w:tc>
        <w:tc>
          <w:tcPr>
            <w:tcW w:w="2150"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w:t>
            </w:r>
            <w:r w:rsidR="001B23B5" w:rsidRPr="00C25B33">
              <w:rPr>
                <w:rFonts w:asciiTheme="minorHAnsi" w:hAnsiTheme="minorHAnsi" w:cstheme="minorHAnsi"/>
                <w:sz w:val="18"/>
                <w:szCs w:val="18"/>
              </w:rPr>
              <w:t>ndividualni razgovori</w:t>
            </w:r>
            <w:r w:rsidRPr="00C25B33">
              <w:rPr>
                <w:rFonts w:asciiTheme="minorHAnsi" w:hAnsiTheme="minorHAnsi" w:cstheme="minorHAnsi"/>
                <w:sz w:val="18"/>
                <w:szCs w:val="18"/>
              </w:rPr>
              <w:t xml:space="preserve">, </w:t>
            </w:r>
            <w:r w:rsidR="001B23B5" w:rsidRPr="00C25B33">
              <w:rPr>
                <w:rFonts w:asciiTheme="minorHAnsi" w:hAnsiTheme="minorHAnsi" w:cstheme="minorHAnsi"/>
                <w:sz w:val="18"/>
                <w:szCs w:val="18"/>
              </w:rPr>
              <w:t>pedagoške radionice</w:t>
            </w:r>
            <w:r w:rsidRPr="00C25B33">
              <w:rPr>
                <w:rFonts w:asciiTheme="minorHAnsi" w:hAnsiTheme="minorHAnsi" w:cstheme="minorHAnsi"/>
                <w:sz w:val="18"/>
                <w:szCs w:val="18"/>
              </w:rPr>
              <w:t xml:space="preserve">, </w:t>
            </w:r>
            <w:r w:rsidR="001B23B5" w:rsidRPr="00C25B33">
              <w:rPr>
                <w:rFonts w:asciiTheme="minorHAnsi" w:hAnsiTheme="minorHAnsi" w:cstheme="minorHAnsi"/>
                <w:sz w:val="18"/>
                <w:szCs w:val="18"/>
              </w:rPr>
              <w:t>suradnja s roditeljima</w:t>
            </w:r>
            <w:r w:rsidRPr="00C25B33">
              <w:rPr>
                <w:rFonts w:asciiTheme="minorHAnsi" w:hAnsiTheme="minorHAnsi" w:cstheme="minorHAnsi"/>
                <w:sz w:val="18"/>
                <w:szCs w:val="18"/>
              </w:rPr>
              <w:t>.</w:t>
            </w:r>
          </w:p>
        </w:tc>
        <w:tc>
          <w:tcPr>
            <w:tcW w:w="2143"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w:t>
            </w:r>
            <w:r w:rsidR="001B23B5" w:rsidRPr="00C25B33">
              <w:rPr>
                <w:rFonts w:asciiTheme="minorHAnsi" w:hAnsiTheme="minorHAnsi" w:cstheme="minorHAnsi"/>
                <w:sz w:val="18"/>
                <w:szCs w:val="18"/>
              </w:rPr>
              <w:t>čitelji</w:t>
            </w:r>
            <w:r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stručna služba</w:t>
            </w:r>
            <w:r w:rsidR="004123A5" w:rsidRPr="00C25B33">
              <w:rPr>
                <w:rFonts w:asciiTheme="minorHAnsi" w:hAnsiTheme="minorHAnsi" w:cstheme="minorHAnsi"/>
                <w:sz w:val="18"/>
                <w:szCs w:val="18"/>
              </w:rPr>
              <w:t>.</w:t>
            </w:r>
          </w:p>
        </w:tc>
        <w:tc>
          <w:tcPr>
            <w:tcW w:w="2150"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Do</w:t>
            </w:r>
            <w:r w:rsidR="001B23B5" w:rsidRPr="00C25B33">
              <w:rPr>
                <w:rFonts w:asciiTheme="minorHAnsi" w:hAnsiTheme="minorHAnsi" w:cstheme="minorHAnsi"/>
                <w:sz w:val="18"/>
                <w:szCs w:val="18"/>
              </w:rPr>
              <w:t xml:space="preserve"> kraja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w:t>
            </w:r>
            <w:r w:rsidR="001B23B5" w:rsidRPr="00C25B33">
              <w:rPr>
                <w:rFonts w:asciiTheme="minorHAnsi" w:hAnsiTheme="minorHAnsi" w:cstheme="minorHAnsi"/>
                <w:sz w:val="18"/>
                <w:szCs w:val="18"/>
              </w:rPr>
              <w:t>azrednici</w:t>
            </w:r>
            <w:r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pedagog</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defektolog</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ravnatelj</w:t>
            </w:r>
            <w:r w:rsidR="004123A5" w:rsidRPr="00C25B33">
              <w:rPr>
                <w:rFonts w:asciiTheme="minorHAnsi" w:hAnsiTheme="minorHAnsi" w:cstheme="minorHAnsi"/>
                <w:sz w:val="18"/>
                <w:szCs w:val="18"/>
              </w:rPr>
              <w:t>.</w:t>
            </w:r>
          </w:p>
        </w:tc>
        <w:tc>
          <w:tcPr>
            <w:tcW w:w="2145" w:type="dxa"/>
            <w:tcBorders>
              <w:top w:val="single" w:sz="4" w:space="0" w:color="999999"/>
              <w:left w:val="single" w:sz="4" w:space="0" w:color="999999"/>
              <w:bottom w:val="single" w:sz="4" w:space="0" w:color="000000"/>
              <w:right w:val="single" w:sz="4" w:space="0" w:color="999999"/>
            </w:tcBorders>
            <w:shd w:val="clear" w:color="auto" w:fill="FFFFFF"/>
            <w:vAlign w:val="center"/>
          </w:tcPr>
          <w:p w:rsidR="007F183C" w:rsidRPr="00C25B33" w:rsidRDefault="00C25B33"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w:t>
            </w:r>
            <w:r w:rsidR="001B23B5" w:rsidRPr="00C25B33">
              <w:rPr>
                <w:rFonts w:asciiTheme="minorHAnsi" w:hAnsiTheme="minorHAnsi" w:cstheme="minorHAnsi"/>
                <w:sz w:val="18"/>
                <w:szCs w:val="18"/>
              </w:rPr>
              <w:t>čuvana školska imovina</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evidencije dežurnih učitelja, evidencije o vladanju učenika u razrednom odjelu</w:t>
            </w:r>
            <w:r w:rsidR="00C25B33" w:rsidRPr="00C25B33">
              <w:rPr>
                <w:rFonts w:asciiTheme="minorHAnsi" w:hAnsiTheme="minorHAnsi" w:cstheme="minorHAnsi"/>
                <w:sz w:val="18"/>
                <w:szCs w:val="18"/>
              </w:rPr>
              <w:t>.</w:t>
            </w:r>
          </w:p>
        </w:tc>
      </w:tr>
      <w:tr w:rsidR="007F183C" w:rsidRPr="00C25B33" w:rsidTr="00C25B33">
        <w:trPr>
          <w:cantSplit/>
          <w:trHeight w:val="1428"/>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PEDAGOŠKE MJERE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Izricati pohvale kao poticajne mjere učenicima koji to zaslužuju</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Izricati kaznene pedagoške mjere Prema Pravilniku o pedagoškim mjerama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Individualni razgovori s učenicima</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Pedagoške radionice s učenicima</w:t>
            </w:r>
            <w:r w:rsidR="005A57E9" w:rsidRPr="00C25B33">
              <w:rPr>
                <w:rFonts w:asciiTheme="minorHAnsi" w:hAnsiTheme="minorHAnsi" w:cstheme="minorHAnsi"/>
                <w:sz w:val="18"/>
                <w:szCs w:val="18"/>
              </w:rPr>
              <w:t>.</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Pedagoška literatura</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Stručni suradnici</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Javna glasila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Do kraja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Ravnatelj</w:t>
            </w:r>
            <w:r w:rsidR="00C25B33" w:rsidRPr="00C25B33">
              <w:rPr>
                <w:rFonts w:asciiTheme="minorHAnsi" w:hAnsiTheme="minorHAnsi" w:cstheme="minorHAnsi"/>
                <w:sz w:val="18"/>
                <w:szCs w:val="18"/>
              </w:rPr>
              <w:t>,</w:t>
            </w:r>
          </w:p>
          <w:p w:rsidR="007F183C" w:rsidRPr="00C25B33" w:rsidRDefault="00C25B33"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w:t>
            </w:r>
            <w:r w:rsidR="001B23B5" w:rsidRPr="00C25B33">
              <w:rPr>
                <w:rFonts w:asciiTheme="minorHAnsi" w:hAnsiTheme="minorHAnsi" w:cstheme="minorHAnsi"/>
                <w:sz w:val="18"/>
                <w:szCs w:val="18"/>
              </w:rPr>
              <w:t>edagog</w:t>
            </w:r>
            <w:r w:rsidRPr="00C25B33">
              <w:rPr>
                <w:rFonts w:asciiTheme="minorHAnsi" w:hAnsiTheme="minorHAnsi" w:cstheme="minorHAnsi"/>
                <w:sz w:val="18"/>
                <w:szCs w:val="18"/>
              </w:rPr>
              <w:t>,</w:t>
            </w:r>
          </w:p>
          <w:p w:rsidR="007F183C" w:rsidRPr="00C25B33" w:rsidRDefault="00C25B33"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w:t>
            </w:r>
            <w:r w:rsidR="001B23B5" w:rsidRPr="00C25B33">
              <w:rPr>
                <w:rFonts w:asciiTheme="minorHAnsi" w:hAnsiTheme="minorHAnsi" w:cstheme="minorHAnsi"/>
                <w:sz w:val="18"/>
                <w:szCs w:val="18"/>
              </w:rPr>
              <w:t>čitelji</w:t>
            </w:r>
            <w:r w:rsidRPr="00C25B33">
              <w:rPr>
                <w:rFonts w:asciiTheme="minorHAnsi" w:hAnsiTheme="minorHAnsi" w:cstheme="minorHAnsi"/>
                <w:sz w:val="18"/>
                <w:szCs w:val="18"/>
              </w:rPr>
              <w:t>,</w:t>
            </w:r>
          </w:p>
          <w:p w:rsidR="007F183C" w:rsidRPr="00C25B33" w:rsidRDefault="00C25B33"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k</w:t>
            </w:r>
            <w:r w:rsidR="001B23B5" w:rsidRPr="00C25B33">
              <w:rPr>
                <w:rFonts w:asciiTheme="minorHAnsi" w:hAnsiTheme="minorHAnsi" w:cstheme="minorHAnsi"/>
                <w:sz w:val="18"/>
                <w:szCs w:val="18"/>
              </w:rPr>
              <w:t>njižničar</w:t>
            </w:r>
            <w:r w:rsidRPr="00C25B33">
              <w:rPr>
                <w:rFonts w:asciiTheme="minorHAnsi" w:hAnsiTheme="minorHAnsi" w:cstheme="minorHAnsi"/>
                <w:sz w:val="18"/>
                <w:szCs w:val="18"/>
              </w:rPr>
              <w:t>,</w:t>
            </w:r>
          </w:p>
          <w:p w:rsidR="007F183C" w:rsidRPr="00C25B33" w:rsidRDefault="00C25B33"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w:t>
            </w:r>
            <w:r w:rsidR="001B23B5" w:rsidRPr="00C25B33">
              <w:rPr>
                <w:rFonts w:asciiTheme="minorHAnsi" w:hAnsiTheme="minorHAnsi" w:cstheme="minorHAnsi"/>
                <w:sz w:val="18"/>
                <w:szCs w:val="18"/>
              </w:rPr>
              <w:t>efektolog</w:t>
            </w:r>
            <w:r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Ankete</w:t>
            </w:r>
            <w:r w:rsidR="00C25B33"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Upitnici</w:t>
            </w:r>
            <w:r w:rsidR="00C25B33"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Evidencije o vladanju učenika</w:t>
            </w:r>
            <w:r w:rsidR="00C25B33" w:rsidRPr="00C25B33">
              <w:rPr>
                <w:rFonts w:asciiTheme="minorHAnsi" w:hAnsiTheme="minorHAnsi" w:cstheme="minorHAnsi"/>
                <w:sz w:val="18"/>
                <w:szCs w:val="18"/>
              </w:rPr>
              <w:t>.</w:t>
            </w:r>
          </w:p>
        </w:tc>
      </w:tr>
      <w:tr w:rsidR="007F183C" w:rsidRPr="00C25B33" w:rsidTr="00C25B33">
        <w:trPr>
          <w:cantSplit/>
          <w:trHeight w:val="875"/>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ODNOS UČENIKA I UČITELJA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Osigurati dobru komunikaciju učenika i učitelja te učitelja i stručnih suradnika kako bi se potaknulo pozitivno radno okruženje, a prevenirale nepoželjne situacije u školi i izvan škole</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Provesti anketu</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Radionice</w:t>
            </w:r>
            <w:r w:rsidR="004123A5" w:rsidRPr="00C25B33">
              <w:rPr>
                <w:rFonts w:asciiTheme="minorHAnsi" w:hAnsiTheme="minorHAnsi" w:cstheme="minorHAnsi"/>
                <w:sz w:val="18"/>
                <w:szCs w:val="18"/>
              </w:rPr>
              <w:t>.</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Stručni suradnici</w:t>
            </w:r>
            <w:r w:rsidR="004123A5" w:rsidRPr="00C25B33">
              <w:rPr>
                <w:rFonts w:asciiTheme="minorHAnsi" w:hAnsiTheme="minorHAnsi" w:cstheme="minorHAnsi"/>
                <w:sz w:val="18"/>
                <w:szCs w:val="18"/>
              </w:rPr>
              <w:t>.</w:t>
            </w:r>
          </w:p>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Internet.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Do kraja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Ravnatelj</w:t>
            </w:r>
            <w:r w:rsidR="00C25B33"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Stručni suradnici</w:t>
            </w:r>
            <w:r w:rsidR="00C25B33"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Anketa</w:t>
            </w:r>
            <w:r w:rsidR="00C25B33" w:rsidRPr="00C25B33">
              <w:rPr>
                <w:rFonts w:asciiTheme="minorHAnsi" w:hAnsiTheme="minorHAnsi" w:cstheme="minorHAnsi"/>
                <w:sz w:val="18"/>
                <w:szCs w:val="18"/>
              </w:rPr>
              <w:t>.</w:t>
            </w:r>
          </w:p>
        </w:tc>
      </w:tr>
      <w:tr w:rsidR="007F183C" w:rsidRPr="00C25B33" w:rsidTr="00C25B33">
        <w:trPr>
          <w:cantSplit/>
          <w:trHeight w:val="875"/>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lastRenderedPageBreak/>
              <w:t>ODNOS UČITELJA, RODITELJA I ŠKOLE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Ostvariti dobru međusobnu komunikaciju, suradnju i povjerenje kroz različite oblike rada u redovnoj, izbornoj nastavi, INA, aktivnostima u koje uključujemo roditelje</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Uključiti roditelje u razne aktivnosti u školi.</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Tribine</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Predavanja</w:t>
            </w:r>
            <w:r w:rsidR="004123A5" w:rsidRPr="00C25B33">
              <w:rPr>
                <w:rFonts w:asciiTheme="minorHAnsi" w:hAnsiTheme="minorHAnsi" w:cstheme="minorHAnsi"/>
                <w:sz w:val="18"/>
                <w:szCs w:val="18"/>
              </w:rPr>
              <w:t>.</w:t>
            </w:r>
          </w:p>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Radionice.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Stručni suradnici</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Javna glasila</w:t>
            </w:r>
            <w:r w:rsidR="004123A5" w:rsidRPr="00C25B33">
              <w:rPr>
                <w:rFonts w:asciiTheme="minorHAnsi" w:hAnsiTheme="minorHAnsi" w:cstheme="minorHAnsi"/>
                <w:sz w:val="18"/>
                <w:szCs w:val="18"/>
              </w:rPr>
              <w:t>.</w:t>
            </w:r>
          </w:p>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Internet.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Tijekom</w:t>
            </w:r>
            <w:r w:rsidR="001B23B5" w:rsidRPr="00C25B33">
              <w:rPr>
                <w:rFonts w:asciiTheme="minorHAnsi" w:hAnsiTheme="minorHAnsi" w:cstheme="minorHAnsi"/>
                <w:sz w:val="18"/>
                <w:szCs w:val="18"/>
              </w:rPr>
              <w:t xml:space="preserve">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Stručna služba škole</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Razrednici</w:t>
            </w:r>
            <w:r w:rsidR="004123A5"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Odaziv roditelja</w:t>
            </w:r>
            <w:r w:rsidR="004123A5" w:rsidRPr="00C25B33">
              <w:rPr>
                <w:rFonts w:asciiTheme="minorHAnsi" w:hAnsiTheme="minorHAnsi" w:cstheme="minorHAnsi"/>
                <w:sz w:val="18"/>
                <w:szCs w:val="18"/>
              </w:rPr>
              <w:t>.</w:t>
            </w:r>
          </w:p>
        </w:tc>
      </w:tr>
      <w:tr w:rsidR="007F183C" w:rsidRPr="00C25B33" w:rsidTr="00C25B33">
        <w:trPr>
          <w:cantSplit/>
          <w:trHeight w:val="1428"/>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MATERIJALNI UVJETI I OPREMLJENOST ŠKOLE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Pribavljanje materijalnih sredstava za što bolju opremljenost</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Pisanje projekata</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Prijavljivanje na natječaje za dodjelu sredstava</w:t>
            </w:r>
            <w:r w:rsidR="004123A5" w:rsidRPr="00C25B33">
              <w:rPr>
                <w:rFonts w:asciiTheme="minorHAnsi" w:hAnsiTheme="minorHAnsi" w:cstheme="minorHAnsi"/>
                <w:sz w:val="18"/>
                <w:szCs w:val="18"/>
              </w:rPr>
              <w:t>.</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Javna glasila</w:t>
            </w:r>
            <w:r w:rsidR="004123A5" w:rsidRPr="00C25B33">
              <w:rPr>
                <w:rFonts w:asciiTheme="minorHAnsi" w:hAnsiTheme="minorHAnsi" w:cstheme="minorHAnsi"/>
                <w:sz w:val="18"/>
                <w:szCs w:val="18"/>
              </w:rPr>
              <w:t>,</w:t>
            </w:r>
          </w:p>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internet.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Do kraja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4123A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w:t>
            </w:r>
            <w:r w:rsidR="001B23B5" w:rsidRPr="00C25B33">
              <w:rPr>
                <w:rFonts w:asciiTheme="minorHAnsi" w:hAnsiTheme="minorHAnsi" w:cstheme="minorHAnsi"/>
                <w:sz w:val="18"/>
                <w:szCs w:val="18"/>
              </w:rPr>
              <w:t>avnatelj</w:t>
            </w:r>
            <w:r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Opremljenost škole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Ostvarenost projekata</w:t>
            </w:r>
            <w:r w:rsidR="004123A5" w:rsidRPr="00C25B33">
              <w:rPr>
                <w:rFonts w:asciiTheme="minorHAnsi" w:hAnsiTheme="minorHAnsi" w:cstheme="minorHAnsi"/>
                <w:sz w:val="18"/>
                <w:szCs w:val="18"/>
              </w:rPr>
              <w:t>.</w:t>
            </w:r>
          </w:p>
        </w:tc>
      </w:tr>
      <w:tr w:rsidR="007F183C" w:rsidRPr="00C25B33" w:rsidTr="00C25B33">
        <w:trPr>
          <w:cantSplit/>
          <w:trHeight w:val="1429"/>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POUČAVANJE I UČENJE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Povećati samostalnost u učenju i ostvarivanje boljih rezultata te bolje snalaženje u on-line nastavi ukoliko bude bilo potrebno</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Uključiti što više učenika u dodatnu, dopunsku i izbornu nastavu</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Individualni rad</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Timski rad</w:t>
            </w:r>
            <w:r w:rsidR="004123A5" w:rsidRPr="00C25B33">
              <w:rPr>
                <w:rFonts w:asciiTheme="minorHAnsi" w:hAnsiTheme="minorHAnsi" w:cstheme="minorHAnsi"/>
                <w:sz w:val="18"/>
                <w:szCs w:val="18"/>
              </w:rPr>
              <w:t>.</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Stručna literatura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Do kraja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Učitelji</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 xml:space="preserve">Stručni suradnik </w:t>
            </w:r>
            <w:r w:rsidR="004123A5" w:rsidRPr="00C25B33">
              <w:rPr>
                <w:rFonts w:asciiTheme="minorHAnsi" w:hAnsiTheme="minorHAnsi" w:cstheme="minorHAnsi"/>
                <w:sz w:val="18"/>
                <w:szCs w:val="18"/>
              </w:rPr>
              <w:t>–</w:t>
            </w:r>
            <w:r w:rsidRPr="00C25B33">
              <w:rPr>
                <w:rFonts w:asciiTheme="minorHAnsi" w:hAnsiTheme="minorHAnsi" w:cstheme="minorHAnsi"/>
                <w:sz w:val="18"/>
                <w:szCs w:val="18"/>
              </w:rPr>
              <w:t xml:space="preserve"> defektolog</w:t>
            </w:r>
            <w:r w:rsidR="004123A5"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Rezultati na kraju polugodišta i na kraju školske godine</w:t>
            </w:r>
            <w:r w:rsidR="004123A5" w:rsidRPr="00C25B33">
              <w:rPr>
                <w:rFonts w:asciiTheme="minorHAnsi" w:hAnsiTheme="minorHAnsi" w:cstheme="minorHAnsi"/>
                <w:sz w:val="18"/>
                <w:szCs w:val="18"/>
              </w:rPr>
              <w:t>.</w:t>
            </w:r>
          </w:p>
        </w:tc>
      </w:tr>
      <w:tr w:rsidR="007F183C" w:rsidRPr="00C25B33" w:rsidTr="00C25B33">
        <w:trPr>
          <w:cantSplit/>
          <w:trHeight w:val="1258"/>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KRITERIJI VREDNOVANJA UČENIČKOG NAPRETKA I POSTIGNUĆA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7F183C" w:rsidP="00C25B33">
            <w:pPr>
              <w:widowControl w:val="0"/>
              <w:spacing w:after="0"/>
              <w:ind w:right="-56"/>
              <w:jc w:val="center"/>
              <w:rPr>
                <w:rFonts w:asciiTheme="minorHAnsi" w:hAnsiTheme="minorHAnsi" w:cstheme="minorHAnsi"/>
                <w:sz w:val="18"/>
                <w:szCs w:val="18"/>
              </w:rPr>
            </w:pP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Izraditi kriterije za vrednovanje po predmetnim područjima na nivou aktiva te upoznati sve učenike i roditelje s istima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7F183C" w:rsidP="00C25B33">
            <w:pPr>
              <w:widowControl w:val="0"/>
              <w:spacing w:after="0"/>
              <w:ind w:right="-56"/>
              <w:jc w:val="center"/>
              <w:rPr>
                <w:rFonts w:asciiTheme="minorHAnsi" w:hAnsiTheme="minorHAnsi" w:cstheme="minorHAnsi"/>
                <w:sz w:val="18"/>
                <w:szCs w:val="18"/>
              </w:rPr>
            </w:pP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Razgovori i dogovori na stručnim aktivima</w:t>
            </w:r>
            <w:r w:rsidR="004123A5" w:rsidRPr="00C25B33">
              <w:rPr>
                <w:rFonts w:asciiTheme="minorHAnsi" w:hAnsiTheme="minorHAnsi" w:cstheme="minorHAnsi"/>
                <w:sz w:val="18"/>
                <w:szCs w:val="18"/>
              </w:rPr>
              <w:t>.</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Stručna literatura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Do kraja rujna 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Učitelji RN</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Učitelji PN po predmetnim područjima</w:t>
            </w:r>
            <w:r w:rsidR="004123A5"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Pedagoška dokumenta</w:t>
            </w:r>
            <w:r w:rsidR="007539CE" w:rsidRPr="00C25B33">
              <w:rPr>
                <w:rFonts w:asciiTheme="minorHAnsi" w:hAnsiTheme="minorHAnsi" w:cstheme="minorHAnsi"/>
                <w:sz w:val="18"/>
                <w:szCs w:val="18"/>
              </w:rPr>
              <w:t>c</w:t>
            </w:r>
            <w:r w:rsidRPr="00C25B33">
              <w:rPr>
                <w:rFonts w:asciiTheme="minorHAnsi" w:hAnsiTheme="minorHAnsi" w:cstheme="minorHAnsi"/>
                <w:sz w:val="18"/>
                <w:szCs w:val="18"/>
              </w:rPr>
              <w:t>ija</w:t>
            </w:r>
            <w:r w:rsidR="004123A5" w:rsidRPr="00C25B33">
              <w:rPr>
                <w:rFonts w:asciiTheme="minorHAnsi" w:hAnsiTheme="minorHAnsi" w:cstheme="minorHAnsi"/>
                <w:sz w:val="18"/>
                <w:szCs w:val="18"/>
              </w:rPr>
              <w:t>.</w:t>
            </w:r>
          </w:p>
        </w:tc>
      </w:tr>
      <w:tr w:rsidR="007F183C" w:rsidRPr="00C25B33" w:rsidTr="00C25B33">
        <w:trPr>
          <w:cantSplit/>
          <w:trHeight w:val="1186"/>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lastRenderedPageBreak/>
              <w:t>POVEĆANJE OBRAZOVNIH POSTIGNUĆA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Razvijanje znanja učenika, praktičnih sposobnosti, vještina i navika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Primjena suvremenih nastavnih metoda u nastavi</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Češće provjere znanja</w:t>
            </w:r>
            <w:r w:rsidR="004123A5" w:rsidRPr="00C25B33">
              <w:rPr>
                <w:rFonts w:asciiTheme="minorHAnsi" w:hAnsiTheme="minorHAnsi" w:cstheme="minorHAnsi"/>
                <w:sz w:val="18"/>
                <w:szCs w:val="18"/>
              </w:rPr>
              <w:t>.</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Suvremena nastavna sredstva i pomagala</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Stručna literatura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7F183C" w:rsidP="00C25B33">
            <w:pPr>
              <w:widowControl w:val="0"/>
              <w:spacing w:after="0"/>
              <w:ind w:right="-56"/>
              <w:jc w:val="center"/>
              <w:rPr>
                <w:rFonts w:asciiTheme="minorHAnsi" w:hAnsiTheme="minorHAnsi" w:cstheme="minorHAnsi"/>
                <w:sz w:val="18"/>
                <w:szCs w:val="18"/>
              </w:rPr>
            </w:pP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Tijekom školske godine</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5</w:t>
            </w:r>
            <w:r w:rsidRPr="00C25B33">
              <w:rPr>
                <w:rFonts w:asciiTheme="minorHAnsi" w:hAnsiTheme="minorHAnsi" w:cstheme="minorHAnsi"/>
                <w:sz w:val="18"/>
                <w:szCs w:val="18"/>
              </w:rPr>
              <w:t>/202</w:t>
            </w:r>
            <w:r w:rsidR="007539CE" w:rsidRPr="00C25B33">
              <w:rPr>
                <w:rFonts w:asciiTheme="minorHAnsi" w:hAnsiTheme="minorHAnsi" w:cstheme="minorHAnsi"/>
                <w:sz w:val="18"/>
                <w:szCs w:val="18"/>
              </w:rPr>
              <w:t>6</w:t>
            </w:r>
            <w:r w:rsidRPr="00C25B33">
              <w:rPr>
                <w:rFonts w:asciiTheme="minorHAnsi" w:hAnsiTheme="minorHAnsi" w:cstheme="minorHAnsi"/>
                <w:sz w:val="18"/>
                <w:szCs w:val="18"/>
              </w:rPr>
              <w:t>.</w:t>
            </w: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Učitelji RN</w:t>
            </w:r>
            <w:r w:rsidR="004123A5" w:rsidRPr="00C25B33">
              <w:rPr>
                <w:rFonts w:asciiTheme="minorHAnsi" w:hAnsiTheme="minorHAnsi" w:cstheme="minorHAnsi"/>
                <w:sz w:val="18"/>
                <w:szCs w:val="18"/>
              </w:rPr>
              <w:t>.</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Učitelji PN</w:t>
            </w:r>
            <w:r w:rsidR="004123A5"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Pedagoška dokumentacija</w:t>
            </w:r>
          </w:p>
          <w:p w:rsidR="007F183C" w:rsidRPr="00C25B33" w:rsidRDefault="001B23B5"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Rezultati na NATJECANJIMA</w:t>
            </w:r>
            <w:r w:rsidR="004123A5" w:rsidRPr="00C25B33">
              <w:rPr>
                <w:rFonts w:asciiTheme="minorHAnsi" w:hAnsiTheme="minorHAnsi" w:cstheme="minorHAnsi"/>
                <w:sz w:val="18"/>
                <w:szCs w:val="18"/>
              </w:rPr>
              <w:t>.</w:t>
            </w:r>
          </w:p>
        </w:tc>
      </w:tr>
      <w:tr w:rsidR="000908E8" w:rsidRPr="00C25B33" w:rsidTr="00C25B33">
        <w:trPr>
          <w:cantSplit/>
          <w:trHeight w:val="1186"/>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5A57E9" w:rsidP="00C25B33">
            <w:pPr>
              <w:widowControl w:val="0"/>
              <w:spacing w:after="0"/>
              <w:ind w:right="-56"/>
              <w:jc w:val="center"/>
              <w:rPr>
                <w:rFonts w:asciiTheme="minorHAnsi" w:hAnsiTheme="minorHAnsi" w:cstheme="minorHAnsi"/>
                <w:b/>
                <w:sz w:val="20"/>
                <w:szCs w:val="20"/>
              </w:rPr>
            </w:pPr>
            <w:r w:rsidRPr="00C25B33">
              <w:rPr>
                <w:rFonts w:asciiTheme="minorHAnsi" w:hAnsiTheme="minorHAnsi" w:cstheme="minorHAnsi"/>
                <w:b/>
                <w:sz w:val="20"/>
                <w:szCs w:val="20"/>
              </w:rPr>
              <w:t>MEĐUNARODNA SURADNJA I STRUČNI RAZVOJ UČITELJA I UČENIKA (ERASMUS+)</w:t>
            </w: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Prijava na Poziv na podnošenje projektnih prijedloga za program Erasmus+ za 2026., mobilnost pojedinaca u području odgoja i općeg obrazovanja radi jačanja stručnih kompetencija učitelja s ciljem unapređenja digitalnih, zelenih, jezičnih i socijalno-emocionalnih kompetencija učenika</w:t>
            </w:r>
            <w:r w:rsidR="004123A5" w:rsidRPr="00C25B33">
              <w:rPr>
                <w:rFonts w:asciiTheme="minorHAnsi" w:hAnsiTheme="minorHAnsi" w:cstheme="minorHAnsi"/>
                <w:sz w:val="18"/>
                <w:szCs w:val="18"/>
              </w:rPr>
              <w: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Priprema i prijava Erasmus+ KA1 projekta u siječnju 2026.</w:t>
            </w:r>
          </w:p>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radi sudjelovanja učitelja u mobilnostima (</w:t>
            </w:r>
            <w:proofErr w:type="spellStart"/>
            <w:r w:rsidRPr="00C25B33">
              <w:rPr>
                <w:rFonts w:asciiTheme="minorHAnsi" w:hAnsiTheme="minorHAnsi" w:cstheme="minorHAnsi"/>
                <w:sz w:val="18"/>
                <w:szCs w:val="18"/>
              </w:rPr>
              <w:t>job</w:t>
            </w:r>
            <w:proofErr w:type="spellEnd"/>
            <w:r w:rsidRPr="00C25B33">
              <w:rPr>
                <w:rFonts w:asciiTheme="minorHAnsi" w:hAnsiTheme="minorHAnsi" w:cstheme="minorHAnsi"/>
                <w:sz w:val="18"/>
                <w:szCs w:val="18"/>
              </w:rPr>
              <w:t xml:space="preserve"> </w:t>
            </w:r>
            <w:proofErr w:type="spellStart"/>
            <w:r w:rsidRPr="00C25B33">
              <w:rPr>
                <w:rFonts w:asciiTheme="minorHAnsi" w:hAnsiTheme="minorHAnsi" w:cstheme="minorHAnsi"/>
                <w:sz w:val="18"/>
                <w:szCs w:val="18"/>
              </w:rPr>
              <w:t>shadowing</w:t>
            </w:r>
            <w:proofErr w:type="spellEnd"/>
            <w:r w:rsidRPr="00C25B33">
              <w:rPr>
                <w:rFonts w:asciiTheme="minorHAnsi" w:hAnsiTheme="minorHAnsi" w:cstheme="minorHAnsi"/>
                <w:sz w:val="18"/>
                <w:szCs w:val="18"/>
              </w:rPr>
              <w:t>, tečajevi, osposobljavanja), razmjena iskustava i primjera dobre prakse po povratku s mobilnosti, implementacija stečenih iskustava u redovnu nastavu i izvannastavne aktivnosti</w:t>
            </w:r>
            <w:r w:rsidR="004123A5" w:rsidRPr="00C25B33">
              <w:rPr>
                <w:rFonts w:asciiTheme="minorHAnsi" w:hAnsiTheme="minorHAnsi" w:cstheme="minorHAnsi"/>
                <w:sz w:val="18"/>
                <w:szCs w:val="18"/>
              </w:rPr>
              <w:t>.</w:t>
            </w:r>
          </w:p>
          <w:p w:rsidR="000908E8" w:rsidRPr="00C25B33" w:rsidRDefault="000908E8" w:rsidP="00C25B33">
            <w:pPr>
              <w:spacing w:after="0"/>
              <w:ind w:firstLine="709"/>
              <w:jc w:val="center"/>
              <w:rPr>
                <w:rFonts w:asciiTheme="minorHAnsi" w:hAnsiTheme="minorHAnsi" w:cstheme="minorHAnsi"/>
                <w:sz w:val="18"/>
                <w:szCs w:val="18"/>
              </w:rPr>
            </w:pPr>
          </w:p>
        </w:tc>
        <w:tc>
          <w:tcPr>
            <w:tcW w:w="2143"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Zainteresirani učitelji, sudionici Erasmus projekta</w:t>
            </w:r>
          </w:p>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Partneri u inozemstvu</w:t>
            </w:r>
          </w:p>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Digitalni alati za komunikaciju</w:t>
            </w:r>
            <w:r w:rsidR="004123A5" w:rsidRPr="00C25B33">
              <w:rPr>
                <w:rFonts w:asciiTheme="minorHAnsi" w:hAnsiTheme="minorHAnsi" w:cstheme="minorHAnsi"/>
                <w:sz w:val="18"/>
                <w:szCs w:val="18"/>
              </w:rPr>
              <w:t>.</w:t>
            </w:r>
          </w:p>
          <w:p w:rsidR="000908E8" w:rsidRPr="00C25B33" w:rsidRDefault="000908E8" w:rsidP="00C25B33">
            <w:pPr>
              <w:spacing w:after="0"/>
              <w:ind w:firstLine="709"/>
              <w:jc w:val="center"/>
              <w:rPr>
                <w:rFonts w:asciiTheme="minorHAnsi" w:hAnsiTheme="minorHAnsi" w:cstheme="minorHAnsi"/>
                <w:sz w:val="18"/>
                <w:szCs w:val="18"/>
              </w:rPr>
            </w:pPr>
          </w:p>
        </w:tc>
        <w:tc>
          <w:tcPr>
            <w:tcW w:w="2150"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Siječanj -veljača 2026.</w:t>
            </w:r>
          </w:p>
          <w:p w:rsidR="000908E8" w:rsidRPr="00C25B33" w:rsidRDefault="000908E8" w:rsidP="00C25B33">
            <w:pPr>
              <w:spacing w:after="0"/>
              <w:ind w:firstLine="709"/>
              <w:jc w:val="center"/>
              <w:rPr>
                <w:rFonts w:asciiTheme="minorHAnsi" w:hAnsiTheme="minorHAnsi" w:cstheme="minorHAnsi"/>
                <w:sz w:val="18"/>
                <w:szCs w:val="18"/>
              </w:rPr>
            </w:pPr>
          </w:p>
        </w:tc>
        <w:tc>
          <w:tcPr>
            <w:tcW w:w="2146"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Ravnateljica, Erasmus+ koordinator, Erasmus tim škole</w:t>
            </w:r>
            <w:r w:rsidR="004123A5" w:rsidRPr="00C25B33">
              <w:rPr>
                <w:rFonts w:asciiTheme="minorHAnsi" w:hAnsiTheme="minorHAnsi" w:cstheme="minorHAnsi"/>
                <w:sz w:val="18"/>
                <w:szCs w:val="18"/>
              </w:rPr>
              <w:t>.</w:t>
            </w:r>
          </w:p>
        </w:tc>
        <w:tc>
          <w:tcPr>
            <w:tcW w:w="2145" w:type="dxa"/>
            <w:tcBorders>
              <w:top w:val="single" w:sz="4" w:space="0" w:color="000000"/>
              <w:left w:val="single" w:sz="4" w:space="0" w:color="999999"/>
              <w:bottom w:val="single" w:sz="4" w:space="0" w:color="000000"/>
              <w:right w:val="single" w:sz="4" w:space="0" w:color="999999"/>
            </w:tcBorders>
            <w:shd w:val="clear" w:color="auto" w:fill="FFFFFF"/>
            <w:vAlign w:val="center"/>
          </w:tcPr>
          <w:p w:rsidR="000908E8" w:rsidRPr="00C25B33" w:rsidRDefault="000908E8" w:rsidP="00C25B33">
            <w:pPr>
              <w:widowControl w:val="0"/>
              <w:spacing w:after="0"/>
              <w:ind w:right="-56"/>
              <w:jc w:val="center"/>
              <w:rPr>
                <w:rFonts w:asciiTheme="minorHAnsi" w:hAnsiTheme="minorHAnsi" w:cstheme="minorHAnsi"/>
                <w:sz w:val="18"/>
                <w:szCs w:val="18"/>
              </w:rPr>
            </w:pPr>
            <w:r w:rsidRPr="00C25B33">
              <w:rPr>
                <w:rFonts w:asciiTheme="minorHAnsi" w:hAnsiTheme="minorHAnsi" w:cstheme="minorHAnsi"/>
                <w:sz w:val="18"/>
                <w:szCs w:val="18"/>
              </w:rPr>
              <w:t>Odobren Erasmus+ KA1 projekt i financijska sredstva za Erasmus+ projekt mobilnosti pojedinaca u području odgoja i općeg obrazovanja za sljedeću školsku 2026/2027 godinu (planiranje broja mobilnosti učitelja, broja održanih stručnih predavanja-radionica diseminacije iskustava, novih metoda rada u nastavi)</w:t>
            </w:r>
            <w:r w:rsidR="004123A5" w:rsidRPr="00C25B33">
              <w:rPr>
                <w:rFonts w:asciiTheme="minorHAnsi" w:hAnsiTheme="minorHAnsi" w:cstheme="minorHAnsi"/>
                <w:sz w:val="18"/>
                <w:szCs w:val="18"/>
              </w:rPr>
              <w:t>.</w:t>
            </w:r>
          </w:p>
        </w:tc>
      </w:tr>
    </w:tbl>
    <w:p w:rsidR="007F183C" w:rsidRDefault="007F183C">
      <w:pPr>
        <w:spacing w:line="360" w:lineRule="auto"/>
        <w:jc w:val="both"/>
      </w:pPr>
    </w:p>
    <w:p w:rsidR="007F183C" w:rsidRDefault="001B23B5">
      <w:pPr>
        <w:spacing w:line="240" w:lineRule="auto"/>
        <w:jc w:val="both"/>
        <w:rPr>
          <w:rFonts w:ascii="Arial" w:hAnsi="Arial" w:cs="Arial"/>
          <w:sz w:val="18"/>
          <w:szCs w:val="18"/>
        </w:rPr>
      </w:pPr>
      <w:r>
        <w:rPr>
          <w:rFonts w:ascii="Arial" w:hAnsi="Arial" w:cs="Arial"/>
          <w:sz w:val="18"/>
          <w:szCs w:val="18"/>
        </w:rPr>
        <w:t xml:space="preserve">KLASA: </w:t>
      </w:r>
      <w:r w:rsidR="007E3945" w:rsidRPr="007E3945">
        <w:rPr>
          <w:rFonts w:ascii="Arial" w:hAnsi="Arial" w:cs="Arial"/>
          <w:sz w:val="18"/>
          <w:szCs w:val="18"/>
        </w:rPr>
        <w:t>602-12/25-01/01</w:t>
      </w:r>
    </w:p>
    <w:p w:rsidR="007F183C" w:rsidRDefault="001B23B5">
      <w:pPr>
        <w:spacing w:line="240" w:lineRule="auto"/>
        <w:jc w:val="both"/>
        <w:rPr>
          <w:rFonts w:ascii="Arial" w:hAnsi="Arial" w:cs="Arial"/>
          <w:sz w:val="18"/>
          <w:szCs w:val="18"/>
        </w:rPr>
      </w:pPr>
      <w:r>
        <w:rPr>
          <w:rFonts w:ascii="Arial" w:hAnsi="Arial" w:cs="Arial"/>
          <w:sz w:val="18"/>
          <w:szCs w:val="18"/>
        </w:rPr>
        <w:t xml:space="preserve">URBROJ: </w:t>
      </w:r>
      <w:r w:rsidR="007E3945" w:rsidRPr="007E3945">
        <w:rPr>
          <w:rFonts w:ascii="Arial" w:hAnsi="Arial" w:cs="Arial"/>
          <w:sz w:val="18"/>
          <w:szCs w:val="18"/>
        </w:rPr>
        <w:t>2196-52-01-25-01</w:t>
      </w:r>
    </w:p>
    <w:p w:rsidR="007F183C" w:rsidRDefault="001B23B5">
      <w:pPr>
        <w:spacing w:line="240" w:lineRule="auto"/>
        <w:rPr>
          <w:rFonts w:ascii="Arial" w:hAnsi="Arial" w:cs="Arial"/>
          <w:sz w:val="18"/>
          <w:szCs w:val="18"/>
        </w:rPr>
      </w:pPr>
      <w:r>
        <w:rPr>
          <w:rFonts w:ascii="Arial" w:hAnsi="Arial" w:cs="Arial"/>
          <w:sz w:val="18"/>
          <w:szCs w:val="18"/>
        </w:rPr>
        <w:t xml:space="preserve">Otok,  </w:t>
      </w:r>
      <w:r w:rsidR="007E3945">
        <w:rPr>
          <w:rFonts w:ascii="Arial" w:hAnsi="Arial" w:cs="Arial"/>
          <w:sz w:val="18"/>
          <w:szCs w:val="18"/>
        </w:rPr>
        <w:t>3.10.2025.</w:t>
      </w:r>
    </w:p>
    <w:p w:rsidR="007F183C" w:rsidRDefault="007F183C">
      <w:pPr>
        <w:spacing w:line="240" w:lineRule="auto"/>
        <w:rPr>
          <w:rFonts w:ascii="Arial" w:hAnsi="Arial" w:cs="Arial"/>
          <w:sz w:val="18"/>
          <w:szCs w:val="18"/>
        </w:rPr>
      </w:pPr>
    </w:p>
    <w:p w:rsidR="007F183C" w:rsidRDefault="007F183C">
      <w:pPr>
        <w:spacing w:line="240" w:lineRule="auto"/>
        <w:rPr>
          <w:rFonts w:ascii="Arial" w:hAnsi="Arial" w:cs="Arial"/>
          <w:sz w:val="18"/>
          <w:szCs w:val="18"/>
        </w:rPr>
      </w:pPr>
    </w:p>
    <w:p w:rsidR="007E3945" w:rsidRDefault="001B23B5" w:rsidP="007E3945">
      <w:pPr>
        <w:rPr>
          <w:rFonts w:ascii="Arial" w:hAnsi="Arial" w:cs="Arial"/>
          <w:sz w:val="18"/>
          <w:szCs w:val="18"/>
        </w:rPr>
      </w:pPr>
      <w:r>
        <w:rPr>
          <w:rFonts w:ascii="Arial" w:hAnsi="Arial" w:cs="Arial"/>
          <w:sz w:val="18"/>
          <w:szCs w:val="18"/>
        </w:rPr>
        <w:t xml:space="preserve"> Predsjednica Školskog odbora:  </w:t>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r>
      <w:r w:rsidR="007E3945">
        <w:rPr>
          <w:rFonts w:ascii="Arial" w:hAnsi="Arial" w:cs="Arial"/>
          <w:sz w:val="18"/>
          <w:szCs w:val="18"/>
        </w:rPr>
        <w:tab/>
        <w:t xml:space="preserve">v.d. Ravnateljica: </w:t>
      </w:r>
    </w:p>
    <w:p w:rsidR="007F183C" w:rsidRPr="00CF5BED" w:rsidRDefault="007E3945" w:rsidP="00CF5BED">
      <w:pPr>
        <w:rPr>
          <w:rFonts w:ascii="Arial" w:hAnsi="Arial" w:cs="Arial"/>
          <w:sz w:val="18"/>
          <w:szCs w:val="18"/>
        </w:rPr>
      </w:pPr>
      <w:r>
        <w:rPr>
          <w:rFonts w:ascii="Arial" w:hAnsi="Arial" w:cs="Arial"/>
          <w:sz w:val="18"/>
          <w:szCs w:val="18"/>
        </w:rPr>
        <w:t>Irena Jurić, prof.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Jasna Klarić, prof.</w:t>
      </w:r>
      <w:r w:rsidR="001B23B5">
        <w:rPr>
          <w:rFonts w:ascii="Arial" w:hAnsi="Arial" w:cs="Arial"/>
          <w:sz w:val="18"/>
          <w:szCs w:val="18"/>
        </w:rPr>
        <w:t xml:space="preserve">                                                                                                                               </w:t>
      </w:r>
      <w:r>
        <w:rPr>
          <w:rFonts w:ascii="Arial" w:hAnsi="Arial" w:cs="Arial"/>
          <w:sz w:val="18"/>
          <w:szCs w:val="18"/>
        </w:rPr>
        <w:t xml:space="preserve">                               </w:t>
      </w:r>
    </w:p>
    <w:sectPr w:rsidR="007F183C" w:rsidRPr="00CF5BED" w:rsidSect="00A557BA">
      <w:footerReference w:type="default" r:id="rId8"/>
      <w:pgSz w:w="16838" w:h="11906" w:orient="landscape"/>
      <w:pgMar w:top="1969" w:right="1417" w:bottom="1417" w:left="1417" w:header="0" w:footer="708"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3BE4" w:rsidRDefault="00823BE4">
      <w:pPr>
        <w:spacing w:after="0" w:line="240" w:lineRule="auto"/>
      </w:pPr>
      <w:r>
        <w:separator/>
      </w:r>
    </w:p>
  </w:endnote>
  <w:endnote w:type="continuationSeparator" w:id="0">
    <w:p w:rsidR="00823BE4" w:rsidRDefault="0082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ans">
    <w:altName w:val="Times New Roman"/>
    <w:charset w:val="00"/>
    <w:family w:val="swiss"/>
    <w:pitch w:val="variable"/>
    <w:sig w:usb0="E00002FF" w:usb1="4000001F" w:usb2="08000029" w:usb3="00000000" w:csb0="00000001" w:csb1="00000000"/>
  </w:font>
  <w:font w:name="Comic Sans MS">
    <w:panose1 w:val="030F0702030302020204"/>
    <w:charset w:val="EE"/>
    <w:family w:val="script"/>
    <w:pitch w:val="variable"/>
    <w:sig w:usb0="00000287" w:usb1="00000013"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061803"/>
      <w:docPartObj>
        <w:docPartGallery w:val="Page Numbers (Bottom of Page)"/>
        <w:docPartUnique/>
      </w:docPartObj>
    </w:sdtPr>
    <w:sdtContent>
      <w:p w:rsidR="005166CE" w:rsidRDefault="005166CE">
        <w:pPr>
          <w:pStyle w:val="Podnoje"/>
        </w:pPr>
        <w:r>
          <w:fldChar w:fldCharType="begin"/>
        </w:r>
        <w:r>
          <w:instrText>PAGE</w:instrText>
        </w:r>
        <w:r>
          <w:fldChar w:fldCharType="separate"/>
        </w:r>
        <w:r>
          <w:rPr>
            <w:noProof/>
          </w:rPr>
          <w:t>79</w:t>
        </w:r>
        <w:r>
          <w:fldChar w:fldCharType="end"/>
        </w:r>
      </w:p>
    </w:sdtContent>
  </w:sdt>
  <w:p w:rsidR="005166CE" w:rsidRDefault="005166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3BE4" w:rsidRDefault="00823BE4">
      <w:pPr>
        <w:spacing w:after="0" w:line="240" w:lineRule="auto"/>
      </w:pPr>
      <w:r>
        <w:separator/>
      </w:r>
    </w:p>
  </w:footnote>
  <w:footnote w:type="continuationSeparator" w:id="0">
    <w:p w:rsidR="00823BE4" w:rsidRDefault="00823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31E0"/>
    <w:multiLevelType w:val="multilevel"/>
    <w:tmpl w:val="4B76774A"/>
    <w:lvl w:ilvl="0">
      <w:start w:val="1"/>
      <w:numFmt w:val="bullet"/>
      <w:lvlText w:val="-"/>
      <w:lvlJc w:val="left"/>
      <w:pPr>
        <w:tabs>
          <w:tab w:val="num" w:pos="0"/>
        </w:tabs>
        <w:ind w:left="420" w:hanging="360"/>
      </w:pPr>
      <w:rPr>
        <w:rFonts w:ascii="Times New Roman" w:hAnsi="Times New Roman" w:cs="Times New Roman"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1" w15:restartNumberingAfterBreak="0">
    <w:nsid w:val="07E17C9E"/>
    <w:multiLevelType w:val="hybridMultilevel"/>
    <w:tmpl w:val="70AE2780"/>
    <w:lvl w:ilvl="0" w:tplc="43F476C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91770C"/>
    <w:multiLevelType w:val="multilevel"/>
    <w:tmpl w:val="F774C1B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44A7B"/>
    <w:multiLevelType w:val="multilevel"/>
    <w:tmpl w:val="204C5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8442E9F"/>
    <w:multiLevelType w:val="hybridMultilevel"/>
    <w:tmpl w:val="FB92C3BA"/>
    <w:lvl w:ilvl="0" w:tplc="43F476C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2B414C"/>
    <w:multiLevelType w:val="hybridMultilevel"/>
    <w:tmpl w:val="21F4E99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3435C6"/>
    <w:multiLevelType w:val="hybridMultilevel"/>
    <w:tmpl w:val="F24843A6"/>
    <w:lvl w:ilvl="0" w:tplc="9BB2880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5238A8"/>
    <w:multiLevelType w:val="hybridMultilevel"/>
    <w:tmpl w:val="89FADBF2"/>
    <w:lvl w:ilvl="0" w:tplc="08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0A3742"/>
    <w:multiLevelType w:val="hybridMultilevel"/>
    <w:tmpl w:val="60D09EF8"/>
    <w:lvl w:ilvl="0" w:tplc="08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1C354C"/>
    <w:multiLevelType w:val="hybridMultilevel"/>
    <w:tmpl w:val="3B6C1F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D327DE"/>
    <w:multiLevelType w:val="hybridMultilevel"/>
    <w:tmpl w:val="6148992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C275A"/>
    <w:multiLevelType w:val="hybridMultilevel"/>
    <w:tmpl w:val="3BF23C16"/>
    <w:lvl w:ilvl="0" w:tplc="FD4A8A8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463651"/>
    <w:multiLevelType w:val="hybridMultilevel"/>
    <w:tmpl w:val="368ABDB4"/>
    <w:lvl w:ilvl="0" w:tplc="60D2EFD4">
      <w:start w:val="1"/>
      <w:numFmt w:val="decimal"/>
      <w:lvlText w:val="%1."/>
      <w:lvlJc w:val="left"/>
      <w:pPr>
        <w:ind w:left="564" w:hanging="360"/>
      </w:pPr>
      <w:rPr>
        <w:rFonts w:hint="default"/>
      </w:rPr>
    </w:lvl>
    <w:lvl w:ilvl="1" w:tplc="041A0019" w:tentative="1">
      <w:start w:val="1"/>
      <w:numFmt w:val="lowerLetter"/>
      <w:lvlText w:val="%2."/>
      <w:lvlJc w:val="left"/>
      <w:pPr>
        <w:ind w:left="1284" w:hanging="360"/>
      </w:pPr>
    </w:lvl>
    <w:lvl w:ilvl="2" w:tplc="041A001B" w:tentative="1">
      <w:start w:val="1"/>
      <w:numFmt w:val="lowerRoman"/>
      <w:lvlText w:val="%3."/>
      <w:lvlJc w:val="right"/>
      <w:pPr>
        <w:ind w:left="2004" w:hanging="180"/>
      </w:pPr>
    </w:lvl>
    <w:lvl w:ilvl="3" w:tplc="041A000F" w:tentative="1">
      <w:start w:val="1"/>
      <w:numFmt w:val="decimal"/>
      <w:lvlText w:val="%4."/>
      <w:lvlJc w:val="left"/>
      <w:pPr>
        <w:ind w:left="2724" w:hanging="360"/>
      </w:pPr>
    </w:lvl>
    <w:lvl w:ilvl="4" w:tplc="041A0019" w:tentative="1">
      <w:start w:val="1"/>
      <w:numFmt w:val="lowerLetter"/>
      <w:lvlText w:val="%5."/>
      <w:lvlJc w:val="left"/>
      <w:pPr>
        <w:ind w:left="3444" w:hanging="360"/>
      </w:pPr>
    </w:lvl>
    <w:lvl w:ilvl="5" w:tplc="041A001B" w:tentative="1">
      <w:start w:val="1"/>
      <w:numFmt w:val="lowerRoman"/>
      <w:lvlText w:val="%6."/>
      <w:lvlJc w:val="right"/>
      <w:pPr>
        <w:ind w:left="4164" w:hanging="180"/>
      </w:pPr>
    </w:lvl>
    <w:lvl w:ilvl="6" w:tplc="041A000F" w:tentative="1">
      <w:start w:val="1"/>
      <w:numFmt w:val="decimal"/>
      <w:lvlText w:val="%7."/>
      <w:lvlJc w:val="left"/>
      <w:pPr>
        <w:ind w:left="4884" w:hanging="360"/>
      </w:pPr>
    </w:lvl>
    <w:lvl w:ilvl="7" w:tplc="041A0019" w:tentative="1">
      <w:start w:val="1"/>
      <w:numFmt w:val="lowerLetter"/>
      <w:lvlText w:val="%8."/>
      <w:lvlJc w:val="left"/>
      <w:pPr>
        <w:ind w:left="5604" w:hanging="360"/>
      </w:pPr>
    </w:lvl>
    <w:lvl w:ilvl="8" w:tplc="041A001B" w:tentative="1">
      <w:start w:val="1"/>
      <w:numFmt w:val="lowerRoman"/>
      <w:lvlText w:val="%9."/>
      <w:lvlJc w:val="right"/>
      <w:pPr>
        <w:ind w:left="6324" w:hanging="180"/>
      </w:pPr>
    </w:lvl>
  </w:abstractNum>
  <w:abstractNum w:abstractNumId="13" w15:restartNumberingAfterBreak="0">
    <w:nsid w:val="4AC5365E"/>
    <w:multiLevelType w:val="hybridMultilevel"/>
    <w:tmpl w:val="42FABF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B58368D"/>
    <w:multiLevelType w:val="multilevel"/>
    <w:tmpl w:val="BAC48C9A"/>
    <w:lvl w:ilvl="0">
      <w:start w:val="1"/>
      <w:numFmt w:val="bullet"/>
      <w:lvlText w:val=""/>
      <w:lvlJc w:val="left"/>
      <w:pPr>
        <w:tabs>
          <w:tab w:val="num" w:pos="502"/>
        </w:tabs>
        <w:ind w:left="502"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6566B"/>
    <w:multiLevelType w:val="hybridMultilevel"/>
    <w:tmpl w:val="65A4BF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804631"/>
    <w:multiLevelType w:val="multilevel"/>
    <w:tmpl w:val="041A9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3C506FA"/>
    <w:multiLevelType w:val="hybridMultilevel"/>
    <w:tmpl w:val="8B14EB1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8" w15:restartNumberingAfterBreak="0">
    <w:nsid w:val="541B6175"/>
    <w:multiLevelType w:val="hybridMultilevel"/>
    <w:tmpl w:val="DA709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4869DD"/>
    <w:multiLevelType w:val="multilevel"/>
    <w:tmpl w:val="07545A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842981"/>
    <w:multiLevelType w:val="hybridMultilevel"/>
    <w:tmpl w:val="047086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0EE4884"/>
    <w:multiLevelType w:val="multilevel"/>
    <w:tmpl w:val="7E4A5F8A"/>
    <w:lvl w:ilvl="0">
      <w:start w:val="1"/>
      <w:numFmt w:val="bullet"/>
      <w:lvlText w:val="-"/>
      <w:lvlJc w:val="left"/>
      <w:pPr>
        <w:tabs>
          <w:tab w:val="num" w:pos="-360"/>
        </w:tabs>
        <w:ind w:left="360" w:hanging="360"/>
      </w:pPr>
      <w:rPr>
        <w:rFonts w:ascii="Calibr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2" w15:restartNumberingAfterBreak="0">
    <w:nsid w:val="61344161"/>
    <w:multiLevelType w:val="hybridMultilevel"/>
    <w:tmpl w:val="45AC664C"/>
    <w:lvl w:ilvl="0" w:tplc="1B1094BA">
      <w:start w:val="3"/>
      <w:numFmt w:val="bullet"/>
      <w:lvlText w:val="-"/>
      <w:lvlJc w:val="left"/>
      <w:pPr>
        <w:ind w:left="405" w:hanging="360"/>
      </w:pPr>
      <w:rPr>
        <w:rFonts w:ascii="Times New Roman" w:eastAsia="Times New Roman"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3" w15:restartNumberingAfterBreak="0">
    <w:nsid w:val="66F33443"/>
    <w:multiLevelType w:val="hybridMultilevel"/>
    <w:tmpl w:val="91FE34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7270360"/>
    <w:multiLevelType w:val="hybridMultilevel"/>
    <w:tmpl w:val="70AE2780"/>
    <w:lvl w:ilvl="0" w:tplc="43F476C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FC59BE"/>
    <w:multiLevelType w:val="multilevel"/>
    <w:tmpl w:val="3C7CC82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F055CA7"/>
    <w:multiLevelType w:val="hybridMultilevel"/>
    <w:tmpl w:val="8AB6EA1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059515B"/>
    <w:multiLevelType w:val="hybridMultilevel"/>
    <w:tmpl w:val="A2E6C62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57B358E"/>
    <w:multiLevelType w:val="hybridMultilevel"/>
    <w:tmpl w:val="C7D019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9A05F7"/>
    <w:multiLevelType w:val="hybridMultilevel"/>
    <w:tmpl w:val="B1B619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7F0C51B6"/>
    <w:multiLevelType w:val="hybridMultilevel"/>
    <w:tmpl w:val="F66051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F4263EB"/>
    <w:multiLevelType w:val="hybridMultilevel"/>
    <w:tmpl w:val="1AEE761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0"/>
  </w:num>
  <w:num w:numId="3">
    <w:abstractNumId w:val="25"/>
  </w:num>
  <w:num w:numId="4">
    <w:abstractNumId w:val="21"/>
  </w:num>
  <w:num w:numId="5">
    <w:abstractNumId w:val="16"/>
  </w:num>
  <w:num w:numId="6">
    <w:abstractNumId w:val="3"/>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22"/>
  </w:num>
  <w:num w:numId="21">
    <w:abstractNumId w:val="15"/>
  </w:num>
  <w:num w:numId="22">
    <w:abstractNumId w:val="18"/>
  </w:num>
  <w:num w:numId="23">
    <w:abstractNumId w:val="5"/>
  </w:num>
  <w:num w:numId="24">
    <w:abstractNumId w:val="6"/>
  </w:num>
  <w:num w:numId="25">
    <w:abstractNumId w:val="28"/>
  </w:num>
  <w:num w:numId="26">
    <w:abstractNumId w:val="30"/>
  </w:num>
  <w:num w:numId="27">
    <w:abstractNumId w:val="9"/>
  </w:num>
  <w:num w:numId="28">
    <w:abstractNumId w:val="23"/>
  </w:num>
  <w:num w:numId="29">
    <w:abstractNumId w:val="12"/>
  </w:num>
  <w:num w:numId="30">
    <w:abstractNumId w:val="20"/>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83C"/>
    <w:rsid w:val="00020BF7"/>
    <w:rsid w:val="00053B5B"/>
    <w:rsid w:val="00062D28"/>
    <w:rsid w:val="000908E8"/>
    <w:rsid w:val="000B1186"/>
    <w:rsid w:val="000D0F7F"/>
    <w:rsid w:val="000D7602"/>
    <w:rsid w:val="000E3D6D"/>
    <w:rsid w:val="000F518E"/>
    <w:rsid w:val="00101164"/>
    <w:rsid w:val="0010698D"/>
    <w:rsid w:val="00132FE6"/>
    <w:rsid w:val="00151BC0"/>
    <w:rsid w:val="001951F4"/>
    <w:rsid w:val="001B0F20"/>
    <w:rsid w:val="001B23B5"/>
    <w:rsid w:val="001F2BB1"/>
    <w:rsid w:val="0021580E"/>
    <w:rsid w:val="00233C39"/>
    <w:rsid w:val="002644D1"/>
    <w:rsid w:val="002877B0"/>
    <w:rsid w:val="00291B67"/>
    <w:rsid w:val="00292C7E"/>
    <w:rsid w:val="002B7B7A"/>
    <w:rsid w:val="002D2DE2"/>
    <w:rsid w:val="002E56AC"/>
    <w:rsid w:val="0034017F"/>
    <w:rsid w:val="00352BBF"/>
    <w:rsid w:val="003A180F"/>
    <w:rsid w:val="003B420D"/>
    <w:rsid w:val="003C59CD"/>
    <w:rsid w:val="003F4C5E"/>
    <w:rsid w:val="0040384D"/>
    <w:rsid w:val="004051F8"/>
    <w:rsid w:val="004061E2"/>
    <w:rsid w:val="004123A5"/>
    <w:rsid w:val="00431318"/>
    <w:rsid w:val="0046172D"/>
    <w:rsid w:val="004826FE"/>
    <w:rsid w:val="004C7273"/>
    <w:rsid w:val="004D44E9"/>
    <w:rsid w:val="004F4A7D"/>
    <w:rsid w:val="005166CE"/>
    <w:rsid w:val="00580150"/>
    <w:rsid w:val="005843DB"/>
    <w:rsid w:val="005A57E9"/>
    <w:rsid w:val="005C3ADF"/>
    <w:rsid w:val="005C5FA1"/>
    <w:rsid w:val="00617AD8"/>
    <w:rsid w:val="00627841"/>
    <w:rsid w:val="00640704"/>
    <w:rsid w:val="00656D28"/>
    <w:rsid w:val="0065703C"/>
    <w:rsid w:val="00663C7A"/>
    <w:rsid w:val="00670FDF"/>
    <w:rsid w:val="006A722D"/>
    <w:rsid w:val="006B6C56"/>
    <w:rsid w:val="00707EBF"/>
    <w:rsid w:val="00730114"/>
    <w:rsid w:val="00743324"/>
    <w:rsid w:val="007539CE"/>
    <w:rsid w:val="0075749A"/>
    <w:rsid w:val="00765EDA"/>
    <w:rsid w:val="00776F10"/>
    <w:rsid w:val="007E3945"/>
    <w:rsid w:val="007F183C"/>
    <w:rsid w:val="00823BE4"/>
    <w:rsid w:val="0085013D"/>
    <w:rsid w:val="008B75A2"/>
    <w:rsid w:val="008E0B34"/>
    <w:rsid w:val="008E32BE"/>
    <w:rsid w:val="00900369"/>
    <w:rsid w:val="00946D81"/>
    <w:rsid w:val="00A40530"/>
    <w:rsid w:val="00A557BA"/>
    <w:rsid w:val="00AA3FA1"/>
    <w:rsid w:val="00AA470C"/>
    <w:rsid w:val="00AB0AC2"/>
    <w:rsid w:val="00AB65AB"/>
    <w:rsid w:val="00AC1376"/>
    <w:rsid w:val="00B15866"/>
    <w:rsid w:val="00B351A4"/>
    <w:rsid w:val="00B50E69"/>
    <w:rsid w:val="00B54734"/>
    <w:rsid w:val="00B76761"/>
    <w:rsid w:val="00B91E7E"/>
    <w:rsid w:val="00BB00F0"/>
    <w:rsid w:val="00BC326F"/>
    <w:rsid w:val="00BC52D6"/>
    <w:rsid w:val="00BE0289"/>
    <w:rsid w:val="00BF04E1"/>
    <w:rsid w:val="00BF54D8"/>
    <w:rsid w:val="00BF679E"/>
    <w:rsid w:val="00BF7E5E"/>
    <w:rsid w:val="00C072B3"/>
    <w:rsid w:val="00C11D6E"/>
    <w:rsid w:val="00C1751F"/>
    <w:rsid w:val="00C25B33"/>
    <w:rsid w:val="00C46E1C"/>
    <w:rsid w:val="00C51769"/>
    <w:rsid w:val="00C57BE7"/>
    <w:rsid w:val="00C665D4"/>
    <w:rsid w:val="00CB2D7C"/>
    <w:rsid w:val="00CC1D20"/>
    <w:rsid w:val="00CC2352"/>
    <w:rsid w:val="00CC3782"/>
    <w:rsid w:val="00CD36C7"/>
    <w:rsid w:val="00CE7FC8"/>
    <w:rsid w:val="00CF36F9"/>
    <w:rsid w:val="00CF5BED"/>
    <w:rsid w:val="00CF6543"/>
    <w:rsid w:val="00D044E4"/>
    <w:rsid w:val="00D23950"/>
    <w:rsid w:val="00D47DAE"/>
    <w:rsid w:val="00D516E8"/>
    <w:rsid w:val="00D83672"/>
    <w:rsid w:val="00D913D7"/>
    <w:rsid w:val="00DA78BE"/>
    <w:rsid w:val="00DB56B2"/>
    <w:rsid w:val="00DB6482"/>
    <w:rsid w:val="00DC1C02"/>
    <w:rsid w:val="00DD762A"/>
    <w:rsid w:val="00DF3695"/>
    <w:rsid w:val="00E241EE"/>
    <w:rsid w:val="00E2688B"/>
    <w:rsid w:val="00E36B5F"/>
    <w:rsid w:val="00E509C9"/>
    <w:rsid w:val="00EA39AF"/>
    <w:rsid w:val="00EA4081"/>
    <w:rsid w:val="00EB19CE"/>
    <w:rsid w:val="00EE6606"/>
    <w:rsid w:val="00F6347F"/>
    <w:rsid w:val="00F92D93"/>
    <w:rsid w:val="00FA66E0"/>
    <w:rsid w:val="00FB6B8F"/>
    <w:rsid w:val="00FC405F"/>
    <w:rsid w:val="00FC5C9C"/>
    <w:rsid w:val="00FD64AA"/>
    <w:rsid w:val="00FE4618"/>
    <w:rsid w:val="00FF60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388ED51"/>
  <w15:docId w15:val="{7694CD1A-29DA-40B5-B812-138E3611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DE"/>
    <w:pPr>
      <w:spacing w:after="200" w:line="276" w:lineRule="auto"/>
    </w:pPr>
    <w:rPr>
      <w:rFonts w:eastAsia="Times New Roman" w:cs="Calibri"/>
    </w:rPr>
  </w:style>
  <w:style w:type="paragraph" w:styleId="Naslov1">
    <w:name w:val="heading 1"/>
    <w:basedOn w:val="Normal"/>
    <w:next w:val="Normal"/>
    <w:link w:val="Naslov1Char"/>
    <w:uiPriority w:val="9"/>
    <w:qFormat/>
    <w:rsid w:val="00C25B33"/>
    <w:pPr>
      <w:keepNext/>
      <w:keepLines/>
      <w:suppressAutoHyphens w:val="0"/>
      <w:spacing w:before="240" w:after="0"/>
      <w:outlineLvl w:val="0"/>
    </w:pPr>
    <w:rPr>
      <w:rFonts w:asciiTheme="majorHAnsi" w:eastAsiaTheme="majorEastAsia" w:hAnsiTheme="majorHAnsi" w:cstheme="majorBidi"/>
      <w:color w:val="2E74B5" w:themeColor="accent1" w:themeShade="BF"/>
      <w:sz w:val="32"/>
      <w:szCs w:val="32"/>
      <w:lang w:eastAsia="hr-HR"/>
    </w:rPr>
  </w:style>
  <w:style w:type="paragraph" w:styleId="Naslov2">
    <w:name w:val="heading 2"/>
    <w:basedOn w:val="Normal"/>
    <w:next w:val="Normal"/>
    <w:link w:val="Naslov2Char"/>
    <w:uiPriority w:val="9"/>
    <w:semiHidden/>
    <w:unhideWhenUsed/>
    <w:qFormat/>
    <w:rsid w:val="00C25B33"/>
    <w:pPr>
      <w:keepNext/>
      <w:keepLines/>
      <w:suppressAutoHyphens w:val="0"/>
      <w:spacing w:before="40" w:after="0"/>
      <w:outlineLvl w:val="1"/>
    </w:pPr>
    <w:rPr>
      <w:rFonts w:asciiTheme="majorHAnsi" w:eastAsiaTheme="majorEastAsia" w:hAnsiTheme="majorHAnsi" w:cstheme="majorBidi"/>
      <w:color w:val="2E74B5" w:themeColor="accent1" w:themeShade="BF"/>
      <w:sz w:val="26"/>
      <w:szCs w:val="26"/>
      <w:lang w:eastAsia="hr-HR"/>
    </w:rPr>
  </w:style>
  <w:style w:type="paragraph" w:styleId="Naslov4">
    <w:name w:val="heading 4"/>
    <w:basedOn w:val="Normal"/>
    <w:next w:val="Normal"/>
    <w:link w:val="Naslov4Char"/>
    <w:uiPriority w:val="9"/>
    <w:semiHidden/>
    <w:unhideWhenUsed/>
    <w:qFormat/>
    <w:rsid w:val="00C25B33"/>
    <w:pPr>
      <w:keepNext/>
      <w:keepLines/>
      <w:suppressAutoHyphens w:val="0"/>
      <w:spacing w:before="200" w:after="0"/>
      <w:outlineLvl w:val="3"/>
    </w:pPr>
    <w:rPr>
      <w:rFonts w:asciiTheme="majorHAnsi" w:eastAsiaTheme="majorEastAsia" w:hAnsiTheme="majorHAnsi" w:cstheme="majorBidi"/>
      <w:b/>
      <w:bCs/>
      <w:i/>
      <w:iCs/>
      <w:color w:val="5B9BD5" w:themeColor="accent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qFormat/>
    <w:rsid w:val="00A557BA"/>
    <w:rPr>
      <w:rFonts w:ascii="Times New Roman" w:eastAsia="Times New Roman" w:hAnsi="Times New Roman" w:cs="Times New Roman"/>
      <w:sz w:val="20"/>
      <w:szCs w:val="24"/>
      <w:u w:val="single"/>
      <w:lang w:eastAsia="hr-HR"/>
    </w:rPr>
  </w:style>
  <w:style w:type="character" w:customStyle="1" w:styleId="Tijeloteksta2Char">
    <w:name w:val="Tijelo teksta 2 Char"/>
    <w:basedOn w:val="Zadanifontodlomka"/>
    <w:qFormat/>
    <w:rsid w:val="00A557BA"/>
    <w:rPr>
      <w:rFonts w:ascii="Times New Roman" w:eastAsia="Times New Roman" w:hAnsi="Times New Roman" w:cs="Times New Roman"/>
      <w:sz w:val="24"/>
      <w:szCs w:val="24"/>
      <w:lang w:eastAsia="hr-HR"/>
    </w:rPr>
  </w:style>
  <w:style w:type="character" w:styleId="Jakoisticanje">
    <w:name w:val="Intense Emphasis"/>
    <w:basedOn w:val="Zadanifontodlomka"/>
    <w:qFormat/>
    <w:rsid w:val="00A557BA"/>
    <w:rPr>
      <w:b/>
      <w:bCs/>
      <w:i/>
      <w:iCs/>
      <w:color w:val="5B9BD5"/>
    </w:rPr>
  </w:style>
  <w:style w:type="character" w:customStyle="1" w:styleId="TekstbaloniaChar">
    <w:name w:val="Tekst balončića Char"/>
    <w:basedOn w:val="Zadanifontodlomka"/>
    <w:qFormat/>
    <w:rsid w:val="00A557BA"/>
    <w:rPr>
      <w:rFonts w:ascii="Segoe UI" w:eastAsia="Times New Roman" w:hAnsi="Segoe UI" w:cs="Segoe UI"/>
      <w:sz w:val="18"/>
      <w:szCs w:val="18"/>
    </w:rPr>
  </w:style>
  <w:style w:type="character" w:customStyle="1" w:styleId="ZaglavljeChar">
    <w:name w:val="Zaglavlje Char"/>
    <w:basedOn w:val="Zadanifontodlomka"/>
    <w:qFormat/>
    <w:rsid w:val="00A557BA"/>
    <w:rPr>
      <w:rFonts w:ascii="Calibri" w:eastAsia="Times New Roman" w:hAnsi="Calibri" w:cs="Calibri"/>
    </w:rPr>
  </w:style>
  <w:style w:type="character" w:customStyle="1" w:styleId="PodnojeChar">
    <w:name w:val="Podnožje Char"/>
    <w:basedOn w:val="Zadanifontodlomka"/>
    <w:uiPriority w:val="99"/>
    <w:qFormat/>
    <w:rsid w:val="00A557BA"/>
    <w:rPr>
      <w:rFonts w:ascii="Calibri" w:eastAsia="Times New Roman" w:hAnsi="Calibri" w:cs="Calibri"/>
    </w:rPr>
  </w:style>
  <w:style w:type="character" w:customStyle="1" w:styleId="Internetskapoveznica">
    <w:name w:val="Internetska poveznica"/>
    <w:basedOn w:val="Zadanifontodlomka"/>
    <w:rsid w:val="00A557BA"/>
    <w:rPr>
      <w:color w:val="0000FF"/>
      <w:u w:val="single"/>
    </w:rPr>
  </w:style>
  <w:style w:type="paragraph" w:customStyle="1" w:styleId="Stilnaslova">
    <w:name w:val="Stil naslova"/>
    <w:basedOn w:val="Normal"/>
    <w:next w:val="Tijeloteksta"/>
    <w:qFormat/>
    <w:rsid w:val="00A557BA"/>
    <w:pPr>
      <w:keepNext/>
      <w:spacing w:before="240" w:after="120"/>
    </w:pPr>
    <w:rPr>
      <w:rFonts w:ascii="Liberation Sans" w:eastAsia="Microsoft YaHei" w:hAnsi="Liberation Sans" w:cs="Arial"/>
      <w:sz w:val="28"/>
      <w:szCs w:val="28"/>
    </w:rPr>
  </w:style>
  <w:style w:type="paragraph" w:styleId="Tijeloteksta">
    <w:name w:val="Body Text"/>
    <w:basedOn w:val="Normal"/>
    <w:rsid w:val="00A557BA"/>
    <w:pPr>
      <w:spacing w:after="0" w:line="240" w:lineRule="auto"/>
    </w:pPr>
    <w:rPr>
      <w:rFonts w:ascii="Times New Roman" w:hAnsi="Times New Roman" w:cs="Times New Roman"/>
      <w:sz w:val="20"/>
      <w:szCs w:val="24"/>
      <w:u w:val="single"/>
      <w:lang w:eastAsia="hr-HR"/>
    </w:rPr>
  </w:style>
  <w:style w:type="paragraph" w:styleId="Popis">
    <w:name w:val="List"/>
    <w:basedOn w:val="Tijeloteksta"/>
    <w:rsid w:val="00A557BA"/>
    <w:rPr>
      <w:rFonts w:cs="Arial"/>
    </w:rPr>
  </w:style>
  <w:style w:type="paragraph" w:styleId="Opisslike">
    <w:name w:val="caption"/>
    <w:basedOn w:val="Normal"/>
    <w:qFormat/>
    <w:rsid w:val="00A557BA"/>
    <w:pPr>
      <w:suppressLineNumbers/>
      <w:spacing w:before="120" w:after="120"/>
    </w:pPr>
    <w:rPr>
      <w:rFonts w:cs="Arial"/>
      <w:i/>
      <w:iCs/>
      <w:sz w:val="24"/>
      <w:szCs w:val="24"/>
    </w:rPr>
  </w:style>
  <w:style w:type="paragraph" w:customStyle="1" w:styleId="Indeks">
    <w:name w:val="Indeks"/>
    <w:basedOn w:val="Normal"/>
    <w:qFormat/>
    <w:rsid w:val="00A557BA"/>
    <w:pPr>
      <w:suppressLineNumbers/>
    </w:pPr>
    <w:rPr>
      <w:rFonts w:cs="Arial"/>
    </w:rPr>
  </w:style>
  <w:style w:type="paragraph" w:customStyle="1" w:styleId="NoSpacing1">
    <w:name w:val="No Spacing1"/>
    <w:qFormat/>
    <w:rsid w:val="00A557BA"/>
    <w:rPr>
      <w:rFonts w:eastAsia="Times New Roman" w:cs="Calibri"/>
    </w:rPr>
  </w:style>
  <w:style w:type="paragraph" w:styleId="Tijeloteksta2">
    <w:name w:val="Body Text 2"/>
    <w:basedOn w:val="Normal"/>
    <w:qFormat/>
    <w:rsid w:val="00A557BA"/>
    <w:rPr>
      <w:sz w:val="20"/>
    </w:rPr>
  </w:style>
  <w:style w:type="paragraph" w:customStyle="1" w:styleId="Default">
    <w:name w:val="Default"/>
    <w:qFormat/>
    <w:rsid w:val="00A557BA"/>
    <w:rPr>
      <w:rFonts w:ascii="Times New Roman" w:eastAsia="Times New Roman" w:hAnsi="Times New Roman" w:cs="Times New Roman"/>
      <w:color w:val="000000"/>
      <w:sz w:val="24"/>
      <w:szCs w:val="24"/>
      <w:lang w:eastAsia="hr-HR"/>
    </w:rPr>
  </w:style>
  <w:style w:type="paragraph" w:styleId="StandardWeb">
    <w:name w:val="Normal (Web)"/>
    <w:basedOn w:val="Normal"/>
    <w:qFormat/>
    <w:rsid w:val="00A557BA"/>
    <w:pPr>
      <w:spacing w:before="280" w:after="280" w:line="240" w:lineRule="auto"/>
    </w:pPr>
    <w:rPr>
      <w:rFonts w:ascii="Times New Roman" w:hAnsi="Times New Roman" w:cs="Times New Roman"/>
      <w:sz w:val="24"/>
      <w:szCs w:val="24"/>
      <w:lang w:eastAsia="hr-HR"/>
    </w:rPr>
  </w:style>
  <w:style w:type="paragraph" w:styleId="Odlomakpopisa">
    <w:name w:val="List Paragraph"/>
    <w:basedOn w:val="Normal"/>
    <w:uiPriority w:val="34"/>
    <w:qFormat/>
    <w:rsid w:val="00A557BA"/>
    <w:pPr>
      <w:ind w:left="720"/>
      <w:contextualSpacing/>
    </w:pPr>
  </w:style>
  <w:style w:type="paragraph" w:styleId="Bezproreda">
    <w:name w:val="No Spacing"/>
    <w:uiPriority w:val="1"/>
    <w:qFormat/>
    <w:rsid w:val="00A557BA"/>
    <w:rPr>
      <w:rFonts w:eastAsia="Times New Roman" w:cs="Calibri"/>
    </w:rPr>
  </w:style>
  <w:style w:type="paragraph" w:styleId="Tekstbalonia">
    <w:name w:val="Balloon Text"/>
    <w:basedOn w:val="Normal"/>
    <w:qFormat/>
    <w:rsid w:val="00A557BA"/>
    <w:pPr>
      <w:spacing w:after="0" w:line="240" w:lineRule="auto"/>
    </w:pPr>
    <w:rPr>
      <w:rFonts w:ascii="Segoe UI" w:hAnsi="Segoe UI" w:cs="Segoe UI"/>
      <w:sz w:val="18"/>
      <w:szCs w:val="18"/>
    </w:rPr>
  </w:style>
  <w:style w:type="paragraph" w:customStyle="1" w:styleId="Zaglavljeipodnoje">
    <w:name w:val="Zaglavlje i podnožje"/>
    <w:basedOn w:val="Normal"/>
    <w:qFormat/>
    <w:rsid w:val="00A557BA"/>
  </w:style>
  <w:style w:type="paragraph" w:styleId="Zaglavlje">
    <w:name w:val="header"/>
    <w:basedOn w:val="Normal"/>
    <w:rsid w:val="00A557BA"/>
    <w:pPr>
      <w:tabs>
        <w:tab w:val="center" w:pos="4536"/>
        <w:tab w:val="right" w:pos="9072"/>
      </w:tabs>
      <w:spacing w:after="0" w:line="240" w:lineRule="auto"/>
    </w:pPr>
  </w:style>
  <w:style w:type="paragraph" w:styleId="Podnoje">
    <w:name w:val="footer"/>
    <w:basedOn w:val="Normal"/>
    <w:uiPriority w:val="99"/>
    <w:rsid w:val="00A557BA"/>
    <w:pPr>
      <w:tabs>
        <w:tab w:val="center" w:pos="4536"/>
        <w:tab w:val="right" w:pos="9072"/>
      </w:tabs>
      <w:spacing w:after="0" w:line="240" w:lineRule="auto"/>
    </w:pPr>
  </w:style>
  <w:style w:type="paragraph" w:customStyle="1" w:styleId="Standard">
    <w:name w:val="Standard"/>
    <w:qFormat/>
    <w:rsid w:val="00A557BA"/>
    <w:pPr>
      <w:textAlignment w:val="baseline"/>
    </w:pPr>
    <w:rPr>
      <w:rFonts w:ascii="Liberation Serif" w:eastAsia="SimSun" w:hAnsi="Liberation Serif" w:cs="Mangal"/>
      <w:kern w:val="2"/>
      <w:sz w:val="24"/>
      <w:szCs w:val="24"/>
      <w:lang w:val="en-US" w:eastAsia="zh-CN" w:bidi="hi-IN"/>
    </w:rPr>
  </w:style>
  <w:style w:type="paragraph" w:customStyle="1" w:styleId="cdt4ke">
    <w:name w:val="cdt4ke"/>
    <w:basedOn w:val="Normal"/>
    <w:qFormat/>
    <w:rsid w:val="00A557BA"/>
    <w:pPr>
      <w:spacing w:before="280" w:after="280" w:line="240" w:lineRule="auto"/>
    </w:pPr>
    <w:rPr>
      <w:rFonts w:ascii="Times New Roman" w:hAnsi="Times New Roman" w:cs="Times New Roman"/>
      <w:sz w:val="24"/>
      <w:szCs w:val="24"/>
      <w:lang w:eastAsia="hr-HR"/>
    </w:rPr>
  </w:style>
  <w:style w:type="paragraph" w:customStyle="1" w:styleId="Sadrajitablice">
    <w:name w:val="Sadržaji tablice"/>
    <w:basedOn w:val="Normal"/>
    <w:qFormat/>
    <w:rsid w:val="00A557BA"/>
    <w:pPr>
      <w:widowControl w:val="0"/>
      <w:suppressLineNumbers/>
    </w:pPr>
  </w:style>
  <w:style w:type="paragraph" w:customStyle="1" w:styleId="Naslovtablice">
    <w:name w:val="Naslov tablice"/>
    <w:basedOn w:val="Sadrajitablice"/>
    <w:qFormat/>
    <w:rsid w:val="00A557BA"/>
    <w:pPr>
      <w:jc w:val="center"/>
    </w:pPr>
    <w:rPr>
      <w:b/>
      <w:bCs/>
    </w:rPr>
  </w:style>
  <w:style w:type="paragraph" w:customStyle="1" w:styleId="DefaultDrawingStyle">
    <w:name w:val="Default Drawing Style"/>
    <w:qFormat/>
    <w:rsid w:val="00A557BA"/>
    <w:pPr>
      <w:spacing w:line="200" w:lineRule="atLeast"/>
    </w:pPr>
    <w:rPr>
      <w:rFonts w:ascii="Arial" w:eastAsia="Tahoma" w:hAnsi="Arial" w:cs="Liberation Sans"/>
      <w:kern w:val="2"/>
      <w:sz w:val="36"/>
      <w:szCs w:val="24"/>
    </w:rPr>
  </w:style>
  <w:style w:type="paragraph" w:customStyle="1" w:styleId="Objektbezpopunjavanja">
    <w:name w:val="Objekt bez popunjavanja"/>
    <w:basedOn w:val="DefaultDrawingStyle"/>
    <w:qFormat/>
    <w:rsid w:val="00A557BA"/>
  </w:style>
  <w:style w:type="paragraph" w:customStyle="1" w:styleId="Objektbezispuneilinije">
    <w:name w:val="Objekt bez ispune i linije"/>
    <w:basedOn w:val="DefaultDrawingStyle"/>
    <w:qFormat/>
    <w:rsid w:val="00A557BA"/>
  </w:style>
  <w:style w:type="paragraph" w:customStyle="1" w:styleId="A4">
    <w:name w:val="A4"/>
    <w:basedOn w:val="Tekst"/>
    <w:qFormat/>
    <w:rsid w:val="00A557BA"/>
    <w:rPr>
      <w:rFonts w:ascii="Noto Sans" w:hAnsi="Noto Sans"/>
      <w:sz w:val="36"/>
    </w:rPr>
  </w:style>
  <w:style w:type="paragraph" w:customStyle="1" w:styleId="Tekst">
    <w:name w:val="Tekst"/>
    <w:basedOn w:val="Opisslike"/>
    <w:qFormat/>
    <w:rsid w:val="00A557BA"/>
  </w:style>
  <w:style w:type="paragraph" w:customStyle="1" w:styleId="NaslovA4">
    <w:name w:val="Naslov A4"/>
    <w:basedOn w:val="A4"/>
    <w:qFormat/>
    <w:rsid w:val="00A557BA"/>
    <w:rPr>
      <w:sz w:val="87"/>
    </w:rPr>
  </w:style>
  <w:style w:type="paragraph" w:customStyle="1" w:styleId="ZaglavljeA4">
    <w:name w:val="Zaglavlje A4"/>
    <w:basedOn w:val="A4"/>
    <w:qFormat/>
    <w:rsid w:val="00A557BA"/>
    <w:rPr>
      <w:sz w:val="48"/>
    </w:rPr>
  </w:style>
  <w:style w:type="paragraph" w:customStyle="1" w:styleId="TekstA4">
    <w:name w:val="Tekst A4"/>
    <w:basedOn w:val="A4"/>
    <w:qFormat/>
    <w:rsid w:val="00A557BA"/>
  </w:style>
  <w:style w:type="paragraph" w:customStyle="1" w:styleId="A0">
    <w:name w:val="A0"/>
    <w:basedOn w:val="Tekst"/>
    <w:qFormat/>
    <w:rsid w:val="00A557BA"/>
    <w:rPr>
      <w:rFonts w:ascii="Noto Sans" w:hAnsi="Noto Sans"/>
      <w:sz w:val="95"/>
    </w:rPr>
  </w:style>
  <w:style w:type="paragraph" w:customStyle="1" w:styleId="NaslovA0">
    <w:name w:val="Naslov A0"/>
    <w:basedOn w:val="A0"/>
    <w:qFormat/>
    <w:rsid w:val="00A557BA"/>
    <w:rPr>
      <w:sz w:val="191"/>
    </w:rPr>
  </w:style>
  <w:style w:type="paragraph" w:customStyle="1" w:styleId="ZaglavljeA0">
    <w:name w:val="Zaglavlje A0"/>
    <w:basedOn w:val="A0"/>
    <w:qFormat/>
    <w:rsid w:val="00A557BA"/>
    <w:rPr>
      <w:sz w:val="143"/>
    </w:rPr>
  </w:style>
  <w:style w:type="paragraph" w:customStyle="1" w:styleId="TekstA0">
    <w:name w:val="Tekst A0"/>
    <w:basedOn w:val="A0"/>
    <w:qFormat/>
    <w:rsid w:val="00A557BA"/>
  </w:style>
  <w:style w:type="paragraph" w:customStyle="1" w:styleId="Grafika">
    <w:name w:val="Grafika"/>
    <w:qFormat/>
    <w:rsid w:val="00A557BA"/>
    <w:rPr>
      <w:rFonts w:ascii="Liberation Sans" w:eastAsia="Tahoma" w:hAnsi="Liberation Sans" w:cs="Liberation Sans"/>
      <w:sz w:val="36"/>
      <w:szCs w:val="24"/>
    </w:rPr>
  </w:style>
  <w:style w:type="paragraph" w:customStyle="1" w:styleId="Oblici">
    <w:name w:val="Oblici"/>
    <w:basedOn w:val="Grafika"/>
    <w:qFormat/>
    <w:rsid w:val="00A557BA"/>
    <w:rPr>
      <w:b/>
      <w:sz w:val="28"/>
    </w:rPr>
  </w:style>
  <w:style w:type="paragraph" w:customStyle="1" w:styleId="Ispunjeno">
    <w:name w:val="Ispunjeno"/>
    <w:basedOn w:val="Oblici"/>
    <w:qFormat/>
    <w:rsid w:val="00A557BA"/>
  </w:style>
  <w:style w:type="paragraph" w:customStyle="1" w:styleId="Ispunjenoplavom">
    <w:name w:val="Ispunjeno plavom"/>
    <w:basedOn w:val="Ispunjeno"/>
    <w:qFormat/>
    <w:rsid w:val="00A557BA"/>
    <w:rPr>
      <w:color w:val="FFFFFF"/>
    </w:rPr>
  </w:style>
  <w:style w:type="paragraph" w:customStyle="1" w:styleId="Ispunjenozelenom">
    <w:name w:val="Ispunjeno zelenom"/>
    <w:basedOn w:val="Ispunjeno"/>
    <w:qFormat/>
    <w:rsid w:val="00A557BA"/>
    <w:rPr>
      <w:color w:val="FFFFFF"/>
    </w:rPr>
  </w:style>
  <w:style w:type="paragraph" w:customStyle="1" w:styleId="Ispunjenocrvenom">
    <w:name w:val="Ispunjeno crvenom"/>
    <w:basedOn w:val="Ispunjeno"/>
    <w:qFormat/>
    <w:rsid w:val="00A557BA"/>
    <w:rPr>
      <w:color w:val="FFFFFF"/>
    </w:rPr>
  </w:style>
  <w:style w:type="paragraph" w:customStyle="1" w:styleId="Ispunjenoutom">
    <w:name w:val="Ispunjeno žutom"/>
    <w:basedOn w:val="Ispunjeno"/>
    <w:qFormat/>
    <w:rsid w:val="00A557BA"/>
    <w:rPr>
      <w:color w:val="FFFFFF"/>
    </w:rPr>
  </w:style>
  <w:style w:type="paragraph" w:customStyle="1" w:styleId="Konturno">
    <w:name w:val="Konturno"/>
    <w:basedOn w:val="Oblici"/>
    <w:qFormat/>
    <w:rsid w:val="00A557BA"/>
  </w:style>
  <w:style w:type="paragraph" w:customStyle="1" w:styleId="Konturnoplavo">
    <w:name w:val="Konturno plavo"/>
    <w:basedOn w:val="Konturno"/>
    <w:qFormat/>
    <w:rsid w:val="00A557BA"/>
    <w:rPr>
      <w:color w:val="355269"/>
    </w:rPr>
  </w:style>
  <w:style w:type="paragraph" w:customStyle="1" w:styleId="Konturnozeleno">
    <w:name w:val="Konturno zeleno"/>
    <w:basedOn w:val="Konturno"/>
    <w:qFormat/>
    <w:rsid w:val="00A557BA"/>
    <w:rPr>
      <w:color w:val="127622"/>
    </w:rPr>
  </w:style>
  <w:style w:type="paragraph" w:customStyle="1" w:styleId="Konturnocrveno">
    <w:name w:val="Konturno crveno"/>
    <w:basedOn w:val="Konturno"/>
    <w:qFormat/>
    <w:rsid w:val="00A557BA"/>
    <w:rPr>
      <w:color w:val="C9211E"/>
    </w:rPr>
  </w:style>
  <w:style w:type="paragraph" w:customStyle="1" w:styleId="Konturnouto">
    <w:name w:val="Konturno žuto"/>
    <w:basedOn w:val="Konturno"/>
    <w:qFormat/>
    <w:rsid w:val="00A557BA"/>
    <w:rPr>
      <w:color w:val="B47804"/>
    </w:rPr>
  </w:style>
  <w:style w:type="paragraph" w:customStyle="1" w:styleId="Linije">
    <w:name w:val="Linije"/>
    <w:basedOn w:val="Grafika"/>
    <w:qFormat/>
    <w:rsid w:val="00A557BA"/>
  </w:style>
  <w:style w:type="paragraph" w:customStyle="1" w:styleId="Linijastrelice">
    <w:name w:val="Linija strelice"/>
    <w:basedOn w:val="Linije"/>
    <w:qFormat/>
    <w:rsid w:val="00A557BA"/>
  </w:style>
  <w:style w:type="paragraph" w:customStyle="1" w:styleId="Iscrtkanalinija">
    <w:name w:val="Iscrtkana linija"/>
    <w:basedOn w:val="Linije"/>
    <w:qFormat/>
    <w:rsid w:val="00A557BA"/>
  </w:style>
  <w:style w:type="paragraph" w:customStyle="1" w:styleId="NaslovnislajdLTGliederung1">
    <w:name w:val="Naslovni slajd~LT~Gliederung 1"/>
    <w:qFormat/>
    <w:rsid w:val="00A557BA"/>
    <w:pPr>
      <w:spacing w:before="283" w:line="200" w:lineRule="atLeast"/>
    </w:pPr>
    <w:rPr>
      <w:rFonts w:ascii="Arial" w:eastAsia="Tahoma" w:hAnsi="Arial" w:cs="Liberation Sans"/>
      <w:color w:val="404040"/>
      <w:kern w:val="2"/>
      <w:sz w:val="36"/>
      <w:szCs w:val="24"/>
    </w:rPr>
  </w:style>
  <w:style w:type="paragraph" w:customStyle="1" w:styleId="NaslovnislajdLTGliederung2">
    <w:name w:val="Naslovni slajd~LT~Gliederung 2"/>
    <w:basedOn w:val="NaslovnislajdLTGliederung1"/>
    <w:qFormat/>
    <w:rsid w:val="00A557BA"/>
    <w:pPr>
      <w:spacing w:before="227"/>
    </w:pPr>
    <w:rPr>
      <w:sz w:val="28"/>
    </w:rPr>
  </w:style>
  <w:style w:type="paragraph" w:customStyle="1" w:styleId="NaslovnislajdLTGliederung3">
    <w:name w:val="Naslovni slajd~LT~Gliederung 3"/>
    <w:basedOn w:val="NaslovnislajdLTGliederung2"/>
    <w:qFormat/>
    <w:rsid w:val="00A557BA"/>
    <w:pPr>
      <w:spacing w:before="170"/>
    </w:pPr>
    <w:rPr>
      <w:sz w:val="24"/>
    </w:rPr>
  </w:style>
  <w:style w:type="paragraph" w:customStyle="1" w:styleId="NaslovnislajdLTGliederung4">
    <w:name w:val="Naslovni slajd~LT~Gliederung 4"/>
    <w:basedOn w:val="NaslovnislajdLTGliederung3"/>
    <w:qFormat/>
    <w:rsid w:val="00A557BA"/>
    <w:pPr>
      <w:spacing w:before="113"/>
    </w:pPr>
  </w:style>
  <w:style w:type="paragraph" w:customStyle="1" w:styleId="NaslovnislajdLTGliederung5">
    <w:name w:val="Naslovni slajd~LT~Gliederung 5"/>
    <w:basedOn w:val="NaslovnislajdLTGliederung4"/>
    <w:qFormat/>
    <w:rsid w:val="00A557BA"/>
    <w:pPr>
      <w:spacing w:before="57"/>
    </w:pPr>
    <w:rPr>
      <w:sz w:val="40"/>
    </w:rPr>
  </w:style>
  <w:style w:type="paragraph" w:customStyle="1" w:styleId="NaslovnislajdLTGliederung6">
    <w:name w:val="Naslovni slajd~LT~Gliederung 6"/>
    <w:basedOn w:val="NaslovnislajdLTGliederung5"/>
    <w:qFormat/>
    <w:rsid w:val="00A557BA"/>
  </w:style>
  <w:style w:type="paragraph" w:customStyle="1" w:styleId="NaslovnislajdLTGliederung7">
    <w:name w:val="Naslovni slajd~LT~Gliederung 7"/>
    <w:basedOn w:val="NaslovnislajdLTGliederung6"/>
    <w:qFormat/>
    <w:rsid w:val="00A557BA"/>
  </w:style>
  <w:style w:type="paragraph" w:customStyle="1" w:styleId="NaslovnislajdLTGliederung8">
    <w:name w:val="Naslovni slajd~LT~Gliederung 8"/>
    <w:basedOn w:val="NaslovnislajdLTGliederung7"/>
    <w:qFormat/>
    <w:rsid w:val="00A557BA"/>
  </w:style>
  <w:style w:type="paragraph" w:customStyle="1" w:styleId="NaslovnislajdLTGliederung9">
    <w:name w:val="Naslovni slajd~LT~Gliederung 9"/>
    <w:basedOn w:val="NaslovnislajdLTGliederung8"/>
    <w:qFormat/>
    <w:rsid w:val="00A557BA"/>
  </w:style>
  <w:style w:type="paragraph" w:customStyle="1" w:styleId="NaslovnislajdLTTitel">
    <w:name w:val="Naslovni slajd~LT~Titel"/>
    <w:qFormat/>
    <w:rsid w:val="00A557BA"/>
    <w:pPr>
      <w:spacing w:line="200" w:lineRule="atLeast"/>
    </w:pPr>
    <w:rPr>
      <w:rFonts w:ascii="Arial" w:eastAsia="Tahoma" w:hAnsi="Arial" w:cs="Liberation Sans"/>
      <w:color w:val="000000"/>
      <w:kern w:val="2"/>
      <w:sz w:val="36"/>
      <w:szCs w:val="24"/>
    </w:rPr>
  </w:style>
  <w:style w:type="paragraph" w:customStyle="1" w:styleId="NaslovnislajdLTUntertitel">
    <w:name w:val="Naslovni slajd~LT~Untertitel"/>
    <w:qFormat/>
    <w:rsid w:val="00A557BA"/>
    <w:pPr>
      <w:jc w:val="center"/>
    </w:pPr>
    <w:rPr>
      <w:rFonts w:ascii="Arial" w:eastAsia="Tahoma" w:hAnsi="Arial" w:cs="Liberation Sans"/>
      <w:kern w:val="2"/>
      <w:sz w:val="64"/>
      <w:szCs w:val="24"/>
    </w:rPr>
  </w:style>
  <w:style w:type="paragraph" w:customStyle="1" w:styleId="NaslovnislajdLTNotizen">
    <w:name w:val="Naslovni slajd~LT~Notizen"/>
    <w:qFormat/>
    <w:rsid w:val="00A557BA"/>
    <w:pPr>
      <w:ind w:left="340" w:hanging="340"/>
    </w:pPr>
    <w:rPr>
      <w:rFonts w:ascii="Arial" w:eastAsia="Tahoma" w:hAnsi="Arial" w:cs="Liberation Sans"/>
      <w:kern w:val="2"/>
      <w:sz w:val="40"/>
      <w:szCs w:val="24"/>
    </w:rPr>
  </w:style>
  <w:style w:type="paragraph" w:customStyle="1" w:styleId="NaslovnislajdLTHintergrundobjekte">
    <w:name w:val="Naslovni slajd~LT~Hintergrundobjekte"/>
    <w:qFormat/>
    <w:rsid w:val="00A557BA"/>
    <w:rPr>
      <w:rFonts w:ascii="Liberation Serif" w:eastAsia="Tahoma" w:hAnsi="Liberation Serif" w:cs="Liberation Sans"/>
      <w:kern w:val="2"/>
      <w:sz w:val="24"/>
      <w:szCs w:val="24"/>
    </w:rPr>
  </w:style>
  <w:style w:type="paragraph" w:customStyle="1" w:styleId="NaslovnislajdLTHintergrund">
    <w:name w:val="Naslovni slajd~LT~Hintergrund"/>
    <w:qFormat/>
    <w:rsid w:val="00A557BA"/>
    <w:rPr>
      <w:rFonts w:ascii="Liberation Serif" w:eastAsia="Tahoma" w:hAnsi="Liberation Serif" w:cs="Liberation Sans"/>
      <w:kern w:val="2"/>
      <w:sz w:val="24"/>
      <w:szCs w:val="24"/>
    </w:rPr>
  </w:style>
  <w:style w:type="paragraph" w:customStyle="1" w:styleId="default0">
    <w:name w:val="default"/>
    <w:qFormat/>
    <w:rsid w:val="00A557BA"/>
    <w:pPr>
      <w:spacing w:line="200" w:lineRule="atLeast"/>
    </w:pPr>
    <w:rPr>
      <w:rFonts w:ascii="Arial" w:eastAsia="Tahoma" w:hAnsi="Arial" w:cs="Liberation Sans"/>
      <w:kern w:val="2"/>
      <w:sz w:val="36"/>
      <w:szCs w:val="24"/>
    </w:rPr>
  </w:style>
  <w:style w:type="paragraph" w:customStyle="1" w:styleId="gray1">
    <w:name w:val="gray1"/>
    <w:basedOn w:val="default0"/>
    <w:qFormat/>
    <w:rsid w:val="00A557BA"/>
  </w:style>
  <w:style w:type="paragraph" w:customStyle="1" w:styleId="gray2">
    <w:name w:val="gray2"/>
    <w:basedOn w:val="default0"/>
    <w:qFormat/>
    <w:rsid w:val="00A557BA"/>
  </w:style>
  <w:style w:type="paragraph" w:customStyle="1" w:styleId="gray3">
    <w:name w:val="gray3"/>
    <w:basedOn w:val="default0"/>
    <w:qFormat/>
    <w:rsid w:val="00A557BA"/>
  </w:style>
  <w:style w:type="paragraph" w:customStyle="1" w:styleId="bw1">
    <w:name w:val="bw1"/>
    <w:basedOn w:val="default0"/>
    <w:qFormat/>
    <w:rsid w:val="00A557BA"/>
  </w:style>
  <w:style w:type="paragraph" w:customStyle="1" w:styleId="bw2">
    <w:name w:val="bw2"/>
    <w:basedOn w:val="default0"/>
    <w:qFormat/>
    <w:rsid w:val="00A557BA"/>
  </w:style>
  <w:style w:type="paragraph" w:customStyle="1" w:styleId="bw3">
    <w:name w:val="bw3"/>
    <w:basedOn w:val="default0"/>
    <w:qFormat/>
    <w:rsid w:val="00A557BA"/>
  </w:style>
  <w:style w:type="paragraph" w:customStyle="1" w:styleId="orange1">
    <w:name w:val="orange1"/>
    <w:basedOn w:val="default0"/>
    <w:qFormat/>
    <w:rsid w:val="00A557BA"/>
  </w:style>
  <w:style w:type="paragraph" w:customStyle="1" w:styleId="orange2">
    <w:name w:val="orange2"/>
    <w:basedOn w:val="default0"/>
    <w:qFormat/>
    <w:rsid w:val="00A557BA"/>
  </w:style>
  <w:style w:type="paragraph" w:customStyle="1" w:styleId="orange3">
    <w:name w:val="orange3"/>
    <w:basedOn w:val="default0"/>
    <w:qFormat/>
    <w:rsid w:val="00A557BA"/>
  </w:style>
  <w:style w:type="paragraph" w:customStyle="1" w:styleId="turquoise1">
    <w:name w:val="turquoise1"/>
    <w:basedOn w:val="default0"/>
    <w:qFormat/>
    <w:rsid w:val="00A557BA"/>
  </w:style>
  <w:style w:type="paragraph" w:customStyle="1" w:styleId="turquoise2">
    <w:name w:val="turquoise2"/>
    <w:basedOn w:val="default0"/>
    <w:qFormat/>
    <w:rsid w:val="00A557BA"/>
  </w:style>
  <w:style w:type="paragraph" w:customStyle="1" w:styleId="turquoise3">
    <w:name w:val="turquoise3"/>
    <w:basedOn w:val="default0"/>
    <w:qFormat/>
    <w:rsid w:val="00A557BA"/>
  </w:style>
  <w:style w:type="paragraph" w:customStyle="1" w:styleId="blue1">
    <w:name w:val="blue1"/>
    <w:basedOn w:val="default0"/>
    <w:qFormat/>
    <w:rsid w:val="00A557BA"/>
  </w:style>
  <w:style w:type="paragraph" w:customStyle="1" w:styleId="blue2">
    <w:name w:val="blue2"/>
    <w:basedOn w:val="default0"/>
    <w:qFormat/>
    <w:rsid w:val="00A557BA"/>
  </w:style>
  <w:style w:type="paragraph" w:customStyle="1" w:styleId="blue3">
    <w:name w:val="blue3"/>
    <w:basedOn w:val="default0"/>
    <w:qFormat/>
    <w:rsid w:val="00A557BA"/>
  </w:style>
  <w:style w:type="paragraph" w:customStyle="1" w:styleId="sun1">
    <w:name w:val="sun1"/>
    <w:basedOn w:val="default0"/>
    <w:qFormat/>
    <w:rsid w:val="00A557BA"/>
  </w:style>
  <w:style w:type="paragraph" w:customStyle="1" w:styleId="sun2">
    <w:name w:val="sun2"/>
    <w:basedOn w:val="default0"/>
    <w:qFormat/>
    <w:rsid w:val="00A557BA"/>
  </w:style>
  <w:style w:type="paragraph" w:customStyle="1" w:styleId="sun3">
    <w:name w:val="sun3"/>
    <w:basedOn w:val="default0"/>
    <w:qFormat/>
    <w:rsid w:val="00A557BA"/>
  </w:style>
  <w:style w:type="paragraph" w:customStyle="1" w:styleId="earth1">
    <w:name w:val="earth1"/>
    <w:basedOn w:val="default0"/>
    <w:qFormat/>
    <w:rsid w:val="00A557BA"/>
  </w:style>
  <w:style w:type="paragraph" w:customStyle="1" w:styleId="earth2">
    <w:name w:val="earth2"/>
    <w:basedOn w:val="default0"/>
    <w:qFormat/>
    <w:rsid w:val="00A557BA"/>
  </w:style>
  <w:style w:type="paragraph" w:customStyle="1" w:styleId="earth3">
    <w:name w:val="earth3"/>
    <w:basedOn w:val="default0"/>
    <w:qFormat/>
    <w:rsid w:val="00A557BA"/>
  </w:style>
  <w:style w:type="paragraph" w:customStyle="1" w:styleId="green1">
    <w:name w:val="green1"/>
    <w:basedOn w:val="default0"/>
    <w:qFormat/>
    <w:rsid w:val="00A557BA"/>
  </w:style>
  <w:style w:type="paragraph" w:customStyle="1" w:styleId="green2">
    <w:name w:val="green2"/>
    <w:basedOn w:val="default0"/>
    <w:qFormat/>
    <w:rsid w:val="00A557BA"/>
  </w:style>
  <w:style w:type="paragraph" w:customStyle="1" w:styleId="green3">
    <w:name w:val="green3"/>
    <w:basedOn w:val="default0"/>
    <w:qFormat/>
    <w:rsid w:val="00A557BA"/>
  </w:style>
  <w:style w:type="paragraph" w:customStyle="1" w:styleId="seetang1">
    <w:name w:val="seetang1"/>
    <w:basedOn w:val="default0"/>
    <w:qFormat/>
    <w:rsid w:val="00A557BA"/>
  </w:style>
  <w:style w:type="paragraph" w:customStyle="1" w:styleId="seetang2">
    <w:name w:val="seetang2"/>
    <w:basedOn w:val="default0"/>
    <w:qFormat/>
    <w:rsid w:val="00A557BA"/>
  </w:style>
  <w:style w:type="paragraph" w:customStyle="1" w:styleId="seetang3">
    <w:name w:val="seetang3"/>
    <w:basedOn w:val="default0"/>
    <w:qFormat/>
    <w:rsid w:val="00A557BA"/>
  </w:style>
  <w:style w:type="paragraph" w:customStyle="1" w:styleId="lightblue1">
    <w:name w:val="lightblue1"/>
    <w:basedOn w:val="default0"/>
    <w:qFormat/>
    <w:rsid w:val="00A557BA"/>
  </w:style>
  <w:style w:type="paragraph" w:customStyle="1" w:styleId="lightblue2">
    <w:name w:val="lightblue2"/>
    <w:basedOn w:val="default0"/>
    <w:qFormat/>
    <w:rsid w:val="00A557BA"/>
  </w:style>
  <w:style w:type="paragraph" w:customStyle="1" w:styleId="lightblue3">
    <w:name w:val="lightblue3"/>
    <w:basedOn w:val="default0"/>
    <w:qFormat/>
    <w:rsid w:val="00A557BA"/>
  </w:style>
  <w:style w:type="paragraph" w:customStyle="1" w:styleId="yellow1">
    <w:name w:val="yellow1"/>
    <w:basedOn w:val="default0"/>
    <w:qFormat/>
    <w:rsid w:val="00A557BA"/>
  </w:style>
  <w:style w:type="paragraph" w:customStyle="1" w:styleId="yellow2">
    <w:name w:val="yellow2"/>
    <w:basedOn w:val="default0"/>
    <w:qFormat/>
    <w:rsid w:val="00A557BA"/>
  </w:style>
  <w:style w:type="paragraph" w:customStyle="1" w:styleId="yellow3">
    <w:name w:val="yellow3"/>
    <w:basedOn w:val="default0"/>
    <w:qFormat/>
    <w:rsid w:val="00A557BA"/>
  </w:style>
  <w:style w:type="paragraph" w:customStyle="1" w:styleId="Objektipozadine">
    <w:name w:val="Objekti pozadine"/>
    <w:qFormat/>
    <w:rsid w:val="00A557BA"/>
    <w:rPr>
      <w:rFonts w:ascii="Liberation Serif" w:eastAsia="Tahoma" w:hAnsi="Liberation Serif" w:cs="Liberation Sans"/>
      <w:kern w:val="2"/>
      <w:sz w:val="24"/>
      <w:szCs w:val="24"/>
    </w:rPr>
  </w:style>
  <w:style w:type="paragraph" w:customStyle="1" w:styleId="Pozadina">
    <w:name w:val="Pozadina"/>
    <w:qFormat/>
    <w:rsid w:val="00A557BA"/>
    <w:rPr>
      <w:rFonts w:ascii="Liberation Serif" w:eastAsia="Tahoma" w:hAnsi="Liberation Serif" w:cs="Liberation Sans"/>
      <w:kern w:val="2"/>
      <w:sz w:val="24"/>
      <w:szCs w:val="24"/>
    </w:rPr>
  </w:style>
  <w:style w:type="paragraph" w:customStyle="1" w:styleId="Zabiljeke">
    <w:name w:val="Zabilješke"/>
    <w:qFormat/>
    <w:rsid w:val="00A557BA"/>
    <w:pPr>
      <w:ind w:left="340" w:hanging="340"/>
    </w:pPr>
    <w:rPr>
      <w:rFonts w:ascii="Arial" w:eastAsia="Tahoma" w:hAnsi="Arial" w:cs="Liberation Sans"/>
      <w:kern w:val="2"/>
      <w:sz w:val="40"/>
      <w:szCs w:val="24"/>
    </w:rPr>
  </w:style>
  <w:style w:type="paragraph" w:customStyle="1" w:styleId="Struktura1">
    <w:name w:val="Struktura 1"/>
    <w:qFormat/>
    <w:rsid w:val="00A557BA"/>
    <w:pPr>
      <w:spacing w:before="283" w:line="200" w:lineRule="atLeast"/>
    </w:pPr>
    <w:rPr>
      <w:rFonts w:ascii="Arial" w:eastAsia="Tahoma" w:hAnsi="Arial" w:cs="Liberation Sans"/>
      <w:color w:val="404040"/>
      <w:kern w:val="2"/>
      <w:sz w:val="36"/>
      <w:szCs w:val="24"/>
    </w:rPr>
  </w:style>
  <w:style w:type="paragraph" w:customStyle="1" w:styleId="Struktura2">
    <w:name w:val="Struktura 2"/>
    <w:basedOn w:val="Struktura1"/>
    <w:qFormat/>
    <w:rsid w:val="00A557BA"/>
    <w:pPr>
      <w:spacing w:before="227"/>
    </w:pPr>
    <w:rPr>
      <w:sz w:val="28"/>
    </w:rPr>
  </w:style>
  <w:style w:type="paragraph" w:customStyle="1" w:styleId="Struktura3">
    <w:name w:val="Struktura 3"/>
    <w:basedOn w:val="Struktura2"/>
    <w:qFormat/>
    <w:rsid w:val="00A557BA"/>
    <w:pPr>
      <w:spacing w:before="170"/>
    </w:pPr>
    <w:rPr>
      <w:sz w:val="24"/>
    </w:rPr>
  </w:style>
  <w:style w:type="paragraph" w:customStyle="1" w:styleId="Struktura4">
    <w:name w:val="Struktura 4"/>
    <w:basedOn w:val="Struktura3"/>
    <w:qFormat/>
    <w:rsid w:val="00A557BA"/>
    <w:pPr>
      <w:spacing w:before="113"/>
    </w:pPr>
  </w:style>
  <w:style w:type="paragraph" w:customStyle="1" w:styleId="Struktura5">
    <w:name w:val="Struktura 5"/>
    <w:basedOn w:val="Struktura4"/>
    <w:qFormat/>
    <w:rsid w:val="00A557BA"/>
    <w:pPr>
      <w:spacing w:before="57"/>
    </w:pPr>
    <w:rPr>
      <w:sz w:val="40"/>
    </w:rPr>
  </w:style>
  <w:style w:type="paragraph" w:customStyle="1" w:styleId="Struktura6">
    <w:name w:val="Struktura 6"/>
    <w:basedOn w:val="Struktura5"/>
    <w:qFormat/>
    <w:rsid w:val="00A557BA"/>
  </w:style>
  <w:style w:type="paragraph" w:customStyle="1" w:styleId="Struktura7">
    <w:name w:val="Struktura 7"/>
    <w:basedOn w:val="Struktura6"/>
    <w:qFormat/>
    <w:rsid w:val="00A557BA"/>
  </w:style>
  <w:style w:type="paragraph" w:customStyle="1" w:styleId="Struktura8">
    <w:name w:val="Struktura 8"/>
    <w:basedOn w:val="Struktura7"/>
    <w:qFormat/>
    <w:rsid w:val="00A557BA"/>
  </w:style>
  <w:style w:type="paragraph" w:customStyle="1" w:styleId="Struktura9">
    <w:name w:val="Struktura 9"/>
    <w:basedOn w:val="Struktura8"/>
    <w:qFormat/>
    <w:rsid w:val="00A557BA"/>
  </w:style>
  <w:style w:type="paragraph" w:customStyle="1" w:styleId="PraznoLTGliederung1">
    <w:name w:val="Prazno~LT~Gliederung 1"/>
    <w:qFormat/>
    <w:rsid w:val="00A557BA"/>
    <w:pPr>
      <w:spacing w:before="283" w:line="200" w:lineRule="atLeast"/>
    </w:pPr>
    <w:rPr>
      <w:rFonts w:ascii="Arial" w:eastAsia="Tahoma" w:hAnsi="Arial" w:cs="Liberation Sans"/>
      <w:color w:val="404040"/>
      <w:kern w:val="2"/>
      <w:sz w:val="36"/>
      <w:szCs w:val="24"/>
    </w:rPr>
  </w:style>
  <w:style w:type="paragraph" w:customStyle="1" w:styleId="PraznoLTGliederung2">
    <w:name w:val="Prazno~LT~Gliederung 2"/>
    <w:basedOn w:val="PraznoLTGliederung1"/>
    <w:qFormat/>
    <w:rsid w:val="00A557BA"/>
    <w:pPr>
      <w:spacing w:before="227"/>
    </w:pPr>
    <w:rPr>
      <w:sz w:val="28"/>
    </w:rPr>
  </w:style>
  <w:style w:type="paragraph" w:customStyle="1" w:styleId="PraznoLTGliederung3">
    <w:name w:val="Prazno~LT~Gliederung 3"/>
    <w:basedOn w:val="PraznoLTGliederung2"/>
    <w:qFormat/>
    <w:rsid w:val="00A557BA"/>
    <w:pPr>
      <w:spacing w:before="170"/>
    </w:pPr>
    <w:rPr>
      <w:sz w:val="24"/>
    </w:rPr>
  </w:style>
  <w:style w:type="paragraph" w:customStyle="1" w:styleId="PraznoLTGliederung4">
    <w:name w:val="Prazno~LT~Gliederung 4"/>
    <w:basedOn w:val="PraznoLTGliederung3"/>
    <w:qFormat/>
    <w:rsid w:val="00A557BA"/>
    <w:pPr>
      <w:spacing w:before="113"/>
    </w:pPr>
  </w:style>
  <w:style w:type="paragraph" w:customStyle="1" w:styleId="PraznoLTGliederung5">
    <w:name w:val="Prazno~LT~Gliederung 5"/>
    <w:basedOn w:val="PraznoLTGliederung4"/>
    <w:qFormat/>
    <w:rsid w:val="00A557BA"/>
    <w:pPr>
      <w:spacing w:before="57"/>
    </w:pPr>
    <w:rPr>
      <w:sz w:val="40"/>
    </w:rPr>
  </w:style>
  <w:style w:type="paragraph" w:customStyle="1" w:styleId="PraznoLTGliederung6">
    <w:name w:val="Prazno~LT~Gliederung 6"/>
    <w:basedOn w:val="PraznoLTGliederung5"/>
    <w:qFormat/>
    <w:rsid w:val="00A557BA"/>
  </w:style>
  <w:style w:type="paragraph" w:customStyle="1" w:styleId="PraznoLTGliederung7">
    <w:name w:val="Prazno~LT~Gliederung 7"/>
    <w:basedOn w:val="PraznoLTGliederung6"/>
    <w:qFormat/>
    <w:rsid w:val="00A557BA"/>
  </w:style>
  <w:style w:type="paragraph" w:customStyle="1" w:styleId="PraznoLTGliederung8">
    <w:name w:val="Prazno~LT~Gliederung 8"/>
    <w:basedOn w:val="PraznoLTGliederung7"/>
    <w:qFormat/>
    <w:rsid w:val="00A557BA"/>
  </w:style>
  <w:style w:type="paragraph" w:customStyle="1" w:styleId="PraznoLTGliederung9">
    <w:name w:val="Prazno~LT~Gliederung 9"/>
    <w:basedOn w:val="PraznoLTGliederung8"/>
    <w:qFormat/>
    <w:rsid w:val="00A557BA"/>
  </w:style>
  <w:style w:type="paragraph" w:customStyle="1" w:styleId="PraznoLTTitel">
    <w:name w:val="Prazno~LT~Titel"/>
    <w:qFormat/>
    <w:rsid w:val="00A557BA"/>
    <w:pPr>
      <w:spacing w:line="200" w:lineRule="atLeast"/>
    </w:pPr>
    <w:rPr>
      <w:rFonts w:ascii="Arial" w:eastAsia="Tahoma" w:hAnsi="Arial" w:cs="Liberation Sans"/>
      <w:color w:val="000000"/>
      <w:kern w:val="2"/>
      <w:sz w:val="36"/>
      <w:szCs w:val="24"/>
    </w:rPr>
  </w:style>
  <w:style w:type="paragraph" w:customStyle="1" w:styleId="PraznoLTUntertitel">
    <w:name w:val="Prazno~LT~Untertitel"/>
    <w:qFormat/>
    <w:rsid w:val="00A557BA"/>
    <w:pPr>
      <w:jc w:val="center"/>
    </w:pPr>
    <w:rPr>
      <w:rFonts w:ascii="Arial" w:eastAsia="Tahoma" w:hAnsi="Arial" w:cs="Liberation Sans"/>
      <w:kern w:val="2"/>
      <w:sz w:val="64"/>
      <w:szCs w:val="24"/>
    </w:rPr>
  </w:style>
  <w:style w:type="paragraph" w:customStyle="1" w:styleId="PraznoLTNotizen">
    <w:name w:val="Prazno~LT~Notizen"/>
    <w:qFormat/>
    <w:rsid w:val="00A557BA"/>
    <w:pPr>
      <w:ind w:left="340" w:hanging="340"/>
    </w:pPr>
    <w:rPr>
      <w:rFonts w:ascii="Arial" w:eastAsia="Tahoma" w:hAnsi="Arial" w:cs="Liberation Sans"/>
      <w:kern w:val="2"/>
      <w:sz w:val="40"/>
      <w:szCs w:val="24"/>
    </w:rPr>
  </w:style>
  <w:style w:type="paragraph" w:customStyle="1" w:styleId="PraznoLTHintergrundobjekte">
    <w:name w:val="Prazno~LT~Hintergrundobjekte"/>
    <w:qFormat/>
    <w:rsid w:val="00A557BA"/>
    <w:rPr>
      <w:rFonts w:ascii="Liberation Serif" w:eastAsia="Tahoma" w:hAnsi="Liberation Serif" w:cs="Liberation Sans"/>
      <w:kern w:val="2"/>
      <w:sz w:val="24"/>
      <w:szCs w:val="24"/>
    </w:rPr>
  </w:style>
  <w:style w:type="paragraph" w:customStyle="1" w:styleId="PraznoLTHintergrund">
    <w:name w:val="Prazno~LT~Hintergrund"/>
    <w:qFormat/>
    <w:rsid w:val="00A557BA"/>
    <w:rPr>
      <w:rFonts w:ascii="Liberation Serif" w:eastAsia="Tahoma" w:hAnsi="Liberation Serif" w:cs="Liberation Sans"/>
      <w:kern w:val="2"/>
      <w:sz w:val="24"/>
      <w:szCs w:val="24"/>
    </w:rPr>
  </w:style>
  <w:style w:type="paragraph" w:customStyle="1" w:styleId="NaslovisadrajLTGliederung1">
    <w:name w:val="Naslov i sadržaj~LT~Gliederung 1"/>
    <w:qFormat/>
    <w:rsid w:val="00A557BA"/>
    <w:pPr>
      <w:spacing w:before="283" w:line="200" w:lineRule="atLeast"/>
    </w:pPr>
    <w:rPr>
      <w:rFonts w:ascii="Arial" w:eastAsia="Tahoma" w:hAnsi="Arial" w:cs="Liberation Sans"/>
      <w:color w:val="404040"/>
      <w:kern w:val="2"/>
      <w:sz w:val="36"/>
      <w:szCs w:val="24"/>
    </w:rPr>
  </w:style>
  <w:style w:type="paragraph" w:customStyle="1" w:styleId="NaslovisadrajLTGliederung2">
    <w:name w:val="Naslov i sadržaj~LT~Gliederung 2"/>
    <w:basedOn w:val="NaslovisadrajLTGliederung1"/>
    <w:qFormat/>
    <w:rsid w:val="00A557BA"/>
    <w:pPr>
      <w:spacing w:before="227"/>
    </w:pPr>
    <w:rPr>
      <w:sz w:val="28"/>
    </w:rPr>
  </w:style>
  <w:style w:type="paragraph" w:customStyle="1" w:styleId="NaslovisadrajLTGliederung3">
    <w:name w:val="Naslov i sadržaj~LT~Gliederung 3"/>
    <w:basedOn w:val="NaslovisadrajLTGliederung2"/>
    <w:qFormat/>
    <w:rsid w:val="00A557BA"/>
    <w:pPr>
      <w:spacing w:before="170"/>
    </w:pPr>
    <w:rPr>
      <w:sz w:val="24"/>
    </w:rPr>
  </w:style>
  <w:style w:type="paragraph" w:customStyle="1" w:styleId="NaslovisadrajLTGliederung4">
    <w:name w:val="Naslov i sadržaj~LT~Gliederung 4"/>
    <w:basedOn w:val="NaslovisadrajLTGliederung3"/>
    <w:qFormat/>
    <w:rsid w:val="00A557BA"/>
    <w:pPr>
      <w:spacing w:before="113"/>
    </w:pPr>
  </w:style>
  <w:style w:type="paragraph" w:customStyle="1" w:styleId="NaslovisadrajLTGliederung5">
    <w:name w:val="Naslov i sadržaj~LT~Gliederung 5"/>
    <w:basedOn w:val="NaslovisadrajLTGliederung4"/>
    <w:qFormat/>
    <w:rsid w:val="00A557BA"/>
    <w:pPr>
      <w:spacing w:before="57"/>
    </w:pPr>
    <w:rPr>
      <w:sz w:val="40"/>
    </w:rPr>
  </w:style>
  <w:style w:type="paragraph" w:customStyle="1" w:styleId="NaslovisadrajLTGliederung6">
    <w:name w:val="Naslov i sadržaj~LT~Gliederung 6"/>
    <w:basedOn w:val="NaslovisadrajLTGliederung5"/>
    <w:qFormat/>
    <w:rsid w:val="00A557BA"/>
  </w:style>
  <w:style w:type="paragraph" w:customStyle="1" w:styleId="NaslovisadrajLTGliederung7">
    <w:name w:val="Naslov i sadržaj~LT~Gliederung 7"/>
    <w:basedOn w:val="NaslovisadrajLTGliederung6"/>
    <w:qFormat/>
    <w:rsid w:val="00A557BA"/>
  </w:style>
  <w:style w:type="paragraph" w:customStyle="1" w:styleId="NaslovisadrajLTGliederung8">
    <w:name w:val="Naslov i sadržaj~LT~Gliederung 8"/>
    <w:basedOn w:val="NaslovisadrajLTGliederung7"/>
    <w:qFormat/>
    <w:rsid w:val="00A557BA"/>
  </w:style>
  <w:style w:type="paragraph" w:customStyle="1" w:styleId="NaslovisadrajLTGliederung9">
    <w:name w:val="Naslov i sadržaj~LT~Gliederung 9"/>
    <w:basedOn w:val="NaslovisadrajLTGliederung8"/>
    <w:qFormat/>
    <w:rsid w:val="00A557BA"/>
  </w:style>
  <w:style w:type="paragraph" w:customStyle="1" w:styleId="NaslovisadrajLTTitel">
    <w:name w:val="Naslov i sadržaj~LT~Titel"/>
    <w:qFormat/>
    <w:rsid w:val="00A557BA"/>
    <w:pPr>
      <w:spacing w:line="200" w:lineRule="atLeast"/>
    </w:pPr>
    <w:rPr>
      <w:rFonts w:ascii="Arial" w:eastAsia="Tahoma" w:hAnsi="Arial" w:cs="Liberation Sans"/>
      <w:color w:val="000000"/>
      <w:kern w:val="2"/>
      <w:sz w:val="36"/>
      <w:szCs w:val="24"/>
    </w:rPr>
  </w:style>
  <w:style w:type="paragraph" w:customStyle="1" w:styleId="NaslovisadrajLTUntertitel">
    <w:name w:val="Naslov i sadržaj~LT~Untertitel"/>
    <w:qFormat/>
    <w:rsid w:val="00A557BA"/>
    <w:pPr>
      <w:jc w:val="center"/>
    </w:pPr>
    <w:rPr>
      <w:rFonts w:ascii="Arial" w:eastAsia="Tahoma" w:hAnsi="Arial" w:cs="Liberation Sans"/>
      <w:kern w:val="2"/>
      <w:sz w:val="64"/>
      <w:szCs w:val="24"/>
    </w:rPr>
  </w:style>
  <w:style w:type="paragraph" w:customStyle="1" w:styleId="NaslovisadrajLTNotizen">
    <w:name w:val="Naslov i sadržaj~LT~Notizen"/>
    <w:qFormat/>
    <w:rsid w:val="00A557BA"/>
    <w:pPr>
      <w:ind w:left="340" w:hanging="340"/>
    </w:pPr>
    <w:rPr>
      <w:rFonts w:ascii="Arial" w:eastAsia="Tahoma" w:hAnsi="Arial" w:cs="Liberation Sans"/>
      <w:kern w:val="2"/>
      <w:sz w:val="40"/>
      <w:szCs w:val="24"/>
    </w:rPr>
  </w:style>
  <w:style w:type="paragraph" w:customStyle="1" w:styleId="NaslovisadrajLTHintergrundobjekte">
    <w:name w:val="Naslov i sadržaj~LT~Hintergrundobjekte"/>
    <w:qFormat/>
    <w:rsid w:val="00A557BA"/>
    <w:rPr>
      <w:rFonts w:ascii="Liberation Serif" w:eastAsia="Tahoma" w:hAnsi="Liberation Serif" w:cs="Liberation Sans"/>
      <w:kern w:val="2"/>
      <w:sz w:val="24"/>
      <w:szCs w:val="24"/>
    </w:rPr>
  </w:style>
  <w:style w:type="paragraph" w:customStyle="1" w:styleId="NaslovisadrajLTHintergrund">
    <w:name w:val="Naslov i sadržaj~LT~Hintergrund"/>
    <w:qFormat/>
    <w:rsid w:val="00A557BA"/>
    <w:rPr>
      <w:rFonts w:ascii="Liberation Serif" w:eastAsia="Tahoma" w:hAnsi="Liberation Serif" w:cs="Liberation Sans"/>
      <w:kern w:val="2"/>
      <w:sz w:val="24"/>
      <w:szCs w:val="24"/>
    </w:rPr>
  </w:style>
  <w:style w:type="paragraph" w:customStyle="1" w:styleId="TableParagraph">
    <w:name w:val="Table Paragraph"/>
    <w:basedOn w:val="Normal"/>
    <w:uiPriority w:val="1"/>
    <w:qFormat/>
    <w:rsid w:val="00A557BA"/>
    <w:pPr>
      <w:widowControl w:val="0"/>
      <w:spacing w:before="152" w:after="0"/>
      <w:ind w:left="506"/>
    </w:pPr>
    <w:rPr>
      <w:rFonts w:ascii="Arial" w:eastAsia="Arial" w:hAnsi="Arial" w:cs="Arial"/>
      <w:b/>
      <w:lang w:val="en-US"/>
    </w:rPr>
  </w:style>
  <w:style w:type="numbering" w:customStyle="1" w:styleId="WW8Num2">
    <w:name w:val="WW8Num2"/>
    <w:qFormat/>
    <w:rsid w:val="00A557BA"/>
  </w:style>
  <w:style w:type="character" w:styleId="Naglaeno">
    <w:name w:val="Strong"/>
    <w:basedOn w:val="Zadanifontodlomka"/>
    <w:uiPriority w:val="22"/>
    <w:qFormat/>
    <w:rsid w:val="00B91E7E"/>
    <w:rPr>
      <w:b/>
      <w:bCs/>
    </w:rPr>
  </w:style>
  <w:style w:type="character" w:customStyle="1" w:styleId="normaltextrun">
    <w:name w:val="normaltextrun"/>
    <w:basedOn w:val="Zadanifontodlomka"/>
    <w:rsid w:val="00B54734"/>
  </w:style>
  <w:style w:type="character" w:customStyle="1" w:styleId="eop">
    <w:name w:val="eop"/>
    <w:basedOn w:val="Zadanifontodlomka"/>
    <w:rsid w:val="00B54734"/>
  </w:style>
  <w:style w:type="character" w:styleId="Referencakomentara">
    <w:name w:val="annotation reference"/>
    <w:basedOn w:val="Zadanifontodlomka"/>
    <w:uiPriority w:val="99"/>
    <w:semiHidden/>
    <w:unhideWhenUsed/>
    <w:rsid w:val="00FC5C9C"/>
    <w:rPr>
      <w:sz w:val="16"/>
      <w:szCs w:val="16"/>
    </w:rPr>
  </w:style>
  <w:style w:type="paragraph" w:styleId="Tekstkomentara">
    <w:name w:val="annotation text"/>
    <w:basedOn w:val="Normal"/>
    <w:link w:val="TekstkomentaraChar"/>
    <w:uiPriority w:val="99"/>
    <w:semiHidden/>
    <w:unhideWhenUsed/>
    <w:rsid w:val="00FC5C9C"/>
    <w:pPr>
      <w:spacing w:line="240" w:lineRule="auto"/>
    </w:pPr>
    <w:rPr>
      <w:sz w:val="20"/>
      <w:szCs w:val="20"/>
    </w:rPr>
  </w:style>
  <w:style w:type="character" w:customStyle="1" w:styleId="TekstkomentaraChar">
    <w:name w:val="Tekst komentara Char"/>
    <w:basedOn w:val="Zadanifontodlomka"/>
    <w:link w:val="Tekstkomentara"/>
    <w:uiPriority w:val="99"/>
    <w:semiHidden/>
    <w:rsid w:val="00FC5C9C"/>
    <w:rPr>
      <w:rFonts w:eastAsia="Times New Roman" w:cs="Calibri"/>
      <w:sz w:val="20"/>
      <w:szCs w:val="20"/>
    </w:rPr>
  </w:style>
  <w:style w:type="paragraph" w:styleId="Predmetkomentara">
    <w:name w:val="annotation subject"/>
    <w:basedOn w:val="Tekstkomentara"/>
    <w:next w:val="Tekstkomentara"/>
    <w:link w:val="PredmetkomentaraChar"/>
    <w:uiPriority w:val="99"/>
    <w:semiHidden/>
    <w:unhideWhenUsed/>
    <w:rsid w:val="00FC5C9C"/>
    <w:rPr>
      <w:b/>
      <w:bCs/>
    </w:rPr>
  </w:style>
  <w:style w:type="character" w:customStyle="1" w:styleId="PredmetkomentaraChar">
    <w:name w:val="Predmet komentara Char"/>
    <w:basedOn w:val="TekstkomentaraChar"/>
    <w:link w:val="Predmetkomentara"/>
    <w:uiPriority w:val="99"/>
    <w:semiHidden/>
    <w:rsid w:val="00FC5C9C"/>
    <w:rPr>
      <w:rFonts w:eastAsia="Times New Roman" w:cs="Calibri"/>
      <w:b/>
      <w:bCs/>
      <w:sz w:val="20"/>
      <w:szCs w:val="20"/>
    </w:rPr>
  </w:style>
  <w:style w:type="character" w:customStyle="1" w:styleId="Naslov4Char">
    <w:name w:val="Naslov 4 Char"/>
    <w:basedOn w:val="Zadanifontodlomka"/>
    <w:link w:val="Naslov4"/>
    <w:uiPriority w:val="9"/>
    <w:semiHidden/>
    <w:rsid w:val="00C25B33"/>
    <w:rPr>
      <w:rFonts w:asciiTheme="majorHAnsi" w:eastAsiaTheme="majorEastAsia" w:hAnsiTheme="majorHAnsi" w:cstheme="majorBidi"/>
      <w:b/>
      <w:bCs/>
      <w:i/>
      <w:iCs/>
      <w:color w:val="5B9BD5" w:themeColor="accent1"/>
      <w:lang w:eastAsia="hr-HR"/>
    </w:rPr>
  </w:style>
  <w:style w:type="character" w:customStyle="1" w:styleId="Naslov1Char">
    <w:name w:val="Naslov 1 Char"/>
    <w:basedOn w:val="Zadanifontodlomka"/>
    <w:link w:val="Naslov1"/>
    <w:uiPriority w:val="9"/>
    <w:rsid w:val="00C25B33"/>
    <w:rPr>
      <w:rFonts w:asciiTheme="majorHAnsi" w:eastAsiaTheme="majorEastAsia" w:hAnsiTheme="majorHAnsi" w:cstheme="majorBidi"/>
      <w:color w:val="2E74B5" w:themeColor="accent1" w:themeShade="BF"/>
      <w:sz w:val="32"/>
      <w:szCs w:val="32"/>
      <w:lang w:eastAsia="hr-HR"/>
    </w:rPr>
  </w:style>
  <w:style w:type="character" w:customStyle="1" w:styleId="Naslov2Char">
    <w:name w:val="Naslov 2 Char"/>
    <w:basedOn w:val="Zadanifontodlomka"/>
    <w:link w:val="Naslov2"/>
    <w:uiPriority w:val="9"/>
    <w:semiHidden/>
    <w:rsid w:val="00C25B33"/>
    <w:rPr>
      <w:rFonts w:asciiTheme="majorHAnsi" w:eastAsiaTheme="majorEastAsia" w:hAnsiTheme="majorHAnsi" w:cstheme="majorBidi"/>
      <w:color w:val="2E74B5" w:themeColor="accent1" w:themeShade="BF"/>
      <w:sz w:val="26"/>
      <w:szCs w:val="26"/>
      <w:lang w:eastAsia="hr-HR"/>
    </w:rPr>
  </w:style>
  <w:style w:type="paragraph" w:styleId="Tijeloteksta-uvlaka2">
    <w:name w:val="Body Text Indent 2"/>
    <w:basedOn w:val="Normal"/>
    <w:link w:val="Tijeloteksta-uvlaka2Char"/>
    <w:unhideWhenUsed/>
    <w:rsid w:val="00C25B33"/>
    <w:pPr>
      <w:suppressAutoHyphens w:val="0"/>
      <w:spacing w:after="0" w:line="240" w:lineRule="auto"/>
      <w:ind w:left="360"/>
    </w:pPr>
    <w:rPr>
      <w:rFonts w:ascii="Comic Sans MS" w:hAnsi="Comic Sans MS" w:cs="Times New Roman"/>
      <w:sz w:val="24"/>
      <w:szCs w:val="20"/>
      <w:lang w:val="en-AU" w:eastAsia="hr-HR"/>
    </w:rPr>
  </w:style>
  <w:style w:type="character" w:customStyle="1" w:styleId="Tijeloteksta-uvlaka2Char">
    <w:name w:val="Tijelo teksta - uvlaka 2 Char"/>
    <w:basedOn w:val="Zadanifontodlomka"/>
    <w:link w:val="Tijeloteksta-uvlaka2"/>
    <w:rsid w:val="00C25B33"/>
    <w:rPr>
      <w:rFonts w:ascii="Comic Sans MS" w:eastAsia="Times New Roman" w:hAnsi="Comic Sans MS" w:cs="Times New Roman"/>
      <w:sz w:val="24"/>
      <w:szCs w:val="20"/>
      <w:lang w:val="en-AU" w:eastAsia="hr-HR"/>
    </w:rPr>
  </w:style>
  <w:style w:type="paragraph" w:styleId="Naglaencitat">
    <w:name w:val="Intense Quote"/>
    <w:basedOn w:val="Normal"/>
    <w:next w:val="Normal"/>
    <w:link w:val="NaglaencitatChar"/>
    <w:uiPriority w:val="30"/>
    <w:qFormat/>
    <w:rsid w:val="00C25B33"/>
    <w:pPr>
      <w:pBdr>
        <w:bottom w:val="single" w:sz="4" w:space="4" w:color="5B9BD5" w:themeColor="accent1"/>
      </w:pBdr>
      <w:suppressAutoHyphens w:val="0"/>
      <w:spacing w:before="200" w:after="280" w:line="240" w:lineRule="auto"/>
      <w:ind w:left="936" w:right="936"/>
    </w:pPr>
    <w:rPr>
      <w:rFonts w:ascii="Times New Roman" w:hAnsi="Times New Roman" w:cs="Times New Roman"/>
      <w:b/>
      <w:bCs/>
      <w:i/>
      <w:iCs/>
      <w:color w:val="5B9BD5" w:themeColor="accent1"/>
      <w:sz w:val="24"/>
      <w:szCs w:val="24"/>
      <w:lang w:eastAsia="hr-HR"/>
    </w:rPr>
  </w:style>
  <w:style w:type="character" w:customStyle="1" w:styleId="NaglaencitatChar">
    <w:name w:val="Naglašen citat Char"/>
    <w:basedOn w:val="Zadanifontodlomka"/>
    <w:link w:val="Naglaencitat"/>
    <w:uiPriority w:val="30"/>
    <w:rsid w:val="00C25B33"/>
    <w:rPr>
      <w:rFonts w:ascii="Times New Roman" w:eastAsia="Times New Roman" w:hAnsi="Times New Roman" w:cs="Times New Roman"/>
      <w:b/>
      <w:bCs/>
      <w:i/>
      <w:iCs/>
      <w:color w:val="5B9BD5" w:themeColor="accent1"/>
      <w:sz w:val="24"/>
      <w:szCs w:val="24"/>
      <w:lang w:eastAsia="hr-HR"/>
    </w:rPr>
  </w:style>
  <w:style w:type="table" w:styleId="Svijetlareetka-Isticanje5">
    <w:name w:val="Light Grid Accent 5"/>
    <w:basedOn w:val="Obinatablica"/>
    <w:uiPriority w:val="62"/>
    <w:semiHidden/>
    <w:unhideWhenUsed/>
    <w:rsid w:val="00C25B33"/>
    <w:pPr>
      <w:suppressAutoHyphens w:val="0"/>
    </w:pPr>
    <w:rPr>
      <w:rFonts w:asciiTheme="minorHAnsi" w:eastAsiaTheme="minorEastAsia" w:hAnsiTheme="minorHAnsi" w:cstheme="minorBidi"/>
      <w:lang w:eastAsia="hr-HR"/>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Svijetlatablicareetke11">
    <w:name w:val="Svijetla tablica rešetke 11"/>
    <w:basedOn w:val="Obinatablica"/>
    <w:uiPriority w:val="99"/>
    <w:rsid w:val="00C25B33"/>
    <w:pPr>
      <w:suppressAutoHyphens w:val="0"/>
    </w:pPr>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etkatablice">
    <w:name w:val="Table Grid"/>
    <w:basedOn w:val="Obinatablica"/>
    <w:uiPriority w:val="39"/>
    <w:rsid w:val="00C25B33"/>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167E-0371-47F2-A421-C26F04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76</Pages>
  <Words>18457</Words>
  <Characters>105207</Characters>
  <Application>Microsoft Office Word</Application>
  <DocSecurity>0</DocSecurity>
  <Lines>876</Lines>
  <Paragraphs>246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OŠ JL INF</cp:lastModifiedBy>
  <cp:revision>8</cp:revision>
  <cp:lastPrinted>2024-09-30T10:04:00Z</cp:lastPrinted>
  <dcterms:created xsi:type="dcterms:W3CDTF">2025-09-30T12:41:00Z</dcterms:created>
  <dcterms:modified xsi:type="dcterms:W3CDTF">2025-10-06T11:28:00Z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