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79" w:rsidRPr="00FC00DC" w:rsidRDefault="008E0B79" w:rsidP="00FC00D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C00DC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8E0B79" w:rsidRPr="00FC00DC" w:rsidRDefault="008E0B79" w:rsidP="00FC00D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C00DC">
        <w:rPr>
          <w:rFonts w:ascii="Times New Roman" w:hAnsi="Times New Roman" w:cs="Times New Roman"/>
          <w:b/>
          <w:sz w:val="24"/>
          <w:szCs w:val="24"/>
        </w:rPr>
        <w:t>VUKOVARSKO-SRIJEMSKA ŽUPANIJA</w:t>
      </w:r>
    </w:p>
    <w:p w:rsidR="00FC00DC" w:rsidRPr="00FC00DC" w:rsidRDefault="008E0B79" w:rsidP="00FC00D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C00DC">
        <w:rPr>
          <w:rFonts w:ascii="Times New Roman" w:hAnsi="Times New Roman" w:cs="Times New Roman"/>
          <w:b/>
          <w:sz w:val="24"/>
          <w:szCs w:val="24"/>
        </w:rPr>
        <w:t>OSNOVNA ŠKOLA JOSIPA LOVRETIĆA</w:t>
      </w:r>
    </w:p>
    <w:p w:rsidR="00FC00DC" w:rsidRDefault="00FC00DC" w:rsidP="00FC00D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C00DC">
        <w:rPr>
          <w:rFonts w:ascii="Times New Roman" w:hAnsi="Times New Roman" w:cs="Times New Roman"/>
          <w:b/>
          <w:sz w:val="24"/>
          <w:szCs w:val="24"/>
        </w:rPr>
        <w:t>JOSIPA JURJA STROSSMAYERA 142, 32252 OTOK</w:t>
      </w:r>
    </w:p>
    <w:p w:rsidR="00FC00DC" w:rsidRPr="00FC00DC" w:rsidRDefault="00FC00DC" w:rsidP="00FC00D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E0B79" w:rsidRPr="008E0B79" w:rsidRDefault="008E0B79" w:rsidP="008E0B7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 xml:space="preserve">KLASA: </w:t>
      </w:r>
      <w:r w:rsidR="004910A6" w:rsidRPr="004910A6">
        <w:rPr>
          <w:rFonts w:ascii="Times New Roman" w:hAnsi="Times New Roman" w:cs="Times New Roman"/>
          <w:sz w:val="24"/>
          <w:szCs w:val="24"/>
        </w:rPr>
        <w:t>112-02/24-01/04</w:t>
      </w:r>
    </w:p>
    <w:p w:rsidR="008E0B79" w:rsidRPr="008E0B79" w:rsidRDefault="008E0B79" w:rsidP="008E0B7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 xml:space="preserve">URBROJ: </w:t>
      </w:r>
      <w:r w:rsidR="004910A6" w:rsidRPr="004910A6">
        <w:rPr>
          <w:rFonts w:ascii="Times New Roman" w:hAnsi="Times New Roman" w:cs="Times New Roman"/>
          <w:sz w:val="24"/>
          <w:szCs w:val="24"/>
        </w:rPr>
        <w:t>2196-52-24-01</w:t>
      </w:r>
    </w:p>
    <w:p w:rsidR="008E0B79" w:rsidRDefault="008E0B79" w:rsidP="008E0B79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B79">
        <w:rPr>
          <w:rFonts w:ascii="Times New Roman" w:hAnsi="Times New Roman" w:cs="Times New Roman"/>
          <w:color w:val="000000" w:themeColor="text1"/>
          <w:sz w:val="24"/>
          <w:szCs w:val="24"/>
        </w:rPr>
        <w:t>Otok,</w:t>
      </w:r>
      <w:r w:rsidR="00714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377E">
        <w:rPr>
          <w:rFonts w:ascii="Times New Roman" w:hAnsi="Times New Roman" w:cs="Times New Roman"/>
          <w:color w:val="000000" w:themeColor="text1"/>
          <w:sz w:val="24"/>
          <w:szCs w:val="24"/>
        </w:rPr>
        <w:t>24.09.2024.</w:t>
      </w:r>
    </w:p>
    <w:p w:rsidR="008E0B79" w:rsidRDefault="008E0B79" w:rsidP="008E0B79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B79" w:rsidRPr="008E0B79" w:rsidRDefault="008E0B79" w:rsidP="008E0B7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(Narodne novine, broj 87/08., 86/09., 92/10., 105/10.,90/11.,5/12., 16/12., 86/12., 94/13., </w:t>
      </w:r>
      <w:r w:rsidRPr="008E0B79">
        <w:rPr>
          <w:rFonts w:ascii="Times New Roman" w:hAnsi="Times New Roman" w:cs="Times New Roman"/>
          <w:bCs/>
          <w:sz w:val="24"/>
          <w:szCs w:val="24"/>
        </w:rPr>
        <w:t xml:space="preserve">152/14., </w:t>
      </w:r>
      <w:r w:rsidRPr="008E0B79">
        <w:rPr>
          <w:rFonts w:ascii="Times New Roman" w:hAnsi="Times New Roman" w:cs="Times New Roman"/>
          <w:sz w:val="24"/>
          <w:szCs w:val="24"/>
        </w:rPr>
        <w:t xml:space="preserve">7/17., 68/18., 98/2019.  64/2020.,151/22 I </w:t>
      </w:r>
      <w:r w:rsidRPr="006805B1">
        <w:rPr>
          <w:rFonts w:ascii="Times New Roman" w:hAnsi="Times New Roman" w:cs="Times New Roman"/>
          <w:sz w:val="24"/>
          <w:szCs w:val="24"/>
        </w:rPr>
        <w:t>156/23.),</w:t>
      </w:r>
      <w:r w:rsidRPr="008E0B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6EFB">
        <w:rPr>
          <w:rFonts w:ascii="Times New Roman" w:hAnsi="Times New Roman" w:cs="Times New Roman"/>
          <w:sz w:val="24"/>
          <w:szCs w:val="24"/>
        </w:rPr>
        <w:t xml:space="preserve">i </w:t>
      </w:r>
      <w:r w:rsidRPr="008E0B79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(u daljnjem tekstu: Pravilnik) ravnateljica Osnovne škole Josipa </w:t>
      </w:r>
      <w:proofErr w:type="spellStart"/>
      <w:r w:rsidRPr="008E0B79">
        <w:rPr>
          <w:rFonts w:ascii="Times New Roman" w:hAnsi="Times New Roman" w:cs="Times New Roman"/>
          <w:sz w:val="24"/>
          <w:szCs w:val="24"/>
        </w:rPr>
        <w:t>Lovretića</w:t>
      </w:r>
      <w:proofErr w:type="spellEnd"/>
      <w:r w:rsidRPr="008E0B79">
        <w:rPr>
          <w:rFonts w:ascii="Times New Roman" w:hAnsi="Times New Roman" w:cs="Times New Roman"/>
          <w:sz w:val="24"/>
          <w:szCs w:val="24"/>
        </w:rPr>
        <w:t xml:space="preserve"> objavljuje: </w:t>
      </w:r>
    </w:p>
    <w:p w:rsidR="008E0B79" w:rsidRPr="008E0B79" w:rsidRDefault="008E0B79" w:rsidP="008E0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82382" w:rsidRDefault="008E0B79" w:rsidP="008E0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B79">
        <w:rPr>
          <w:rFonts w:ascii="Times New Roman" w:hAnsi="Times New Roman" w:cs="Times New Roman"/>
          <w:b/>
          <w:sz w:val="24"/>
          <w:szCs w:val="24"/>
        </w:rPr>
        <w:t xml:space="preserve">NATJEČAJ </w:t>
      </w:r>
    </w:p>
    <w:p w:rsidR="008E0B79" w:rsidRPr="008E0B79" w:rsidRDefault="008E0B79" w:rsidP="008E0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B79">
        <w:rPr>
          <w:rFonts w:ascii="Times New Roman" w:hAnsi="Times New Roman" w:cs="Times New Roman"/>
          <w:b/>
          <w:sz w:val="24"/>
          <w:szCs w:val="24"/>
        </w:rPr>
        <w:t>ZA ZASNIVANJE RADNOG ODNOSA NA RADNOM MJESTU</w:t>
      </w:r>
    </w:p>
    <w:p w:rsidR="008E0B79" w:rsidRDefault="008E0B79" w:rsidP="008E0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TAJNIK  ŠKOLSKE USTANOVE</w:t>
      </w:r>
      <w:r w:rsidR="00000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AED" w:rsidRPr="00000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000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4"/>
          <w:szCs w:val="24"/>
        </w:rPr>
        <w:t>- neodređeno, puno radno vrijeme (4</w:t>
      </w:r>
      <w:r w:rsidR="00D73DF5">
        <w:rPr>
          <w:rFonts w:ascii="Times New Roman" w:eastAsia="Times New Roman" w:hAnsi="Times New Roman" w:cs="Times New Roman"/>
          <w:color w:val="000000"/>
          <w:sz w:val="24"/>
          <w:szCs w:val="24"/>
        </w:rPr>
        <w:t>0 sati tjedno), 1 izvršitelj</w:t>
      </w:r>
    </w:p>
    <w:p w:rsidR="008E0B79" w:rsidRPr="008E0B79" w:rsidRDefault="008E0B79" w:rsidP="008E0B79">
      <w:pPr>
        <w:jc w:val="both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>Na natječaj se mogu javiti muške i ženske osobe u skladu sa Zakonom o ravnopravnosti spolova (Narodne novine, broj 82/08. i 69/17.). Izrazi koji se koriste u natječaju, a imaju rodno značenje, koriste se neutralno i odnose se jednako na muške i na ženske osobe.</w:t>
      </w:r>
    </w:p>
    <w:p w:rsidR="008E0B79" w:rsidRPr="008E0B79" w:rsidRDefault="008E0B79" w:rsidP="008E0B79">
      <w:pPr>
        <w:jc w:val="both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 xml:space="preserve">Uz opće uvjete za zasnivanje radnog odnosa, sukladno </w:t>
      </w:r>
      <w:r w:rsidR="00000AED">
        <w:rPr>
          <w:rFonts w:ascii="Times New Roman" w:hAnsi="Times New Roman" w:cs="Times New Roman"/>
          <w:sz w:val="24"/>
          <w:szCs w:val="24"/>
        </w:rPr>
        <w:t xml:space="preserve">općim propisima o radu, kandidati moraju ispunjavati i posebne uvjete iz članka 105. Stavka 16. Zakona o odgoju i obrazovanju u osnovnoj i srednjoj školi (Narodne novine, broj: 87/08., 86/09.,  92/10., 105/10., 90/11., 16/12., 86/12., 94/13., 152/14., 7/17., 68/18., 98/19., 64/20., 151/22., 155/23. I </w:t>
      </w:r>
      <w:r w:rsidR="0076055E">
        <w:rPr>
          <w:rFonts w:ascii="Times New Roman" w:hAnsi="Times New Roman" w:cs="Times New Roman"/>
          <w:sz w:val="24"/>
          <w:szCs w:val="24"/>
        </w:rPr>
        <w:t>156/23.) te č</w:t>
      </w:r>
      <w:r w:rsidR="00000AED">
        <w:rPr>
          <w:rFonts w:ascii="Times New Roman" w:hAnsi="Times New Roman" w:cs="Times New Roman"/>
          <w:sz w:val="24"/>
          <w:szCs w:val="24"/>
        </w:rPr>
        <w:t>lanka 8. Pravilnika o radu:</w:t>
      </w:r>
    </w:p>
    <w:p w:rsidR="008E0B79" w:rsidRDefault="008E0B79" w:rsidP="008E0B79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a) sveučilišni integrirani prijediplomski i diplomski studij pravne struke ili stručni diplomski studij javne uprave,</w:t>
      </w:r>
    </w:p>
    <w:p w:rsidR="00CA711A" w:rsidRDefault="008E0B79" w:rsidP="008E0B79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b) stručni prijediplomski studij upravne struke, ako se na natječaj ne javi osoba iz točke a) ovoga stavka.</w:t>
      </w:r>
    </w:p>
    <w:p w:rsidR="00FB4121" w:rsidRDefault="00FB4121" w:rsidP="008E0B79">
      <w:pPr>
        <w:ind w:left="30"/>
        <w:jc w:val="both"/>
        <w:rPr>
          <w:rFonts w:ascii="Times New Roman" w:hAnsi="Times New Roman" w:cs="Times New Roman"/>
          <w:b/>
          <w:color w:val="12101C"/>
          <w:sz w:val="24"/>
          <w:szCs w:val="24"/>
          <w:shd w:val="clear" w:color="auto" w:fill="FFFFFF"/>
        </w:rPr>
      </w:pPr>
    </w:p>
    <w:p w:rsidR="00BB3177" w:rsidRDefault="00BB3177" w:rsidP="008E0B79">
      <w:pPr>
        <w:ind w:left="3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radni odnos ne može biti primljena osoba za čiji prijam postoje zapreke za zasnivanje radnog odnosa iz članka 106. Zakona o odgoju i obrazovanju u osnovnoj i srednjoj školi („Narodne novine“ broj 87/08, 86/09, 92/10, 105/10, 90/11, 5/12, 16/12, 86/12, 126/12, 94/13, 152/14, 07/17, 68/18, 98/19, 64/20, 151/22</w:t>
      </w:r>
      <w:r w:rsidR="00BF33DB" w:rsidRPr="00BF33DB">
        <w:rPr>
          <w:rFonts w:ascii="Times New Roman" w:hAnsi="Times New Roman" w:cs="Times New Roman"/>
          <w:sz w:val="24"/>
          <w:szCs w:val="24"/>
        </w:rPr>
        <w:t xml:space="preserve"> </w:t>
      </w:r>
      <w:r w:rsidR="00BF33DB" w:rsidRPr="008E0B79">
        <w:rPr>
          <w:rFonts w:ascii="Times New Roman" w:hAnsi="Times New Roman" w:cs="Times New Roman"/>
          <w:sz w:val="24"/>
          <w:szCs w:val="24"/>
        </w:rPr>
        <w:t xml:space="preserve">I </w:t>
      </w:r>
      <w:r w:rsidR="00BF33DB" w:rsidRPr="006805B1">
        <w:rPr>
          <w:rFonts w:ascii="Times New Roman" w:hAnsi="Times New Roman" w:cs="Times New Roman"/>
          <w:sz w:val="24"/>
          <w:szCs w:val="24"/>
        </w:rPr>
        <w:t>156/23</w:t>
      </w:r>
      <w:r w:rsidR="00BF33DB">
        <w:rPr>
          <w:rFonts w:ascii="Times New Roman" w:hAnsi="Times New Roman" w:cs="Times New Roman"/>
          <w:sz w:val="24"/>
          <w:szCs w:val="24"/>
        </w:rPr>
        <w:t>.</w:t>
      </w:r>
      <w:r w:rsidRPr="00BB3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2B13B2" w:rsidRPr="00BB3177" w:rsidRDefault="002B13B2" w:rsidP="002B1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 mora navesti adresu odnosno e-mail adresu na koju će mu biti dostavljena obavijest o datumu i vremenu procjene odnosno testiranja. </w:t>
      </w:r>
    </w:p>
    <w:p w:rsidR="008E0B79" w:rsidRPr="008E0B79" w:rsidRDefault="008E0B79" w:rsidP="008E0B79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>Uz pisanu i vlastoručno potpisanu prijavu (koja sadrži najmanje osobno ime, adresu stanovanja, broj telefona odnosno mobitela te e-mail adresu i naziv radnog mjesta na koji se prijavljuje) kandidati su obvezni priložiti:</w:t>
      </w:r>
    </w:p>
    <w:p w:rsidR="008E0B79" w:rsidRPr="008E0B79" w:rsidRDefault="008E0B79" w:rsidP="008E0B7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lastRenderedPageBreak/>
        <w:t>Životopis</w:t>
      </w:r>
    </w:p>
    <w:p w:rsidR="008E0B79" w:rsidRPr="008E0B79" w:rsidRDefault="006805B1" w:rsidP="008E0B7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odnosno dokaz o stečenoj stručnoj spremi</w:t>
      </w:r>
    </w:p>
    <w:p w:rsidR="008E0B79" w:rsidRPr="008E0B79" w:rsidRDefault="008E0B79" w:rsidP="008E0B7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>Dokaz o državljanstvu</w:t>
      </w:r>
    </w:p>
    <w:p w:rsidR="008E0B79" w:rsidRDefault="008E0B79" w:rsidP="008E0B79">
      <w:pPr>
        <w:pStyle w:val="Odlomakpopisa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 xml:space="preserve">Uvjerenje  da nije pod istragom i da se protiv kandidata ne vodi kazneni postupak glede zapreka za zasnivanje radnog odnosa iz članka 106. </w:t>
      </w:r>
      <w:r w:rsidR="00371D61" w:rsidRPr="00371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Zakona o odgoju i obrazovanju u osnovnoj i srednjoj školi ne starije od 30 dana</w:t>
      </w:r>
    </w:p>
    <w:p w:rsidR="005D09B5" w:rsidRPr="00D254FB" w:rsidRDefault="00676889" w:rsidP="008E0B7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889">
        <w:rPr>
          <w:rFonts w:ascii="Times New Roman" w:hAnsi="Times New Roman" w:cs="Times New Roman"/>
          <w:sz w:val="24"/>
          <w:szCs w:val="24"/>
          <w:shd w:val="clear" w:color="auto" w:fill="FFFFFF"/>
        </w:rPr>
        <w:t>elektronički zapis ili potvrdu o podatcima evidentiranim u matičnoj evidenciji Hrvatskog zavoda za mirovinsko osiguranje, ne starije od dana raspisivanja natječaja.</w:t>
      </w:r>
      <w:r w:rsidR="00B10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(e-radna knjižica)</w:t>
      </w:r>
    </w:p>
    <w:p w:rsidR="008E0B79" w:rsidRPr="008E0B79" w:rsidRDefault="008E0B79" w:rsidP="008E0B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B79">
        <w:rPr>
          <w:rFonts w:ascii="Times New Roman" w:hAnsi="Times New Roman" w:cs="Times New Roman"/>
          <w:b/>
          <w:sz w:val="24"/>
          <w:szCs w:val="24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8E0B79" w:rsidRPr="008E0B79" w:rsidRDefault="008E0B79" w:rsidP="008E0B79">
      <w:pPr>
        <w:jc w:val="both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>Slijedom navedenoga:</w:t>
      </w:r>
    </w:p>
    <w:p w:rsidR="008E0B79" w:rsidRPr="008E0B79" w:rsidRDefault="008E0B79" w:rsidP="008E0B79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E0B79">
        <w:rPr>
          <w:rFonts w:ascii="Times New Roman" w:hAnsi="Times New Roman" w:cs="Times New Roman"/>
          <w:color w:val="333333"/>
          <w:sz w:val="24"/>
          <w:szCs w:val="24"/>
        </w:rPr>
        <w:t xml:space="preserve">-kandidat  koji se  poziva na pravo prednosti sukladno članku 102. Zakona o hrvatskim braniteljima iz Domovinskog rata i članovima njihovih obitelji </w:t>
      </w:r>
      <w:r w:rsidR="00FB4121">
        <w:rPr>
          <w:rFonts w:ascii="Times New Roman" w:hAnsi="Times New Roman" w:cs="Times New Roman"/>
          <w:color w:val="333333"/>
          <w:sz w:val="24"/>
          <w:szCs w:val="24"/>
        </w:rPr>
        <w:t>(NN 121/17, 98/19, 84/21</w:t>
      </w:r>
      <w:r w:rsidRPr="00FB4121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FB4121">
        <w:rPr>
          <w:rFonts w:ascii="Times New Roman" w:hAnsi="Times New Roman" w:cs="Times New Roman"/>
          <w:color w:val="333333"/>
          <w:sz w:val="24"/>
          <w:szCs w:val="24"/>
        </w:rPr>
        <w:t xml:space="preserve"> 156/23)</w:t>
      </w:r>
      <w:r w:rsidRPr="008E0B79">
        <w:rPr>
          <w:rFonts w:ascii="Times New Roman" w:hAnsi="Times New Roman" w:cs="Times New Roman"/>
          <w:color w:val="333333"/>
          <w:sz w:val="24"/>
          <w:szCs w:val="24"/>
        </w:rPr>
        <w:t xml:space="preserve">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8E0B79" w:rsidRPr="008E0B79" w:rsidRDefault="008E0B79" w:rsidP="008E0B79">
      <w:pPr>
        <w:jc w:val="both"/>
        <w:rPr>
          <w:rFonts w:ascii="Times New Roman" w:hAnsi="Times New Roman" w:cs="Times New Roman"/>
          <w:sz w:val="24"/>
          <w:szCs w:val="24"/>
        </w:rPr>
      </w:pPr>
      <w:r w:rsidRPr="008E0B79">
        <w:rPr>
          <w:rFonts w:ascii="Times New Roman" w:hAnsi="Times New Roman" w:cs="Times New Roman"/>
          <w:sz w:val="24"/>
          <w:szCs w:val="24"/>
        </w:rPr>
        <w:t>Kandidat koji ostvaruje pravo prednosti pri zapošljavanju prema članku 102. Zakona o hrvatskim braniteljima iz Domovinskog rata i članovima njihovih obitelji (</w:t>
      </w:r>
      <w:r w:rsidR="00FB4121">
        <w:rPr>
          <w:rFonts w:ascii="Times New Roman" w:hAnsi="Times New Roman" w:cs="Times New Roman"/>
          <w:color w:val="333333"/>
          <w:sz w:val="24"/>
          <w:szCs w:val="24"/>
        </w:rPr>
        <w:t>NN 121/17, 98/19, 84/21</w:t>
      </w:r>
      <w:r w:rsidR="00FB4121" w:rsidRPr="00FB4121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FB4121">
        <w:rPr>
          <w:rFonts w:ascii="Times New Roman" w:hAnsi="Times New Roman" w:cs="Times New Roman"/>
          <w:color w:val="333333"/>
          <w:sz w:val="24"/>
          <w:szCs w:val="24"/>
        </w:rPr>
        <w:t xml:space="preserve"> 156/23</w:t>
      </w:r>
      <w:r w:rsidRPr="008E0B79">
        <w:rPr>
          <w:rFonts w:ascii="Times New Roman" w:hAnsi="Times New Roman" w:cs="Times New Roman"/>
          <w:sz w:val="24"/>
          <w:szCs w:val="24"/>
        </w:rPr>
        <w:t>) uz prijavu na natječaj dužan je, osim dokaza o ispunjavanju traženih uvjeta, priložiti i sve dokaze o ostvarivanju prava prednosti prilikom zapošljavanja iz točke 103. Zakona o hrvatskim braniteljima iz Domovinskog rata i članovima njihovih obitelji, koji su dostupni na poveznici Ministarstva hrvatskih branitelja:</w:t>
      </w:r>
    </w:p>
    <w:p w:rsidR="008E0B79" w:rsidRPr="00CC487A" w:rsidRDefault="00DC6C4E" w:rsidP="008E0B79">
      <w:pPr>
        <w:pStyle w:val="StandardWeb"/>
        <w:shd w:val="clear" w:color="auto" w:fill="F7F7F7"/>
        <w:spacing w:before="0" w:beforeAutospacing="0" w:after="150" w:afterAutospacing="0"/>
        <w:jc w:val="both"/>
        <w:rPr>
          <w:color w:val="1F497D" w:themeColor="text2"/>
        </w:rPr>
      </w:pPr>
      <w:hyperlink r:id="rId5" w:history="1">
        <w:r w:rsidR="008E0B79" w:rsidRPr="00CC487A">
          <w:rPr>
            <w:rStyle w:val="Hiperveza"/>
            <w:color w:val="1F497D" w:themeColor="text2"/>
          </w:rPr>
          <w:t>https://bran</w:t>
        </w:r>
        <w:r w:rsidR="008E0B79" w:rsidRPr="00CC487A">
          <w:rPr>
            <w:rStyle w:val="Hiperveza"/>
            <w:color w:val="1F497D" w:themeColor="text2"/>
          </w:rPr>
          <w:t>i</w:t>
        </w:r>
        <w:r w:rsidR="008E0B79" w:rsidRPr="00CC487A">
          <w:rPr>
            <w:rStyle w:val="Hiperveza"/>
            <w:color w:val="1F497D" w:themeColor="text2"/>
          </w:rPr>
          <w:t>telj</w:t>
        </w:r>
        <w:r w:rsidR="008E0B79" w:rsidRPr="00CC487A">
          <w:rPr>
            <w:rStyle w:val="Hiperveza"/>
            <w:color w:val="1F497D" w:themeColor="text2"/>
          </w:rPr>
          <w:t>i</w:t>
        </w:r>
        <w:r w:rsidR="008E0B79" w:rsidRPr="00CC487A">
          <w:rPr>
            <w:rStyle w:val="Hiperveza"/>
            <w:color w:val="1F497D" w:themeColor="text2"/>
          </w:rPr>
          <w:t>.gov.hr/zaposljavanje-843/843</w:t>
        </w:r>
      </w:hyperlink>
    </w:p>
    <w:p w:rsidR="008E0B79" w:rsidRPr="00CC487A" w:rsidRDefault="00DC6C4E" w:rsidP="008E0B79">
      <w:pPr>
        <w:pStyle w:val="StandardWeb"/>
        <w:shd w:val="clear" w:color="auto" w:fill="F7F7F7"/>
        <w:spacing w:before="0" w:beforeAutospacing="0" w:after="150" w:afterAutospacing="0"/>
        <w:jc w:val="both"/>
        <w:rPr>
          <w:color w:val="1F497D" w:themeColor="text2"/>
        </w:rPr>
      </w:pPr>
      <w:hyperlink r:id="rId6" w:history="1">
        <w:r w:rsidR="008E0B79" w:rsidRPr="00CC487A">
          <w:rPr>
            <w:rStyle w:val="Hiperveza"/>
            <w:color w:val="1F497D" w:themeColor="text2"/>
          </w:rPr>
          <w:t>https://branitelji.gov.hr/</w:t>
        </w:r>
        <w:r w:rsidR="008E0B79" w:rsidRPr="00CC487A">
          <w:rPr>
            <w:rStyle w:val="Hiperveza"/>
            <w:color w:val="1F497D" w:themeColor="text2"/>
          </w:rPr>
          <w:t>U</w:t>
        </w:r>
        <w:r w:rsidR="008E0B79" w:rsidRPr="00CC487A">
          <w:rPr>
            <w:rStyle w:val="Hiperveza"/>
            <w:color w:val="1F497D" w:themeColor="text2"/>
          </w:rPr>
          <w:t>serDocsImages//dokumenti</w:t>
        </w:r>
        <w:r w:rsidR="008E0B79" w:rsidRPr="00CC487A">
          <w:rPr>
            <w:rStyle w:val="Hiperveza"/>
            <w:color w:val="1F497D" w:themeColor="text2"/>
          </w:rPr>
          <w:t>/</w:t>
        </w:r>
        <w:r w:rsidR="008E0B79" w:rsidRPr="00CC487A">
          <w:rPr>
            <w:rStyle w:val="Hiperveza"/>
            <w:color w:val="1F497D" w:themeColor="text2"/>
          </w:rPr>
          <w:t>Nikola//popis%20dokaza%</w:t>
        </w:r>
      </w:hyperlink>
    </w:p>
    <w:p w:rsidR="008E0B79" w:rsidRPr="00CC487A" w:rsidRDefault="00DC6C4E" w:rsidP="008E0B79">
      <w:pPr>
        <w:pStyle w:val="StandardWeb"/>
        <w:shd w:val="clear" w:color="auto" w:fill="F7F7F7"/>
        <w:spacing w:before="0" w:beforeAutospacing="0" w:after="150" w:afterAutospacing="0"/>
        <w:jc w:val="both"/>
        <w:rPr>
          <w:color w:val="1F497D" w:themeColor="text2"/>
        </w:rPr>
      </w:pPr>
      <w:hyperlink r:id="rId7" w:history="1">
        <w:r w:rsidR="008E0B79" w:rsidRPr="00CC487A">
          <w:rPr>
            <w:rStyle w:val="Hiperveza"/>
            <w:color w:val="1F497D" w:themeColor="text2"/>
          </w:rPr>
          <w:t>20za%20ostvarivanje%20prava</w:t>
        </w:r>
        <w:r w:rsidR="008E0B79" w:rsidRPr="00CC487A">
          <w:rPr>
            <w:rStyle w:val="Hiperveza"/>
            <w:color w:val="1F497D" w:themeColor="text2"/>
          </w:rPr>
          <w:t>%</w:t>
        </w:r>
        <w:r w:rsidR="008E0B79" w:rsidRPr="00CC487A">
          <w:rPr>
            <w:rStyle w:val="Hiperveza"/>
            <w:color w:val="1F497D" w:themeColor="text2"/>
          </w:rPr>
          <w:t>20prednosti%20pri%20zapo%C5%A1ljavanju-</w:t>
        </w:r>
      </w:hyperlink>
    </w:p>
    <w:p w:rsidR="008E0B79" w:rsidRPr="00DC6C4E" w:rsidRDefault="00DC6C4E" w:rsidP="008E0B79">
      <w:pPr>
        <w:pStyle w:val="StandardWeb"/>
        <w:shd w:val="clear" w:color="auto" w:fill="F7F7F7"/>
        <w:spacing w:before="0" w:beforeAutospacing="0" w:after="150" w:afterAutospacing="0"/>
        <w:jc w:val="both"/>
        <w:rPr>
          <w:color w:val="1F497D" w:themeColor="text2"/>
        </w:rPr>
      </w:pPr>
      <w:hyperlink r:id="rId8" w:history="1">
        <w:r w:rsidR="008E0B79" w:rsidRPr="00DC6C4E">
          <w:rPr>
            <w:rStyle w:val="Hiperveza"/>
            <w:color w:val="1F497D" w:themeColor="text2"/>
          </w:rPr>
          <w:t>%20Z</w:t>
        </w:r>
        <w:r w:rsidR="008E0B79" w:rsidRPr="00DC6C4E">
          <w:rPr>
            <w:rStyle w:val="Hiperveza"/>
            <w:color w:val="1F497D" w:themeColor="text2"/>
          </w:rPr>
          <w:t>O</w:t>
        </w:r>
        <w:r w:rsidR="008E0B79" w:rsidRPr="00DC6C4E">
          <w:rPr>
            <w:rStyle w:val="Hiperveza"/>
            <w:color w:val="1F497D" w:themeColor="text2"/>
          </w:rPr>
          <w:t>HBDR%202021.pdf</w:t>
        </w:r>
      </w:hyperlink>
    </w:p>
    <w:p w:rsidR="008E0B79" w:rsidRPr="008E0B79" w:rsidRDefault="008E0B79" w:rsidP="008E0B79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E0B79">
        <w:rPr>
          <w:rFonts w:ascii="Times New Roman" w:hAnsi="Times New Roman" w:cs="Times New Roman"/>
          <w:color w:val="333333"/>
          <w:sz w:val="24"/>
          <w:szCs w:val="24"/>
        </w:rPr>
        <w:t>Kandidat koji ostvaruje pravo prednosti pri zapošljavanju u skladu s člankom 48. Zakona o civilnim stradalnicima iz Domovinskog rata (Narodne novine broj  84/21), uz prijavu na natječaj dužan je u prijavi na natječaj pozvati se na to pravo i uz prijavu dostaviti i dokaze iz stavka 1. članka 49. Zakona o civilnim stradalnicima iz Domovinskog rata.</w:t>
      </w:r>
    </w:p>
    <w:p w:rsidR="008E0B79" w:rsidRPr="008E0B79" w:rsidRDefault="008E0B79" w:rsidP="008E0B79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E0B79">
        <w:rPr>
          <w:rFonts w:ascii="Times New Roman" w:hAnsi="Times New Roman" w:cs="Times New Roman"/>
          <w:color w:val="333333"/>
          <w:sz w:val="24"/>
          <w:szCs w:val="24"/>
        </w:rPr>
        <w:t>Poveznica na internetsku stranicu Ministarstva hrvatskih branitelja s popisom dokaza potrebnih za ostvarivanja prava prednosti:</w:t>
      </w:r>
    </w:p>
    <w:p w:rsidR="008E0B79" w:rsidRPr="00CC487A" w:rsidRDefault="00DC6C4E" w:rsidP="008E0B79">
      <w:pPr>
        <w:pStyle w:val="StandardWeb"/>
        <w:shd w:val="clear" w:color="auto" w:fill="F7F7F7"/>
        <w:spacing w:before="0" w:beforeAutospacing="0" w:after="150" w:afterAutospacing="0"/>
        <w:jc w:val="both"/>
        <w:rPr>
          <w:color w:val="1F497D" w:themeColor="text2"/>
        </w:rPr>
      </w:pPr>
      <w:hyperlink r:id="rId9" w:history="1">
        <w:r w:rsidR="008E0B79" w:rsidRPr="00CC487A">
          <w:rPr>
            <w:rStyle w:val="Hiperveza"/>
            <w:color w:val="1F497D" w:themeColor="text2"/>
          </w:rPr>
          <w:t>https://branitelji.go</w:t>
        </w:r>
        <w:r w:rsidR="008E0B79" w:rsidRPr="00CC487A">
          <w:rPr>
            <w:rStyle w:val="Hiperveza"/>
            <w:color w:val="1F497D" w:themeColor="text2"/>
          </w:rPr>
          <w:t>v</w:t>
        </w:r>
        <w:r w:rsidR="008E0B79" w:rsidRPr="00CC487A">
          <w:rPr>
            <w:rStyle w:val="Hiperveza"/>
            <w:color w:val="1F497D" w:themeColor="text2"/>
          </w:rPr>
          <w:t>.hr/zaposljavanje-843/843</w:t>
        </w:r>
      </w:hyperlink>
    </w:p>
    <w:p w:rsidR="008E0B79" w:rsidRPr="00165C29" w:rsidRDefault="00DC6C4E" w:rsidP="008E0B79">
      <w:pPr>
        <w:pStyle w:val="StandardWeb"/>
        <w:shd w:val="clear" w:color="auto" w:fill="F7F7F7"/>
        <w:spacing w:before="0" w:beforeAutospacing="0" w:after="150" w:afterAutospacing="0"/>
        <w:jc w:val="both"/>
      </w:pPr>
      <w:hyperlink r:id="rId10" w:history="1">
        <w:r w:rsidR="008E0B79" w:rsidRPr="00165C29">
          <w:rPr>
            <w:rStyle w:val="Hiperveza"/>
            <w:color w:val="auto"/>
          </w:rPr>
          <w:t>https://branitelji.gov.hr/UserDocsImages//dokumenti/Nikola//popis%20dokaza%</w:t>
        </w:r>
      </w:hyperlink>
    </w:p>
    <w:p w:rsidR="008E0B79" w:rsidRPr="00165C29" w:rsidRDefault="00DC6C4E" w:rsidP="008E0B79">
      <w:pPr>
        <w:pStyle w:val="StandardWeb"/>
        <w:shd w:val="clear" w:color="auto" w:fill="F7F7F7"/>
        <w:spacing w:before="0" w:beforeAutospacing="0" w:after="150" w:afterAutospacing="0"/>
        <w:jc w:val="both"/>
      </w:pPr>
      <w:hyperlink r:id="rId11" w:history="1">
        <w:r w:rsidR="008E0B79" w:rsidRPr="00165C29">
          <w:rPr>
            <w:rStyle w:val="Hiperveza"/>
            <w:color w:val="auto"/>
          </w:rPr>
          <w:t>20za%20ostvarivanje%20prava%20prednosti%20pri%20zapo%C5%A1ljavanju-%</w:t>
        </w:r>
      </w:hyperlink>
    </w:p>
    <w:p w:rsidR="008E0B79" w:rsidRDefault="00DC6C4E" w:rsidP="009A177C">
      <w:pPr>
        <w:pStyle w:val="StandardWeb"/>
        <w:shd w:val="clear" w:color="auto" w:fill="F7F7F7"/>
        <w:spacing w:before="0" w:beforeAutospacing="0" w:after="150" w:afterAutospacing="0"/>
        <w:jc w:val="both"/>
      </w:pPr>
      <w:hyperlink r:id="rId12" w:history="1">
        <w:r w:rsidR="008E0B79" w:rsidRPr="00165C29">
          <w:rPr>
            <w:rStyle w:val="Hiperveza"/>
            <w:color w:val="auto"/>
          </w:rPr>
          <w:t>20Zakon%20o%20civilnim%20stradalnicima%20iz%20DR.pdf</w:t>
        </w:r>
      </w:hyperlink>
    </w:p>
    <w:p w:rsidR="009A177C" w:rsidRDefault="009A177C" w:rsidP="009A177C">
      <w:pPr>
        <w:pStyle w:val="StandardWeb"/>
        <w:shd w:val="clear" w:color="auto" w:fill="F7F7F7"/>
        <w:spacing w:before="0" w:beforeAutospacing="0" w:after="150" w:afterAutospacing="0"/>
        <w:jc w:val="both"/>
      </w:pPr>
    </w:p>
    <w:p w:rsidR="008E0B79" w:rsidRPr="003264F1" w:rsidRDefault="008E0B79" w:rsidP="003264F1">
      <w:pPr>
        <w:spacing w:after="0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CA711A">
        <w:rPr>
          <w:rFonts w:ascii="Times New Roman" w:hAnsi="Times New Roman" w:cs="Times New Roman"/>
          <w:sz w:val="24"/>
          <w:szCs w:val="24"/>
        </w:rPr>
        <w:t>Navedene isprave odnosno prilozi dostav</w:t>
      </w:r>
      <w:r w:rsidR="005E49AF">
        <w:rPr>
          <w:rFonts w:ascii="Times New Roman" w:hAnsi="Times New Roman" w:cs="Times New Roman"/>
          <w:sz w:val="24"/>
          <w:szCs w:val="24"/>
        </w:rPr>
        <w:t>ljaju se u neovjerenoj preslici i ne vraćaju se kandidatima nakon završetka natječajnog postupka.</w:t>
      </w:r>
    </w:p>
    <w:p w:rsidR="00165C29" w:rsidRPr="00165C29" w:rsidRDefault="00165C29" w:rsidP="00165C29">
      <w:pPr>
        <w:pStyle w:val="StandardWeb"/>
        <w:shd w:val="clear" w:color="auto" w:fill="FFFFFF"/>
        <w:jc w:val="both"/>
        <w:rPr>
          <w:color w:val="000000"/>
        </w:rPr>
      </w:pPr>
      <w:r w:rsidRPr="00165C29">
        <w:rPr>
          <w:color w:val="000000"/>
        </w:rPr>
        <w:t xml:space="preserve">Kandidati koji su pravodobno dostavili potpunu prijavu sa svim prilozima odnosno ispravama i ispunjavaju uvjete natječaja Povjerenstvo za procjenu kandidata pozvat će na procjenu odnosno testiranje prema odredbama   Pravilnika o načinu i  postupku zapošljavanja u OŠ Josipa </w:t>
      </w:r>
      <w:proofErr w:type="spellStart"/>
      <w:r w:rsidRPr="00165C29">
        <w:rPr>
          <w:color w:val="000000"/>
        </w:rPr>
        <w:t>Lovretića</w:t>
      </w:r>
      <w:proofErr w:type="spellEnd"/>
      <w:r w:rsidRPr="00165C29">
        <w:rPr>
          <w:color w:val="000000"/>
        </w:rPr>
        <w:t>.</w:t>
      </w:r>
    </w:p>
    <w:p w:rsidR="00A13E26" w:rsidRPr="00CC487A" w:rsidRDefault="00DC6C4E" w:rsidP="00165C29">
      <w:pPr>
        <w:pStyle w:val="StandardWeb"/>
        <w:shd w:val="clear" w:color="auto" w:fill="FFFFFF"/>
        <w:jc w:val="both"/>
        <w:rPr>
          <w:color w:val="4F81BD" w:themeColor="accent1"/>
        </w:rPr>
      </w:pPr>
      <w:hyperlink r:id="rId13" w:history="1">
        <w:r w:rsidR="00A13E26" w:rsidRPr="00CC487A">
          <w:rPr>
            <w:rStyle w:val="Hiperveza"/>
            <w:color w:val="4F81BD" w:themeColor="accent1"/>
          </w:rPr>
          <w:t>http://os-jlovretica-otok.skole.hr/do</w:t>
        </w:r>
        <w:r w:rsidR="00A13E26" w:rsidRPr="00CC487A">
          <w:rPr>
            <w:rStyle w:val="Hiperveza"/>
            <w:color w:val="4F81BD" w:themeColor="accent1"/>
          </w:rPr>
          <w:t>k</w:t>
        </w:r>
        <w:r w:rsidR="00A13E26" w:rsidRPr="00CC487A">
          <w:rPr>
            <w:rStyle w:val="Hiperveza"/>
            <w:color w:val="4F81BD" w:themeColor="accent1"/>
          </w:rPr>
          <w:t>umenti_kole</w:t>
        </w:r>
      </w:hyperlink>
    </w:p>
    <w:p w:rsidR="00165C29" w:rsidRDefault="00165C29" w:rsidP="00165C29">
      <w:pPr>
        <w:pStyle w:val="StandardWeb"/>
        <w:shd w:val="clear" w:color="auto" w:fill="FFFFFF"/>
        <w:jc w:val="both"/>
        <w:rPr>
          <w:color w:val="000000"/>
        </w:rPr>
      </w:pPr>
      <w:r w:rsidRPr="00165C29">
        <w:rPr>
          <w:color w:val="000000"/>
        </w:rPr>
        <w:t>Način,  kao i područja prethodne provjere, pravni i drugi izvori za pripremu kandidata,  kao i datum i mjesto održavanja prethodne provjere,  objavit će se na web stranici škole: </w:t>
      </w:r>
    </w:p>
    <w:p w:rsidR="00165C29" w:rsidRPr="00CC487A" w:rsidRDefault="00DC6C4E" w:rsidP="00165C29">
      <w:pPr>
        <w:pStyle w:val="StandardWeb"/>
        <w:shd w:val="clear" w:color="auto" w:fill="FFFFFF"/>
        <w:jc w:val="both"/>
        <w:rPr>
          <w:color w:val="1F497D" w:themeColor="text2"/>
        </w:rPr>
      </w:pPr>
      <w:hyperlink r:id="rId14" w:history="1">
        <w:r w:rsidR="00165C29" w:rsidRPr="00CC487A">
          <w:rPr>
            <w:rStyle w:val="Hiperveza"/>
            <w:color w:val="1F497D" w:themeColor="text2"/>
          </w:rPr>
          <w:t>http</w:t>
        </w:r>
        <w:bookmarkStart w:id="0" w:name="_GoBack"/>
        <w:bookmarkEnd w:id="0"/>
        <w:r w:rsidR="00165C29" w:rsidRPr="00CC487A">
          <w:rPr>
            <w:rStyle w:val="Hiperveza"/>
            <w:color w:val="1F497D" w:themeColor="text2"/>
          </w:rPr>
          <w:t>:</w:t>
        </w:r>
        <w:r w:rsidR="00165C29" w:rsidRPr="00CC487A">
          <w:rPr>
            <w:rStyle w:val="Hiperveza"/>
            <w:color w:val="1F497D" w:themeColor="text2"/>
          </w:rPr>
          <w:t>//os-jlovretica-otok.skole.hr/natje_aj</w:t>
        </w:r>
      </w:hyperlink>
    </w:p>
    <w:p w:rsidR="00A05979" w:rsidRDefault="00A05979" w:rsidP="00A05979">
      <w:pPr>
        <w:jc w:val="both"/>
        <w:rPr>
          <w:rFonts w:ascii="Times New Roman" w:hAnsi="Times New Roman" w:cs="Times New Roman"/>
          <w:sz w:val="24"/>
          <w:szCs w:val="24"/>
        </w:rPr>
      </w:pPr>
      <w:r w:rsidRPr="00A05979">
        <w:rPr>
          <w:rFonts w:ascii="Times New Roman" w:hAnsi="Times New Roman" w:cs="Times New Roman"/>
          <w:sz w:val="24"/>
          <w:szCs w:val="24"/>
        </w:rPr>
        <w:t>Ako kandidat ne pristupi  procjeni odnosno  testiranju,  smatra se da je odustao od prijave na natječaj i više se ne smatra kandidatom u natječajnom postupku.</w:t>
      </w:r>
    </w:p>
    <w:p w:rsidR="005B6A69" w:rsidRDefault="005B6A69" w:rsidP="00A05979">
      <w:pPr>
        <w:jc w:val="both"/>
        <w:rPr>
          <w:rFonts w:ascii="Times New Roman" w:hAnsi="Times New Roman" w:cs="Times New Roman"/>
          <w:sz w:val="24"/>
          <w:szCs w:val="24"/>
        </w:rPr>
      </w:pPr>
      <w:r w:rsidRPr="00FC47F6">
        <w:rPr>
          <w:rFonts w:ascii="Times New Roman" w:hAnsi="Times New Roman" w:cs="Times New Roman"/>
          <w:sz w:val="24"/>
          <w:szCs w:val="24"/>
        </w:rPr>
        <w:t xml:space="preserve">Podnošenjem prijave na natječaj kandidat daje izričiti privolu Osnovnoj školi Josipa </w:t>
      </w:r>
      <w:proofErr w:type="spellStart"/>
      <w:r w:rsidRPr="00FC47F6">
        <w:rPr>
          <w:rFonts w:ascii="Times New Roman" w:hAnsi="Times New Roman" w:cs="Times New Roman"/>
          <w:sz w:val="24"/>
          <w:szCs w:val="24"/>
        </w:rPr>
        <w:t>Lovretića</w:t>
      </w:r>
      <w:proofErr w:type="spellEnd"/>
      <w:r w:rsidRPr="00FC47F6">
        <w:rPr>
          <w:rFonts w:ascii="Times New Roman" w:hAnsi="Times New Roman" w:cs="Times New Roman"/>
          <w:sz w:val="24"/>
          <w:szCs w:val="24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</w:t>
      </w:r>
    </w:p>
    <w:p w:rsidR="000A099C" w:rsidRDefault="00A05979" w:rsidP="00A05979">
      <w:pPr>
        <w:jc w:val="both"/>
        <w:rPr>
          <w:rFonts w:ascii="Times New Roman" w:hAnsi="Times New Roman" w:cs="Times New Roman"/>
          <w:sz w:val="24"/>
          <w:szCs w:val="24"/>
        </w:rPr>
      </w:pPr>
      <w:r w:rsidRPr="00A05979">
        <w:rPr>
          <w:rFonts w:ascii="Times New Roman" w:hAnsi="Times New Roman" w:cs="Times New Roman"/>
          <w:sz w:val="24"/>
          <w:szCs w:val="24"/>
        </w:rPr>
        <w:t>Rok za podnošenje prijava je osam (8) dana od dana objave natječaja na mrežnim stranicama i oglasnim pločama  Hrvatskog zavoda za zapošljavanje te mrežnoj stranici i oglasnoj ploči</w:t>
      </w:r>
      <w:r w:rsidR="00C367AB">
        <w:rPr>
          <w:rFonts w:ascii="Times New Roman" w:hAnsi="Times New Roman" w:cs="Times New Roman"/>
          <w:sz w:val="24"/>
          <w:szCs w:val="24"/>
        </w:rPr>
        <w:t xml:space="preserve"> Osnovne škole Josipa </w:t>
      </w:r>
      <w:proofErr w:type="spellStart"/>
      <w:r w:rsidR="00C367AB">
        <w:rPr>
          <w:rFonts w:ascii="Times New Roman" w:hAnsi="Times New Roman" w:cs="Times New Roman"/>
          <w:sz w:val="24"/>
          <w:szCs w:val="24"/>
        </w:rPr>
        <w:t>Lovretića</w:t>
      </w:r>
      <w:proofErr w:type="spellEnd"/>
      <w:r w:rsidR="000A099C">
        <w:rPr>
          <w:rFonts w:ascii="Times New Roman" w:hAnsi="Times New Roman" w:cs="Times New Roman"/>
          <w:sz w:val="24"/>
          <w:szCs w:val="24"/>
        </w:rPr>
        <w:t>.</w:t>
      </w:r>
    </w:p>
    <w:p w:rsidR="00793AF7" w:rsidRPr="00720C3F" w:rsidRDefault="00793AF7" w:rsidP="00CA7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C3F">
        <w:rPr>
          <w:rFonts w:ascii="Times New Roman" w:hAnsi="Times New Roman" w:cs="Times New Roman"/>
          <w:b/>
          <w:color w:val="12101C"/>
          <w:sz w:val="24"/>
          <w:szCs w:val="24"/>
          <w:shd w:val="clear" w:color="auto" w:fill="FFFFFF"/>
        </w:rPr>
        <w:t xml:space="preserve">Ovaj natječaj objavljen je </w:t>
      </w:r>
      <w:r w:rsidR="00720C3F" w:rsidRPr="00720C3F">
        <w:rPr>
          <w:rFonts w:ascii="Times New Roman" w:hAnsi="Times New Roman" w:cs="Times New Roman"/>
          <w:b/>
          <w:color w:val="12101C"/>
          <w:sz w:val="24"/>
          <w:szCs w:val="24"/>
          <w:shd w:val="clear" w:color="auto" w:fill="FFFFFF"/>
        </w:rPr>
        <w:t>dana 24.09.2024. godine.</w:t>
      </w:r>
    </w:p>
    <w:p w:rsidR="00CA711A" w:rsidRPr="0080416D" w:rsidRDefault="00CA711A" w:rsidP="00CA711A">
      <w:pPr>
        <w:jc w:val="both"/>
        <w:rPr>
          <w:rFonts w:ascii="Times New Roman" w:hAnsi="Times New Roman" w:cs="Times New Roman"/>
          <w:sz w:val="24"/>
          <w:szCs w:val="24"/>
        </w:rPr>
      </w:pPr>
      <w:r w:rsidRPr="00CC408E">
        <w:rPr>
          <w:rFonts w:ascii="Times New Roman" w:hAnsi="Times New Roman" w:cs="Times New Roman"/>
          <w:sz w:val="24"/>
          <w:szCs w:val="24"/>
        </w:rPr>
        <w:t>Prijave s dokazima o ispunjav</w:t>
      </w:r>
      <w:r w:rsidR="002E4121" w:rsidRPr="00CC408E">
        <w:rPr>
          <w:rFonts w:ascii="Times New Roman" w:hAnsi="Times New Roman" w:cs="Times New Roman"/>
          <w:sz w:val="24"/>
          <w:szCs w:val="24"/>
        </w:rPr>
        <w:t>anju</w:t>
      </w:r>
      <w:r w:rsidR="002E4121">
        <w:rPr>
          <w:rFonts w:ascii="Times New Roman" w:hAnsi="Times New Roman" w:cs="Times New Roman"/>
          <w:sz w:val="24"/>
          <w:szCs w:val="24"/>
        </w:rPr>
        <w:t xml:space="preserve"> uvjeta natječaja dostaviti</w:t>
      </w:r>
      <w:r w:rsidRPr="0080416D">
        <w:rPr>
          <w:rFonts w:ascii="Times New Roman" w:hAnsi="Times New Roman" w:cs="Times New Roman"/>
          <w:sz w:val="24"/>
          <w:szCs w:val="24"/>
        </w:rPr>
        <w:t xml:space="preserve"> preporučeno zemaljskom poštom na:</w:t>
      </w:r>
    </w:p>
    <w:p w:rsidR="00CA711A" w:rsidRPr="0080416D" w:rsidRDefault="00CA711A" w:rsidP="00CA71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16D">
        <w:rPr>
          <w:rFonts w:ascii="Times New Roman" w:hAnsi="Times New Roman" w:cs="Times New Roman"/>
          <w:b/>
          <w:sz w:val="24"/>
          <w:szCs w:val="24"/>
        </w:rPr>
        <w:t>Osnovna škola</w:t>
      </w:r>
      <w:r>
        <w:rPr>
          <w:rFonts w:ascii="Times New Roman" w:hAnsi="Times New Roman" w:cs="Times New Roman"/>
          <w:b/>
          <w:sz w:val="24"/>
          <w:szCs w:val="24"/>
        </w:rPr>
        <w:t xml:space="preserve"> Josipa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Lovretića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Josipa Jurja</w:t>
      </w:r>
      <w:r w:rsidRPr="008041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16D">
        <w:rPr>
          <w:rFonts w:ascii="Times New Roman" w:hAnsi="Times New Roman" w:cs="Times New Roman"/>
          <w:b/>
          <w:sz w:val="24"/>
          <w:szCs w:val="24"/>
        </w:rPr>
        <w:t>Strosm</w:t>
      </w:r>
      <w:r>
        <w:rPr>
          <w:rFonts w:ascii="Times New Roman" w:hAnsi="Times New Roman" w:cs="Times New Roman"/>
          <w:b/>
          <w:sz w:val="24"/>
          <w:szCs w:val="24"/>
        </w:rPr>
        <w:t>ayera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142, 32252 </w:t>
      </w:r>
      <w:r w:rsidRPr="0080416D">
        <w:rPr>
          <w:rFonts w:ascii="Times New Roman" w:hAnsi="Times New Roman" w:cs="Times New Roman"/>
          <w:b/>
          <w:sz w:val="24"/>
          <w:szCs w:val="24"/>
        </w:rPr>
        <w:t>Otok</w:t>
      </w:r>
    </w:p>
    <w:p w:rsidR="00CA711A" w:rsidRPr="0080416D" w:rsidRDefault="00CA711A" w:rsidP="00CA71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16D">
        <w:rPr>
          <w:rFonts w:ascii="Times New Roman" w:hAnsi="Times New Roman" w:cs="Times New Roman"/>
          <w:b/>
          <w:sz w:val="24"/>
          <w:szCs w:val="24"/>
        </w:rPr>
        <w:t>uz naznaku: „Za natječaj“</w:t>
      </w:r>
    </w:p>
    <w:p w:rsidR="00A05979" w:rsidRDefault="00A05979" w:rsidP="008E0B79"/>
    <w:p w:rsidR="00FC47F6" w:rsidRDefault="00FC47F6" w:rsidP="00FC47F6">
      <w:pPr>
        <w:jc w:val="both"/>
        <w:rPr>
          <w:rFonts w:ascii="Times New Roman" w:hAnsi="Times New Roman" w:cs="Times New Roman"/>
          <w:sz w:val="24"/>
          <w:szCs w:val="24"/>
        </w:rPr>
      </w:pPr>
      <w:r w:rsidRPr="00FC47F6">
        <w:rPr>
          <w:rFonts w:ascii="Times New Roman" w:hAnsi="Times New Roman" w:cs="Times New Roman"/>
          <w:sz w:val="24"/>
          <w:szCs w:val="24"/>
        </w:rPr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  <w:r w:rsidR="00165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C29" w:rsidRPr="00CC487A" w:rsidRDefault="00165C29" w:rsidP="00165C29">
      <w:pPr>
        <w:pStyle w:val="StandardWeb"/>
        <w:shd w:val="clear" w:color="auto" w:fill="FFFFFF"/>
        <w:jc w:val="both"/>
        <w:rPr>
          <w:color w:val="1F497D" w:themeColor="text2"/>
        </w:rPr>
      </w:pPr>
      <w:r w:rsidRPr="00165C29">
        <w:lastRenderedPageBreak/>
        <w:t>O rezu</w:t>
      </w:r>
      <w:r w:rsidR="00F314AF">
        <w:t>ltatima natječaja kandidati</w:t>
      </w:r>
      <w:r w:rsidRPr="00165C29">
        <w:t xml:space="preserve"> će biti  obaviješteni u roku od osam dana od dana sklapanja ugovora o ra</w:t>
      </w:r>
      <w:r w:rsidR="00130A06">
        <w:t>du s odabranim kandidatom</w:t>
      </w:r>
      <w:r w:rsidRPr="00165C29">
        <w:t xml:space="preserve"> putem mrežne stranice škole </w:t>
      </w:r>
      <w:r w:rsidR="00C07CDA">
        <w:t xml:space="preserve">: </w:t>
      </w:r>
      <w:hyperlink r:id="rId15" w:history="1">
        <w:r w:rsidRPr="00CC487A">
          <w:rPr>
            <w:rStyle w:val="Hiperveza"/>
            <w:color w:val="1F497D" w:themeColor="text2"/>
          </w:rPr>
          <w:t>http://</w:t>
        </w:r>
        <w:r w:rsidRPr="00CC487A">
          <w:rPr>
            <w:rStyle w:val="Hiperveza"/>
            <w:color w:val="1F497D" w:themeColor="text2"/>
          </w:rPr>
          <w:t>o</w:t>
        </w:r>
        <w:r w:rsidRPr="00CC487A">
          <w:rPr>
            <w:rStyle w:val="Hiperveza"/>
            <w:color w:val="1F497D" w:themeColor="text2"/>
          </w:rPr>
          <w:t>s-jlovretica-otok.skole.hr/natje_aj</w:t>
        </w:r>
      </w:hyperlink>
    </w:p>
    <w:p w:rsidR="00165C29" w:rsidRPr="00FC47F6" w:rsidRDefault="00165C29" w:rsidP="00165C29">
      <w:pPr>
        <w:pStyle w:val="StandardWeb"/>
        <w:shd w:val="clear" w:color="auto" w:fill="FFFFFF"/>
        <w:jc w:val="both"/>
      </w:pPr>
      <w:r w:rsidRPr="00165C29">
        <w:t>U slučaju da s</w:t>
      </w:r>
      <w:r w:rsidR="00560AA6">
        <w:t>e na natječaj prijave kandidati</w:t>
      </w:r>
      <w:r w:rsidRPr="00165C29">
        <w:t xml:space="preserve"> koji se pozivaju na pravo prednosti pri zapošljavanju prema posebnom propisu, svi će kandidati biti obaviješteni i prema članku 21. stavku 4. Pravilnika.</w:t>
      </w:r>
    </w:p>
    <w:p w:rsidR="00FC47F6" w:rsidRDefault="00FC47F6" w:rsidP="00FC47F6">
      <w:pPr>
        <w:jc w:val="both"/>
        <w:rPr>
          <w:rFonts w:cstheme="minorHAnsi"/>
        </w:rPr>
      </w:pPr>
    </w:p>
    <w:p w:rsidR="00FC47F6" w:rsidRPr="00144412" w:rsidRDefault="00FC47F6" w:rsidP="00FC47F6">
      <w:pPr>
        <w:jc w:val="both"/>
        <w:rPr>
          <w:rFonts w:cstheme="minorHAnsi"/>
        </w:rPr>
      </w:pPr>
    </w:p>
    <w:p w:rsidR="00FC47F6" w:rsidRPr="00BF5567" w:rsidRDefault="00FC47F6" w:rsidP="00FC47F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5567">
        <w:rPr>
          <w:rFonts w:ascii="Times New Roman" w:hAnsi="Times New Roman" w:cs="Times New Roman"/>
          <w:sz w:val="24"/>
          <w:szCs w:val="24"/>
        </w:rPr>
        <w:t>Ravnateljica</w:t>
      </w:r>
    </w:p>
    <w:p w:rsidR="00FC47F6" w:rsidRPr="00BF5567" w:rsidRDefault="00FC47F6" w:rsidP="00FC47F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5567">
        <w:rPr>
          <w:rFonts w:ascii="Times New Roman" w:hAnsi="Times New Roman" w:cs="Times New Roman"/>
          <w:sz w:val="24"/>
          <w:szCs w:val="24"/>
        </w:rPr>
        <w:tab/>
      </w:r>
      <w:r w:rsidRPr="00BF5567">
        <w:rPr>
          <w:rFonts w:ascii="Times New Roman" w:hAnsi="Times New Roman" w:cs="Times New Roman"/>
          <w:sz w:val="24"/>
          <w:szCs w:val="24"/>
        </w:rPr>
        <w:tab/>
      </w:r>
      <w:r w:rsidRPr="00BF5567">
        <w:rPr>
          <w:rFonts w:ascii="Times New Roman" w:hAnsi="Times New Roman" w:cs="Times New Roman"/>
          <w:sz w:val="24"/>
          <w:szCs w:val="24"/>
        </w:rPr>
        <w:tab/>
      </w:r>
      <w:r w:rsidRPr="00BF5567">
        <w:rPr>
          <w:rFonts w:ascii="Times New Roman" w:hAnsi="Times New Roman" w:cs="Times New Roman"/>
          <w:sz w:val="24"/>
          <w:szCs w:val="24"/>
        </w:rPr>
        <w:tab/>
      </w:r>
      <w:r w:rsidRPr="00BF5567">
        <w:rPr>
          <w:rFonts w:ascii="Times New Roman" w:hAnsi="Times New Roman" w:cs="Times New Roman"/>
          <w:sz w:val="24"/>
          <w:szCs w:val="24"/>
        </w:rPr>
        <w:tab/>
      </w:r>
      <w:r w:rsidRPr="00BF5567">
        <w:rPr>
          <w:rFonts w:ascii="Times New Roman" w:hAnsi="Times New Roman" w:cs="Times New Roman"/>
          <w:sz w:val="24"/>
          <w:szCs w:val="24"/>
        </w:rPr>
        <w:tab/>
      </w:r>
      <w:r w:rsidRPr="00BF5567">
        <w:rPr>
          <w:rFonts w:ascii="Times New Roman" w:hAnsi="Times New Roman" w:cs="Times New Roman"/>
          <w:sz w:val="24"/>
          <w:szCs w:val="24"/>
        </w:rPr>
        <w:tab/>
      </w:r>
      <w:r w:rsidRPr="00BF5567">
        <w:rPr>
          <w:rFonts w:ascii="Times New Roman" w:hAnsi="Times New Roman" w:cs="Times New Roman"/>
          <w:sz w:val="24"/>
          <w:szCs w:val="24"/>
        </w:rPr>
        <w:tab/>
      </w:r>
      <w:r w:rsidRPr="00BF5567">
        <w:rPr>
          <w:rFonts w:ascii="Times New Roman" w:hAnsi="Times New Roman" w:cs="Times New Roman"/>
          <w:sz w:val="24"/>
          <w:szCs w:val="24"/>
        </w:rPr>
        <w:tab/>
      </w:r>
      <w:r w:rsidRPr="00BF5567">
        <w:rPr>
          <w:rFonts w:ascii="Times New Roman" w:hAnsi="Times New Roman" w:cs="Times New Roman"/>
          <w:sz w:val="24"/>
          <w:szCs w:val="24"/>
        </w:rPr>
        <w:tab/>
        <w:t xml:space="preserve">Marina </w:t>
      </w:r>
      <w:proofErr w:type="spellStart"/>
      <w:r w:rsidRPr="00BF5567">
        <w:rPr>
          <w:rFonts w:ascii="Times New Roman" w:hAnsi="Times New Roman" w:cs="Times New Roman"/>
          <w:sz w:val="24"/>
          <w:szCs w:val="24"/>
        </w:rPr>
        <w:t>Beuk</w:t>
      </w:r>
      <w:proofErr w:type="spellEnd"/>
    </w:p>
    <w:p w:rsidR="00FC47F6" w:rsidRDefault="00FC47F6" w:rsidP="00FC47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F6" w:rsidRDefault="00FC47F6" w:rsidP="008E0B79"/>
    <w:sectPr w:rsidR="00FC47F6" w:rsidSect="0097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AD5"/>
    <w:multiLevelType w:val="multilevel"/>
    <w:tmpl w:val="FC0C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79"/>
    <w:rsid w:val="00000AED"/>
    <w:rsid w:val="00055A14"/>
    <w:rsid w:val="00082382"/>
    <w:rsid w:val="000A099C"/>
    <w:rsid w:val="000C2FCF"/>
    <w:rsid w:val="000E6E72"/>
    <w:rsid w:val="00130A06"/>
    <w:rsid w:val="00133367"/>
    <w:rsid w:val="00165C29"/>
    <w:rsid w:val="001A6BDF"/>
    <w:rsid w:val="002026F8"/>
    <w:rsid w:val="002B13B2"/>
    <w:rsid w:val="002E377E"/>
    <w:rsid w:val="002E4121"/>
    <w:rsid w:val="00311187"/>
    <w:rsid w:val="003264F1"/>
    <w:rsid w:val="00371D61"/>
    <w:rsid w:val="004910A6"/>
    <w:rsid w:val="004A2D53"/>
    <w:rsid w:val="00510C98"/>
    <w:rsid w:val="00523E18"/>
    <w:rsid w:val="00536EFB"/>
    <w:rsid w:val="00560AA6"/>
    <w:rsid w:val="00570DB3"/>
    <w:rsid w:val="005B6A69"/>
    <w:rsid w:val="005D09B5"/>
    <w:rsid w:val="005E25FA"/>
    <w:rsid w:val="005E49AF"/>
    <w:rsid w:val="00615A87"/>
    <w:rsid w:val="00676889"/>
    <w:rsid w:val="006805B1"/>
    <w:rsid w:val="006B2D1A"/>
    <w:rsid w:val="00702ABE"/>
    <w:rsid w:val="00714BBB"/>
    <w:rsid w:val="00716CAD"/>
    <w:rsid w:val="00720C3F"/>
    <w:rsid w:val="0076055E"/>
    <w:rsid w:val="00767179"/>
    <w:rsid w:val="00793AF7"/>
    <w:rsid w:val="00805B9F"/>
    <w:rsid w:val="008E0B79"/>
    <w:rsid w:val="00950BA4"/>
    <w:rsid w:val="00956EDC"/>
    <w:rsid w:val="00973F6A"/>
    <w:rsid w:val="009A177C"/>
    <w:rsid w:val="00A05979"/>
    <w:rsid w:val="00A13E26"/>
    <w:rsid w:val="00A51A88"/>
    <w:rsid w:val="00B10012"/>
    <w:rsid w:val="00B92C23"/>
    <w:rsid w:val="00BB3177"/>
    <w:rsid w:val="00BF33DB"/>
    <w:rsid w:val="00C07CDA"/>
    <w:rsid w:val="00C367AB"/>
    <w:rsid w:val="00CA711A"/>
    <w:rsid w:val="00CC408E"/>
    <w:rsid w:val="00CC487A"/>
    <w:rsid w:val="00D254FB"/>
    <w:rsid w:val="00D73DF5"/>
    <w:rsid w:val="00DC3A36"/>
    <w:rsid w:val="00DC6C4E"/>
    <w:rsid w:val="00E011F2"/>
    <w:rsid w:val="00F03341"/>
    <w:rsid w:val="00F314AF"/>
    <w:rsid w:val="00FB4121"/>
    <w:rsid w:val="00FC00DC"/>
    <w:rsid w:val="00FC270A"/>
    <w:rsid w:val="00F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3304D-DFB6-421E-BDA7-AFD7F4BF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B7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0B79"/>
    <w:pPr>
      <w:spacing w:after="0" w:line="240" w:lineRule="auto"/>
    </w:pPr>
    <w:rPr>
      <w:rFonts w:eastAsiaTheme="minorEastAsia"/>
      <w:lang w:eastAsia="hr-HR"/>
    </w:rPr>
  </w:style>
  <w:style w:type="paragraph" w:customStyle="1" w:styleId="box475750">
    <w:name w:val="box_475750"/>
    <w:basedOn w:val="Normal"/>
    <w:rsid w:val="008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8E0B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0B79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8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CC4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://os-jlovretica-otok.skole.hr/dokumenti_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os-jlovretica-otok.skole.hr/natje_aj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://os-jlovretica-otok.skole.hr/natje_aj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</cp:revision>
  <cp:lastPrinted>2024-09-24T08:21:00Z</cp:lastPrinted>
  <dcterms:created xsi:type="dcterms:W3CDTF">2024-09-24T09:23:00Z</dcterms:created>
  <dcterms:modified xsi:type="dcterms:W3CDTF">2024-09-24T09:23:00Z</dcterms:modified>
</cp:coreProperties>
</file>